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FA5" w:rsidRPr="00984BFF" w:rsidRDefault="00661D44" w:rsidP="00542FA5">
      <w:pPr>
        <w:jc w:val="center"/>
        <w:rPr>
          <w:sz w:val="44"/>
          <w:szCs w:val="44"/>
        </w:rPr>
      </w:pPr>
      <w:r w:rsidRPr="00984BFF">
        <w:rPr>
          <w:sz w:val="44"/>
          <w:szCs w:val="44"/>
        </w:rPr>
        <w:t>Limestone</w:t>
      </w:r>
      <w:r w:rsidR="00542FA5" w:rsidRPr="00984BFF">
        <w:rPr>
          <w:sz w:val="44"/>
          <w:szCs w:val="44"/>
        </w:rPr>
        <w:t xml:space="preserve"> County Community Plan</w:t>
      </w:r>
      <w:r w:rsidR="00B56877" w:rsidRPr="00984BFF">
        <w:rPr>
          <w:sz w:val="44"/>
          <w:szCs w:val="44"/>
        </w:rPr>
        <w:t xml:space="preserve"> </w:t>
      </w:r>
      <w:r w:rsidR="00984BFF" w:rsidRPr="00984BFF">
        <w:rPr>
          <w:sz w:val="44"/>
          <w:szCs w:val="44"/>
        </w:rPr>
        <w:t>20</w:t>
      </w:r>
      <w:r w:rsidR="00DE20E2">
        <w:rPr>
          <w:sz w:val="44"/>
          <w:szCs w:val="44"/>
        </w:rPr>
        <w:t>20</w:t>
      </w:r>
    </w:p>
    <w:p w:rsidR="00542FA5" w:rsidRPr="003C7AA7" w:rsidRDefault="00542FA5" w:rsidP="00542FA5">
      <w:pPr>
        <w:spacing w:after="240"/>
      </w:pPr>
    </w:p>
    <w:p w:rsidR="00542FA5" w:rsidRPr="00D65F00" w:rsidRDefault="00542FA5" w:rsidP="00542FA5">
      <w:pPr>
        <w:pStyle w:val="sectiontitle"/>
        <w:rPr>
          <w:rFonts w:ascii="Times New Roman" w:hAnsi="Times New Roman"/>
        </w:rPr>
      </w:pPr>
      <w:r w:rsidRPr="00D65F00">
        <w:rPr>
          <w:rFonts w:ascii="Times New Roman" w:hAnsi="Times New Roman"/>
        </w:rPr>
        <w:t>What Is a Community Plan?</w:t>
      </w:r>
    </w:p>
    <w:p w:rsidR="00661D44" w:rsidRPr="003C7AA7" w:rsidRDefault="00661D44" w:rsidP="00661D44">
      <w:pPr>
        <w:pStyle w:val="text"/>
        <w:jc w:val="both"/>
      </w:pPr>
      <w:r w:rsidRPr="003C7AA7">
        <w:t xml:space="preserve">The Criminal Justice Division of the Governor’s Office (CJD) requires that each county in </w:t>
      </w:r>
      <w:smartTag w:uri="urn:schemas-microsoft-com:office:smarttags" w:element="place">
        <w:smartTag w:uri="urn:schemas-microsoft-com:office:smarttags" w:element="State">
          <w:r w:rsidRPr="003C7AA7">
            <w:t>Texas</w:t>
          </w:r>
        </w:smartTag>
      </w:smartTag>
      <w:r w:rsidRPr="003C7AA7">
        <w:t xml:space="preserve"> have a Criminal Justice Community Plan in order to identify gaps in services regarding criminal justice issues.</w:t>
      </w:r>
    </w:p>
    <w:p w:rsidR="00661D44" w:rsidRPr="003C7AA7" w:rsidRDefault="00661D44" w:rsidP="00661D44">
      <w:pPr>
        <w:pStyle w:val="text"/>
        <w:jc w:val="both"/>
      </w:pPr>
    </w:p>
    <w:p w:rsidR="00661D44" w:rsidRPr="003C7AA7" w:rsidRDefault="00661D44" w:rsidP="00661D44">
      <w:pPr>
        <w:pStyle w:val="text"/>
        <w:jc w:val="both"/>
      </w:pPr>
      <w:r w:rsidRPr="003C7AA7">
        <w:t xml:space="preserve">This document reflects the efforts of </w:t>
      </w:r>
      <w:smartTag w:uri="urn:schemas-microsoft-com:office:smarttags" w:element="place">
        <w:smartTag w:uri="urn:schemas-microsoft-com:office:smarttags" w:element="PlaceName">
          <w:r w:rsidRPr="003C7AA7">
            <w:t>Limestone</w:t>
          </w:r>
        </w:smartTag>
        <w:r w:rsidRPr="003C7AA7">
          <w:t xml:space="preserve"> </w:t>
        </w:r>
        <w:smartTag w:uri="urn:schemas-microsoft-com:office:smarttags" w:element="PlaceType">
          <w:r w:rsidRPr="003C7AA7">
            <w:t>County</w:t>
          </w:r>
        </w:smartTag>
      </w:smartTag>
      <w:r w:rsidRPr="003C7AA7">
        <w:t xml:space="preserve"> citizens concerned with assuring that any gaps in services are addressed to the benefit of the entire county.  The names of those involved in the process of developing this plan are listed in the following pages under </w:t>
      </w:r>
      <w:r w:rsidR="00153776">
        <w:t>“</w:t>
      </w:r>
      <w:r w:rsidRPr="003C7AA7">
        <w:t xml:space="preserve">Community Planning </w:t>
      </w:r>
      <w:r w:rsidR="00153776">
        <w:t>Team</w:t>
      </w:r>
      <w:r w:rsidR="00D65F00">
        <w:t>.</w:t>
      </w:r>
      <w:r w:rsidR="00153776">
        <w:t>”</w:t>
      </w:r>
    </w:p>
    <w:p w:rsidR="00661D44" w:rsidRPr="003C7AA7" w:rsidRDefault="00661D44" w:rsidP="00661D44">
      <w:pPr>
        <w:pStyle w:val="text"/>
        <w:jc w:val="both"/>
      </w:pPr>
    </w:p>
    <w:p w:rsidR="00661D44" w:rsidRDefault="005168EF" w:rsidP="00661D44">
      <w:pPr>
        <w:pStyle w:val="text"/>
        <w:jc w:val="both"/>
      </w:pPr>
      <w:r w:rsidRPr="006176F4">
        <w:t xml:space="preserve">Though the final draft of this plan was completed in </w:t>
      </w:r>
      <w:r w:rsidR="00DE20E2">
        <w:t>January 2020</w:t>
      </w:r>
      <w:r w:rsidRPr="006176F4">
        <w:t xml:space="preserve">, this is a work in progress.  As new criminal justice goals are identified, the constituency of the </w:t>
      </w:r>
      <w:r>
        <w:t>p</w:t>
      </w:r>
      <w:r w:rsidRPr="006176F4">
        <w:t xml:space="preserve">lanning </w:t>
      </w:r>
      <w:r>
        <w:t>team</w:t>
      </w:r>
      <w:r w:rsidRPr="006176F4">
        <w:t xml:space="preserve"> and </w:t>
      </w:r>
      <w:r>
        <w:t>priorities in the plan are subject to change. Such updates may be reported to the Limestone County Community Planning Coordinator throughout the year, and the plan amended accordingly.</w:t>
      </w:r>
    </w:p>
    <w:p w:rsidR="005168EF" w:rsidRPr="003C7AA7" w:rsidRDefault="005168EF" w:rsidP="00661D44">
      <w:pPr>
        <w:pStyle w:val="text"/>
        <w:jc w:val="both"/>
      </w:pPr>
    </w:p>
    <w:p w:rsidR="00661D44" w:rsidRPr="003C7AA7" w:rsidRDefault="00661D44" w:rsidP="00661D44">
      <w:pPr>
        <w:pStyle w:val="text"/>
        <w:jc w:val="both"/>
      </w:pPr>
      <w:r w:rsidRPr="003C7AA7">
        <w:t xml:space="preserve">If you are reading this Plan and have not been involved in its development, you are invited to join in this ongoing effort.  Any questions you may have can be addressed to </w:t>
      </w:r>
      <w:r w:rsidR="00D65F00">
        <w:t>the</w:t>
      </w:r>
      <w:r w:rsidRPr="003C7AA7">
        <w:t xml:space="preserve"> Community Plan Coordinator for Limestone County, at the Criminal Justice Program of the Heart of Texas Council of Governments.  Contact information is provided </w:t>
      </w:r>
      <w:r w:rsidR="00B854C7">
        <w:t>on page 3</w:t>
      </w:r>
      <w:r w:rsidR="00A7538B">
        <w:t>2</w:t>
      </w:r>
      <w:r w:rsidRPr="003C7AA7">
        <w:t>.</w:t>
      </w:r>
    </w:p>
    <w:p w:rsidR="00661D44" w:rsidRPr="003C7AA7" w:rsidRDefault="00661D44" w:rsidP="00661D44">
      <w:pPr>
        <w:pStyle w:val="text"/>
        <w:jc w:val="both"/>
      </w:pPr>
    </w:p>
    <w:p w:rsidR="00661D44" w:rsidRPr="003C7AA7" w:rsidRDefault="00661D44" w:rsidP="00661D44">
      <w:pPr>
        <w:pStyle w:val="text"/>
        <w:jc w:val="both"/>
      </w:pPr>
      <w:r w:rsidRPr="003C7AA7">
        <w:t>The Limestone County Commissioner</w:t>
      </w:r>
      <w:r w:rsidR="00D65F00">
        <w:t>’</w:t>
      </w:r>
      <w:r w:rsidRPr="003C7AA7">
        <w:t>s Court supports the concept of community planning by providing staff support and resources for development and implementation of the Limestone County Community Plan.  Additionally, the Regional Criminal Justice Advisory Committee (CJAC) and the Heart of Texas Council of Governments’ Governing Board (Executive Committee) invite grant applications from county departments</w:t>
      </w:r>
      <w:r w:rsidR="00D65F00">
        <w:t>,</w:t>
      </w:r>
      <w:r w:rsidRPr="003C7AA7">
        <w:t xml:space="preserve"> as well as</w:t>
      </w:r>
      <w:r w:rsidR="00D65F00">
        <w:t>,</w:t>
      </w:r>
      <w:r w:rsidRPr="003C7AA7">
        <w:t xml:space="preserve"> community organizations which address gaps in services identified in the Community Plan.</w:t>
      </w:r>
    </w:p>
    <w:p w:rsidR="001F11B4" w:rsidRPr="003C7AA7" w:rsidRDefault="00542FA5" w:rsidP="00F93F6D">
      <w:pPr>
        <w:pStyle w:val="sectiontitle"/>
        <w:jc w:val="both"/>
      </w:pPr>
      <w:r w:rsidRPr="003C7AA7">
        <w:rPr>
          <w:szCs w:val="28"/>
        </w:rPr>
        <w:br w:type="page"/>
      </w:r>
      <w:r w:rsidR="001F11B4" w:rsidRPr="003C7AA7">
        <w:t>Areas Represented</w:t>
      </w:r>
    </w:p>
    <w:p w:rsidR="001F11B4" w:rsidRPr="003C7AA7" w:rsidRDefault="001F11B4" w:rsidP="001F11B4">
      <w:pPr>
        <w:rPr>
          <w:szCs w:val="28"/>
        </w:rPr>
      </w:pPr>
    </w:p>
    <w:p w:rsidR="001F11B4" w:rsidRPr="003C7AA7" w:rsidRDefault="001F11B4" w:rsidP="001F11B4">
      <w:pPr>
        <w:pStyle w:val="tableheading"/>
      </w:pPr>
      <w:r w:rsidRPr="003C7AA7">
        <w:t>Incorporated Communities: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2007"/>
        <w:gridCol w:w="1981"/>
        <w:gridCol w:w="1925"/>
      </w:tblGrid>
      <w:tr w:rsidR="008F38E7" w:rsidRPr="003C7AA7" w:rsidTr="00537011">
        <w:tc>
          <w:tcPr>
            <w:tcW w:w="2178" w:type="dxa"/>
            <w:tcMar>
              <w:top w:w="72" w:type="dxa"/>
              <w:left w:w="72" w:type="dxa"/>
              <w:bottom w:w="72" w:type="dxa"/>
              <w:right w:w="72" w:type="dxa"/>
            </w:tcMar>
          </w:tcPr>
          <w:p w:rsidR="008F38E7" w:rsidRPr="003C7AA7" w:rsidRDefault="00603819" w:rsidP="00163870">
            <w:pPr>
              <w:pStyle w:val="tabletext"/>
            </w:pPr>
            <w:r w:rsidRPr="003C7AA7">
              <w:t>Coolidge</w:t>
            </w:r>
          </w:p>
        </w:tc>
        <w:tc>
          <w:tcPr>
            <w:tcW w:w="2178" w:type="dxa"/>
          </w:tcPr>
          <w:p w:rsidR="008F38E7" w:rsidRPr="003C7AA7" w:rsidRDefault="00603819" w:rsidP="00163870">
            <w:pPr>
              <w:pStyle w:val="tabletext"/>
            </w:pPr>
            <w:r w:rsidRPr="003C7AA7">
              <w:t>Groesbeck</w:t>
            </w:r>
          </w:p>
        </w:tc>
        <w:tc>
          <w:tcPr>
            <w:tcW w:w="2178" w:type="dxa"/>
          </w:tcPr>
          <w:p w:rsidR="008F38E7" w:rsidRPr="003C7AA7" w:rsidRDefault="00603819" w:rsidP="00163870">
            <w:pPr>
              <w:pStyle w:val="tabletext"/>
            </w:pPr>
            <w:smartTag w:uri="urn:schemas-microsoft-com:office:smarttags" w:element="place">
              <w:smartTag w:uri="urn:schemas-microsoft-com:office:smarttags" w:element="City">
                <w:r w:rsidRPr="003C7AA7">
                  <w:t>Thornton</w:t>
                </w:r>
              </w:smartTag>
            </w:smartTag>
          </w:p>
        </w:tc>
        <w:tc>
          <w:tcPr>
            <w:tcW w:w="2178" w:type="dxa"/>
          </w:tcPr>
          <w:p w:rsidR="008F38E7" w:rsidRPr="003C7AA7" w:rsidRDefault="00603819" w:rsidP="00163870">
            <w:pPr>
              <w:pStyle w:val="tabletext"/>
            </w:pPr>
            <w:proofErr w:type="spellStart"/>
            <w:r w:rsidRPr="003C7AA7">
              <w:t>Mexia</w:t>
            </w:r>
            <w:proofErr w:type="spellEnd"/>
          </w:p>
        </w:tc>
      </w:tr>
      <w:tr w:rsidR="008F38E7" w:rsidRPr="003C7AA7" w:rsidTr="00537011">
        <w:tc>
          <w:tcPr>
            <w:tcW w:w="2178" w:type="dxa"/>
            <w:tcMar>
              <w:top w:w="72" w:type="dxa"/>
              <w:left w:w="72" w:type="dxa"/>
              <w:bottom w:w="72" w:type="dxa"/>
              <w:right w:w="72" w:type="dxa"/>
            </w:tcMar>
          </w:tcPr>
          <w:p w:rsidR="008F38E7" w:rsidRPr="003C7AA7" w:rsidRDefault="00603819" w:rsidP="00163870">
            <w:pPr>
              <w:pStyle w:val="tabletext"/>
            </w:pPr>
            <w:proofErr w:type="spellStart"/>
            <w:r w:rsidRPr="003C7AA7">
              <w:t>Tehuacana</w:t>
            </w:r>
            <w:proofErr w:type="spellEnd"/>
          </w:p>
        </w:tc>
        <w:tc>
          <w:tcPr>
            <w:tcW w:w="2178" w:type="dxa"/>
          </w:tcPr>
          <w:p w:rsidR="008F38E7" w:rsidRPr="003C7AA7" w:rsidRDefault="00603819" w:rsidP="00163870">
            <w:pPr>
              <w:pStyle w:val="tabletext"/>
            </w:pPr>
            <w:proofErr w:type="spellStart"/>
            <w:r w:rsidRPr="003C7AA7">
              <w:t>Kosse</w:t>
            </w:r>
            <w:proofErr w:type="spellEnd"/>
          </w:p>
        </w:tc>
        <w:tc>
          <w:tcPr>
            <w:tcW w:w="2178" w:type="dxa"/>
          </w:tcPr>
          <w:p w:rsidR="008F38E7" w:rsidRPr="003C7AA7" w:rsidRDefault="008F38E7" w:rsidP="00163870">
            <w:pPr>
              <w:pStyle w:val="tabletext"/>
            </w:pPr>
          </w:p>
        </w:tc>
        <w:tc>
          <w:tcPr>
            <w:tcW w:w="2178" w:type="dxa"/>
          </w:tcPr>
          <w:p w:rsidR="008F38E7" w:rsidRPr="003C7AA7" w:rsidRDefault="008F38E7" w:rsidP="00163870">
            <w:pPr>
              <w:pStyle w:val="tabletext"/>
            </w:pPr>
          </w:p>
        </w:tc>
      </w:tr>
    </w:tbl>
    <w:p w:rsidR="001F11B4" w:rsidRPr="003C7AA7" w:rsidRDefault="001F11B4" w:rsidP="001F11B4">
      <w:pPr>
        <w:rPr>
          <w:szCs w:val="28"/>
        </w:rPr>
      </w:pPr>
    </w:p>
    <w:p w:rsidR="001F11B4" w:rsidRPr="003C7AA7" w:rsidRDefault="001F11B4" w:rsidP="001F11B4">
      <w:pPr>
        <w:pStyle w:val="tableheading"/>
      </w:pPr>
      <w:smartTag w:uri="urn:schemas-microsoft-com:office:smarttags" w:element="place">
        <w:r w:rsidRPr="003C7AA7">
          <w:t>School Districts</w:t>
        </w:r>
      </w:smartTag>
      <w:r w:rsidRPr="003C7AA7">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5"/>
        <w:gridCol w:w="4095"/>
      </w:tblGrid>
      <w:tr w:rsidR="008F38E7" w:rsidRPr="003C7AA7" w:rsidTr="00537011">
        <w:tc>
          <w:tcPr>
            <w:tcW w:w="4212" w:type="dxa"/>
            <w:tcMar>
              <w:top w:w="72" w:type="dxa"/>
              <w:left w:w="72" w:type="dxa"/>
              <w:bottom w:w="72" w:type="dxa"/>
              <w:right w:w="72" w:type="dxa"/>
            </w:tcMar>
          </w:tcPr>
          <w:p w:rsidR="008F38E7" w:rsidRPr="003C7AA7" w:rsidRDefault="00603819" w:rsidP="00163870">
            <w:pPr>
              <w:pStyle w:val="tabletext"/>
            </w:pPr>
            <w:r w:rsidRPr="003C7AA7">
              <w:t>Coolidge ISD</w:t>
            </w:r>
          </w:p>
        </w:tc>
        <w:tc>
          <w:tcPr>
            <w:tcW w:w="4500" w:type="dxa"/>
          </w:tcPr>
          <w:p w:rsidR="008F38E7" w:rsidRPr="003C7AA7" w:rsidRDefault="00603819" w:rsidP="00163870">
            <w:pPr>
              <w:pStyle w:val="tabletext"/>
            </w:pPr>
            <w:r w:rsidRPr="003C7AA7">
              <w:t>Groesbeck ISD</w:t>
            </w:r>
          </w:p>
        </w:tc>
      </w:tr>
      <w:tr w:rsidR="008F38E7" w:rsidRPr="003C7AA7" w:rsidTr="00537011">
        <w:tc>
          <w:tcPr>
            <w:tcW w:w="4212" w:type="dxa"/>
            <w:tcMar>
              <w:top w:w="72" w:type="dxa"/>
              <w:left w:w="72" w:type="dxa"/>
              <w:bottom w:w="72" w:type="dxa"/>
              <w:right w:w="72" w:type="dxa"/>
            </w:tcMar>
          </w:tcPr>
          <w:p w:rsidR="008F38E7" w:rsidRPr="003C7AA7" w:rsidRDefault="00603819" w:rsidP="00163870">
            <w:pPr>
              <w:pStyle w:val="tabletext"/>
            </w:pPr>
            <w:proofErr w:type="spellStart"/>
            <w:r w:rsidRPr="003C7AA7">
              <w:t>Mexia</w:t>
            </w:r>
            <w:proofErr w:type="spellEnd"/>
            <w:r w:rsidRPr="003C7AA7">
              <w:t xml:space="preserve"> ISD</w:t>
            </w:r>
          </w:p>
        </w:tc>
        <w:tc>
          <w:tcPr>
            <w:tcW w:w="4500" w:type="dxa"/>
          </w:tcPr>
          <w:p w:rsidR="008F38E7" w:rsidRPr="003C7AA7" w:rsidRDefault="008F38E7" w:rsidP="00163870">
            <w:pPr>
              <w:pStyle w:val="tabletext"/>
            </w:pPr>
          </w:p>
        </w:tc>
      </w:tr>
    </w:tbl>
    <w:p w:rsidR="001F11B4" w:rsidRPr="003C7AA7" w:rsidRDefault="001F11B4" w:rsidP="001F11B4">
      <w:pPr>
        <w:ind w:left="720"/>
        <w:rPr>
          <w:szCs w:val="28"/>
        </w:rPr>
      </w:pPr>
    </w:p>
    <w:p w:rsidR="00542FA5" w:rsidRPr="003C7AA7" w:rsidRDefault="001F11B4" w:rsidP="00542FA5">
      <w:pPr>
        <w:rPr>
          <w:rFonts w:ascii="Arial" w:hAnsi="Arial" w:cs="Arial"/>
          <w:b/>
          <w:szCs w:val="28"/>
        </w:rPr>
      </w:pPr>
      <w:r w:rsidRPr="003C7AA7">
        <w:rPr>
          <w:rFonts w:ascii="Arial" w:hAnsi="Arial" w:cs="Arial"/>
          <w:b/>
          <w:szCs w:val="28"/>
        </w:rPr>
        <w:t xml:space="preserve">Brief Description and History of </w:t>
      </w:r>
      <w:smartTag w:uri="urn:schemas-microsoft-com:office:smarttags" w:element="place">
        <w:smartTag w:uri="urn:schemas-microsoft-com:office:smarttags" w:element="PlaceName">
          <w:r w:rsidR="00603819" w:rsidRPr="003C7AA7">
            <w:rPr>
              <w:rFonts w:ascii="Arial" w:hAnsi="Arial" w:cs="Arial"/>
              <w:b/>
              <w:szCs w:val="28"/>
            </w:rPr>
            <w:t>Limestone</w:t>
          </w:r>
        </w:smartTag>
        <w:r w:rsidRPr="003C7AA7">
          <w:rPr>
            <w:rFonts w:ascii="Arial" w:hAnsi="Arial" w:cs="Arial"/>
            <w:b/>
            <w:szCs w:val="28"/>
          </w:rPr>
          <w:t xml:space="preserve"> </w:t>
        </w:r>
        <w:smartTag w:uri="urn:schemas-microsoft-com:office:smarttags" w:element="PlaceType">
          <w:r w:rsidRPr="003C7AA7">
            <w:rPr>
              <w:rFonts w:ascii="Arial" w:hAnsi="Arial" w:cs="Arial"/>
              <w:b/>
              <w:szCs w:val="28"/>
            </w:rPr>
            <w:t>County</w:t>
          </w:r>
        </w:smartTag>
      </w:smartTag>
      <w:r w:rsidRPr="003C7AA7">
        <w:rPr>
          <w:rFonts w:ascii="Arial" w:hAnsi="Arial" w:cs="Arial"/>
          <w:b/>
          <w:szCs w:val="28"/>
        </w:rPr>
        <w:t>:</w:t>
      </w:r>
    </w:p>
    <w:p w:rsidR="00603819" w:rsidRPr="003C7AA7" w:rsidRDefault="00603819" w:rsidP="00542FA5">
      <w:pPr>
        <w:rPr>
          <w:rFonts w:ascii="Arial" w:hAnsi="Arial" w:cs="Arial"/>
          <w:b/>
          <w:szCs w:val="28"/>
        </w:rPr>
      </w:pPr>
    </w:p>
    <w:p w:rsidR="00603819" w:rsidRPr="003C7AA7" w:rsidRDefault="00603819" w:rsidP="00DB18E1">
      <w:pPr>
        <w:pStyle w:val="tabletext"/>
        <w:jc w:val="both"/>
      </w:pPr>
      <w:smartTag w:uri="urn:schemas-microsoft-com:office:smarttags" w:element="place">
        <w:smartTag w:uri="urn:schemas-microsoft-com:office:smarttags" w:element="PlaceName">
          <w:r w:rsidRPr="003C7AA7">
            <w:t>Limestone</w:t>
          </w:r>
        </w:smartTag>
        <w:r w:rsidRPr="003C7AA7">
          <w:t xml:space="preserve"> </w:t>
        </w:r>
        <w:smartTag w:uri="urn:schemas-microsoft-com:office:smarttags" w:element="PlaceType">
          <w:r w:rsidRPr="003C7AA7">
            <w:t>County</w:t>
          </w:r>
        </w:smartTag>
      </w:smartTag>
      <w:r w:rsidRPr="003C7AA7">
        <w:t xml:space="preserve"> was created by the Texas Legislature in 1846, the first year of statehood. </w:t>
      </w:r>
      <w:smartTag w:uri="urn:schemas-microsoft-com:office:smarttags" w:element="City">
        <w:r w:rsidRPr="003C7AA7">
          <w:t>Springfield</w:t>
        </w:r>
      </w:smartTag>
      <w:r w:rsidRPr="003C7AA7">
        <w:t xml:space="preserve">, which was established on the banks of the </w:t>
      </w:r>
      <w:smartTag w:uri="urn:schemas-microsoft-com:office:smarttags" w:element="place">
        <w:smartTag w:uri="urn:schemas-microsoft-com:office:smarttags" w:element="PlaceName">
          <w:r w:rsidRPr="003C7AA7">
            <w:t>Navasota</w:t>
          </w:r>
        </w:smartTag>
        <w:r w:rsidRPr="003C7AA7">
          <w:t xml:space="preserve"> </w:t>
        </w:r>
        <w:smartTag w:uri="urn:schemas-microsoft-com:office:smarttags" w:element="PlaceType">
          <w:r w:rsidRPr="003C7AA7">
            <w:t>River</w:t>
          </w:r>
        </w:smartTag>
      </w:smartTag>
      <w:r w:rsidRPr="003C7AA7">
        <w:t xml:space="preserve"> in 1838, halfway between the present cities of Groesbeck and </w:t>
      </w:r>
      <w:proofErr w:type="spellStart"/>
      <w:r w:rsidRPr="003C7AA7">
        <w:t>Mexia</w:t>
      </w:r>
      <w:proofErr w:type="spellEnd"/>
      <w:r w:rsidRPr="003C7AA7">
        <w:t xml:space="preserve">, was named the county seat by the legislature. However, in 1873 an election was held in </w:t>
      </w:r>
      <w:smartTag w:uri="urn:schemas-microsoft-com:office:smarttags" w:element="place">
        <w:smartTag w:uri="urn:schemas-microsoft-com:office:smarttags" w:element="PlaceName">
          <w:r w:rsidRPr="003C7AA7">
            <w:t>Limestone</w:t>
          </w:r>
        </w:smartTag>
        <w:r w:rsidRPr="003C7AA7">
          <w:t xml:space="preserve"> </w:t>
        </w:r>
        <w:smartTag w:uri="urn:schemas-microsoft-com:office:smarttags" w:element="PlaceType">
          <w:r w:rsidRPr="003C7AA7">
            <w:t>County</w:t>
          </w:r>
        </w:smartTag>
      </w:smartTag>
      <w:r w:rsidRPr="003C7AA7">
        <w:t xml:space="preserve"> and the permanent location of the county seat was moved to Groesbeck. </w:t>
      </w:r>
    </w:p>
    <w:p w:rsidR="00603819" w:rsidRPr="003C7AA7" w:rsidRDefault="00603819" w:rsidP="00DB18E1">
      <w:pPr>
        <w:pStyle w:val="tabletext"/>
        <w:jc w:val="both"/>
      </w:pPr>
    </w:p>
    <w:p w:rsidR="00603819" w:rsidRPr="003C7AA7" w:rsidRDefault="00603819" w:rsidP="00DB18E1">
      <w:pPr>
        <w:pStyle w:val="tabletext"/>
        <w:jc w:val="both"/>
      </w:pPr>
      <w:r w:rsidRPr="003C7AA7">
        <w:t xml:space="preserve">With its location in Central Texas, there is easy access to </w:t>
      </w:r>
      <w:smartTag w:uri="urn:schemas-microsoft-com:office:smarttags" w:element="City">
        <w:r w:rsidRPr="003C7AA7">
          <w:t>Austin</w:t>
        </w:r>
      </w:smartTag>
      <w:r w:rsidRPr="003C7AA7">
        <w:t xml:space="preserve">, </w:t>
      </w:r>
      <w:smartTag w:uri="urn:schemas-microsoft-com:office:smarttags" w:element="City">
        <w:r w:rsidRPr="003C7AA7">
          <w:t>Dallas</w:t>
        </w:r>
      </w:smartTag>
      <w:r w:rsidRPr="003C7AA7">
        <w:t xml:space="preserve">, </w:t>
      </w:r>
      <w:smartTag w:uri="urn:schemas-microsoft-com:office:smarttags" w:element="City">
        <w:r w:rsidRPr="003C7AA7">
          <w:t>Houston</w:t>
        </w:r>
      </w:smartTag>
      <w:r w:rsidRPr="003C7AA7">
        <w:t xml:space="preserve"> and </w:t>
      </w:r>
      <w:smartTag w:uri="urn:schemas-microsoft-com:office:smarttags" w:element="place">
        <w:smartTag w:uri="urn:schemas-microsoft-com:office:smarttags" w:element="City">
          <w:r w:rsidRPr="003C7AA7">
            <w:t>Waco</w:t>
          </w:r>
        </w:smartTag>
      </w:smartTag>
      <w:r w:rsidRPr="003C7AA7">
        <w:t xml:space="preserve">. Recreation in </w:t>
      </w:r>
      <w:smartTag w:uri="urn:schemas-microsoft-com:office:smarttags" w:element="PlaceName">
        <w:r w:rsidRPr="003C7AA7">
          <w:t>Limestone</w:t>
        </w:r>
      </w:smartTag>
      <w:r w:rsidRPr="003C7AA7">
        <w:t xml:space="preserve"> </w:t>
      </w:r>
      <w:smartTag w:uri="urn:schemas-microsoft-com:office:smarttags" w:element="PlaceType">
        <w:r w:rsidRPr="003C7AA7">
          <w:t>County</w:t>
        </w:r>
      </w:smartTag>
      <w:r w:rsidRPr="003C7AA7">
        <w:t xml:space="preserve"> includes </w:t>
      </w:r>
      <w:smartTag w:uri="urn:schemas-microsoft-com:office:smarttags" w:element="PlaceType">
        <w:r w:rsidRPr="003C7AA7">
          <w:t>Lake</w:t>
        </w:r>
      </w:smartTag>
      <w:r w:rsidRPr="003C7AA7">
        <w:t xml:space="preserve"> </w:t>
      </w:r>
      <w:smartTag w:uri="urn:schemas-microsoft-com:office:smarttags" w:element="PlaceName">
        <w:r w:rsidRPr="003C7AA7">
          <w:t>Limestone</w:t>
        </w:r>
      </w:smartTag>
      <w:r w:rsidRPr="003C7AA7">
        <w:t xml:space="preserve">, which is a paradise for fishermen and campers, and </w:t>
      </w:r>
      <w:smartTag w:uri="urn:schemas-microsoft-com:office:smarttags" w:element="place">
        <w:smartTag w:uri="urn:schemas-microsoft-com:office:smarttags" w:element="PlaceType">
          <w:r w:rsidRPr="003C7AA7">
            <w:t>Fort</w:t>
          </w:r>
        </w:smartTag>
        <w:r w:rsidRPr="003C7AA7">
          <w:t xml:space="preserve"> </w:t>
        </w:r>
        <w:smartTag w:uri="urn:schemas-microsoft-com:office:smarttags" w:element="PlaceName">
          <w:r w:rsidRPr="003C7AA7">
            <w:t>Parker</w:t>
          </w:r>
        </w:smartTag>
        <w:r w:rsidRPr="003C7AA7">
          <w:t xml:space="preserve"> </w:t>
        </w:r>
        <w:smartTag w:uri="urn:schemas-microsoft-com:office:smarttags" w:element="PlaceType">
          <w:r w:rsidRPr="003C7AA7">
            <w:t>Lake</w:t>
          </w:r>
        </w:smartTag>
      </w:smartTag>
      <w:r w:rsidRPr="003C7AA7">
        <w:t xml:space="preserve">.  In 1993, The Old Restored Fort Parker was contracted by Groesbeck and the Texas Department of Wildlife for upkeep along with contributions from </w:t>
      </w:r>
      <w:proofErr w:type="spellStart"/>
      <w:r w:rsidRPr="003C7AA7">
        <w:t>Mexia</w:t>
      </w:r>
      <w:proofErr w:type="spellEnd"/>
      <w:r w:rsidRPr="003C7AA7">
        <w:t xml:space="preserve"> and </w:t>
      </w:r>
      <w:smartTag w:uri="urn:schemas-microsoft-com:office:smarttags" w:element="place">
        <w:smartTag w:uri="urn:schemas-microsoft-com:office:smarttags" w:element="PlaceName">
          <w:r w:rsidRPr="003C7AA7">
            <w:t>Limestone</w:t>
          </w:r>
        </w:smartTag>
        <w:r w:rsidRPr="003C7AA7">
          <w:t xml:space="preserve"> </w:t>
        </w:r>
        <w:smartTag w:uri="urn:schemas-microsoft-com:office:smarttags" w:element="PlaceType">
          <w:r w:rsidRPr="003C7AA7">
            <w:t>County</w:t>
          </w:r>
        </w:smartTag>
      </w:smartTag>
      <w:r w:rsidRPr="003C7AA7">
        <w:t xml:space="preserve"> and has become a tourist attraction with events such as "Christmas at the Fort". </w:t>
      </w:r>
    </w:p>
    <w:p w:rsidR="00603819" w:rsidRPr="003C7AA7" w:rsidRDefault="00603819" w:rsidP="00DB18E1">
      <w:pPr>
        <w:pStyle w:val="tabletext"/>
        <w:jc w:val="both"/>
      </w:pPr>
    </w:p>
    <w:p w:rsidR="00603819" w:rsidRPr="003C7AA7" w:rsidRDefault="00603819" w:rsidP="00DB18E1">
      <w:pPr>
        <w:pStyle w:val="tabletext"/>
        <w:jc w:val="both"/>
      </w:pPr>
      <w:r w:rsidRPr="003C7AA7">
        <w:t xml:space="preserve">There are three school districts that serve </w:t>
      </w:r>
      <w:smartTag w:uri="urn:schemas-microsoft-com:office:smarttags" w:element="PlaceName">
        <w:r w:rsidRPr="003C7AA7">
          <w:t>Limestone</w:t>
        </w:r>
      </w:smartTag>
      <w:r w:rsidRPr="003C7AA7">
        <w:t xml:space="preserve"> </w:t>
      </w:r>
      <w:smartTag w:uri="urn:schemas-microsoft-com:office:smarttags" w:element="PlaceType">
        <w:r w:rsidRPr="003C7AA7">
          <w:t>County</w:t>
        </w:r>
      </w:smartTag>
      <w:r w:rsidRPr="003C7AA7">
        <w:t xml:space="preserve">: Coolidge, Groesbeck and </w:t>
      </w:r>
      <w:proofErr w:type="spellStart"/>
      <w:smartTag w:uri="urn:schemas-microsoft-com:office:smarttags" w:element="place">
        <w:smartTag w:uri="urn:schemas-microsoft-com:office:smarttags" w:element="PlaceName">
          <w:r w:rsidRPr="003C7AA7">
            <w:t>Mexia</w:t>
          </w:r>
        </w:smartTag>
        <w:proofErr w:type="spellEnd"/>
        <w:r w:rsidRPr="003C7AA7">
          <w:t xml:space="preserve"> </w:t>
        </w:r>
        <w:smartTag w:uri="urn:schemas-microsoft-com:office:smarttags" w:element="PlaceName">
          <w:r w:rsidRPr="003C7AA7">
            <w:t>Independent</w:t>
          </w:r>
        </w:smartTag>
        <w:r w:rsidRPr="003C7AA7">
          <w:t xml:space="preserve"> </w:t>
        </w:r>
        <w:smartTag w:uri="urn:schemas-microsoft-com:office:smarttags" w:element="PlaceType">
          <w:r w:rsidRPr="003C7AA7">
            <w:t>School Districts</w:t>
          </w:r>
        </w:smartTag>
      </w:smartTag>
      <w:r w:rsidRPr="003C7AA7">
        <w:t xml:space="preserve">. The county’s two largest cities are </w:t>
      </w:r>
      <w:proofErr w:type="spellStart"/>
      <w:r w:rsidRPr="003C7AA7">
        <w:t>Mexia</w:t>
      </w:r>
      <w:proofErr w:type="spellEnd"/>
      <w:r w:rsidRPr="003C7AA7">
        <w:t xml:space="preserve"> and Groesbeck. These two cities along with smaller communities derive their main income from a mix of agriculture, small industry and other commercial opportunities.</w:t>
      </w:r>
    </w:p>
    <w:p w:rsidR="00603819" w:rsidRPr="003C7AA7" w:rsidRDefault="00603819" w:rsidP="00603819">
      <w:pPr>
        <w:pStyle w:val="tabletext"/>
        <w:rPr>
          <w:sz w:val="20"/>
          <w:szCs w:val="20"/>
        </w:rPr>
      </w:pPr>
    </w:p>
    <w:p w:rsidR="008F38E7" w:rsidRPr="003C7AA7" w:rsidRDefault="00603819" w:rsidP="00603819">
      <w:pPr>
        <w:pStyle w:val="tabletext"/>
        <w:rPr>
          <w:sz w:val="20"/>
          <w:szCs w:val="20"/>
        </w:rPr>
      </w:pPr>
      <w:r w:rsidRPr="003C7AA7">
        <w:rPr>
          <w:sz w:val="20"/>
          <w:szCs w:val="20"/>
        </w:rPr>
        <w:t xml:space="preserve">Source:   </w:t>
      </w:r>
      <w:hyperlink r:id="rId11" w:history="1">
        <w:r w:rsidRPr="003C7AA7">
          <w:rPr>
            <w:rStyle w:val="Hyperlink"/>
            <w:color w:val="auto"/>
            <w:sz w:val="20"/>
            <w:szCs w:val="20"/>
          </w:rPr>
          <w:t>http://limestone-tx.tamu.edu/</w:t>
        </w:r>
      </w:hyperlink>
      <w:r w:rsidRPr="003C7AA7">
        <w:rPr>
          <w:sz w:val="20"/>
          <w:szCs w:val="20"/>
        </w:rPr>
        <w:t xml:space="preserve">  </w:t>
      </w:r>
    </w:p>
    <w:p w:rsidR="00F93F6D" w:rsidRPr="00FA58B1" w:rsidRDefault="001F11B4" w:rsidP="00F93F6D">
      <w:pPr>
        <w:pStyle w:val="sectiontitle"/>
        <w:rPr>
          <w:rFonts w:ascii="Times New Roman" w:hAnsi="Times New Roman"/>
        </w:rPr>
      </w:pPr>
      <w:r w:rsidRPr="003C7AA7">
        <w:rPr>
          <w:sz w:val="20"/>
          <w:szCs w:val="20"/>
        </w:rPr>
        <w:br w:type="page"/>
      </w:r>
      <w:r w:rsidR="00F93F6D" w:rsidRPr="00FA58B1">
        <w:rPr>
          <w:rFonts w:ascii="Times New Roman" w:hAnsi="Times New Roman"/>
        </w:rPr>
        <w:t>Community Planning Team</w:t>
      </w:r>
    </w:p>
    <w:p w:rsidR="008F38E7" w:rsidRPr="003C7AA7" w:rsidRDefault="008F38E7" w:rsidP="008F38E7">
      <w:pPr>
        <w:pStyle w:val="text"/>
      </w:pPr>
      <w:r w:rsidRPr="003C7AA7">
        <w:t xml:space="preserve">Community Plan Coordinator for </w:t>
      </w:r>
      <w:r w:rsidR="00DB18E1" w:rsidRPr="003C7AA7">
        <w:t>Limestone</w:t>
      </w:r>
      <w:r w:rsidR="00611477">
        <w:t xml:space="preserve"> County:  </w:t>
      </w:r>
      <w:r w:rsidR="00DE20E2">
        <w:t>Lana Gudgel</w:t>
      </w:r>
      <w:r w:rsidR="00C1022E">
        <w:t>, the</w:t>
      </w:r>
      <w:r w:rsidRPr="003C7AA7">
        <w:t xml:space="preserve"> Criminal Justice Planner </w:t>
      </w:r>
      <w:r w:rsidR="00C1022E">
        <w:t>for the</w:t>
      </w:r>
      <w:r w:rsidRPr="003C7AA7">
        <w:t xml:space="preserve"> Heart of Texas Council of Governments</w:t>
      </w:r>
      <w:r w:rsidR="005C38B9">
        <w:t>.</w:t>
      </w:r>
    </w:p>
    <w:p w:rsidR="008F38E7" w:rsidRPr="003C7AA7" w:rsidRDefault="008F38E7" w:rsidP="008F38E7">
      <w:pPr>
        <w:pStyle w:val="text"/>
      </w:pPr>
    </w:p>
    <w:p w:rsidR="001F11B4" w:rsidRPr="003C7AA7" w:rsidRDefault="008F38E7" w:rsidP="008F38E7">
      <w:pPr>
        <w:pStyle w:val="text"/>
      </w:pPr>
      <w:r w:rsidRPr="003C7AA7">
        <w:t xml:space="preserve">In developing this Community Plan, members of the team worked together to provide updates and changes to the previous plan.  </w:t>
      </w:r>
      <w:r w:rsidR="00C1022E">
        <w:t>Some</w:t>
      </w:r>
      <w:r w:rsidRPr="003C7AA7">
        <w:t xml:space="preserve"> members serve in multiple capacities</w:t>
      </w:r>
      <w:r w:rsidR="00C1022E">
        <w:t xml:space="preserve"> and </w:t>
      </w:r>
      <w:r w:rsidRPr="003C7AA7">
        <w:t>categories.</w:t>
      </w:r>
    </w:p>
    <w:p w:rsidR="0009132F" w:rsidRPr="003C7AA7" w:rsidRDefault="0009132F" w:rsidP="0009132F">
      <w:pPr>
        <w:pStyle w:val="tableheading"/>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7"/>
        <w:gridCol w:w="5193"/>
      </w:tblGrid>
      <w:tr w:rsidR="0009132F" w:rsidRPr="00537011" w:rsidTr="00537011">
        <w:tc>
          <w:tcPr>
            <w:tcW w:w="2762" w:type="dxa"/>
            <w:tcMar>
              <w:top w:w="72" w:type="dxa"/>
              <w:left w:w="72" w:type="dxa"/>
              <w:bottom w:w="72" w:type="dxa"/>
              <w:right w:w="72" w:type="dxa"/>
            </w:tcMar>
          </w:tcPr>
          <w:p w:rsidR="0009132F" w:rsidRPr="00FA58B1" w:rsidRDefault="0009132F" w:rsidP="00CF5CAF">
            <w:pPr>
              <w:pStyle w:val="tabletext"/>
              <w:rPr>
                <w:b/>
                <w:i/>
              </w:rPr>
            </w:pPr>
            <w:r w:rsidRPr="00FA58B1">
              <w:rPr>
                <w:b/>
                <w:i/>
              </w:rPr>
              <w:t>Name</w:t>
            </w:r>
          </w:p>
        </w:tc>
        <w:tc>
          <w:tcPr>
            <w:tcW w:w="5302" w:type="dxa"/>
          </w:tcPr>
          <w:p w:rsidR="0009132F" w:rsidRPr="00FA58B1" w:rsidRDefault="0009132F" w:rsidP="00CF5CAF">
            <w:pPr>
              <w:pStyle w:val="tabletext"/>
              <w:rPr>
                <w:b/>
                <w:i/>
              </w:rPr>
            </w:pPr>
            <w:r w:rsidRPr="00FA58B1">
              <w:rPr>
                <w:b/>
                <w:i/>
              </w:rPr>
              <w:t>Agency</w:t>
            </w:r>
          </w:p>
        </w:tc>
      </w:tr>
      <w:tr w:rsidR="0009132F" w:rsidRPr="003C7AA7" w:rsidTr="00537011">
        <w:tc>
          <w:tcPr>
            <w:tcW w:w="2762" w:type="dxa"/>
            <w:tcMar>
              <w:top w:w="72" w:type="dxa"/>
              <w:left w:w="72" w:type="dxa"/>
              <w:bottom w:w="72" w:type="dxa"/>
              <w:right w:w="72" w:type="dxa"/>
            </w:tcMar>
          </w:tcPr>
          <w:p w:rsidR="0009132F" w:rsidRPr="003C7AA7" w:rsidRDefault="00FA58B1" w:rsidP="00CF5CAF">
            <w:pPr>
              <w:pStyle w:val="tabletext"/>
            </w:pPr>
            <w:r>
              <w:t xml:space="preserve">Daniel </w:t>
            </w:r>
            <w:proofErr w:type="spellStart"/>
            <w:r>
              <w:t>Burkeen</w:t>
            </w:r>
            <w:proofErr w:type="spellEnd"/>
          </w:p>
        </w:tc>
        <w:tc>
          <w:tcPr>
            <w:tcW w:w="5302" w:type="dxa"/>
          </w:tcPr>
          <w:p w:rsidR="008F38E7" w:rsidRPr="003C7AA7" w:rsidRDefault="00FA58B1" w:rsidP="00CF5CAF">
            <w:pPr>
              <w:pStyle w:val="tabletext"/>
            </w:pPr>
            <w:r>
              <w:t>Limestone County</w:t>
            </w:r>
          </w:p>
        </w:tc>
      </w:tr>
      <w:tr w:rsidR="000C5098" w:rsidRPr="003C7AA7" w:rsidTr="00537011">
        <w:tc>
          <w:tcPr>
            <w:tcW w:w="2762" w:type="dxa"/>
            <w:tcMar>
              <w:top w:w="72" w:type="dxa"/>
              <w:left w:w="72" w:type="dxa"/>
              <w:bottom w:w="72" w:type="dxa"/>
              <w:right w:w="72" w:type="dxa"/>
            </w:tcMar>
          </w:tcPr>
          <w:p w:rsidR="000C5098" w:rsidRDefault="006A0262" w:rsidP="00CF5CAF">
            <w:pPr>
              <w:pStyle w:val="tabletext"/>
            </w:pPr>
            <w:r w:rsidRPr="00DE20E2">
              <w:t>Shelly Mathews</w:t>
            </w:r>
          </w:p>
        </w:tc>
        <w:tc>
          <w:tcPr>
            <w:tcW w:w="5302" w:type="dxa"/>
          </w:tcPr>
          <w:p w:rsidR="000C5098" w:rsidRDefault="00FA58B1" w:rsidP="00CF5CAF">
            <w:pPr>
              <w:pStyle w:val="tabletext"/>
            </w:pPr>
            <w:r>
              <w:t>Family Abuse Center</w:t>
            </w:r>
          </w:p>
        </w:tc>
      </w:tr>
      <w:tr w:rsidR="00A91EAC" w:rsidRPr="003C7AA7" w:rsidTr="00537011">
        <w:tc>
          <w:tcPr>
            <w:tcW w:w="2762" w:type="dxa"/>
            <w:tcMar>
              <w:top w:w="72" w:type="dxa"/>
              <w:left w:w="72" w:type="dxa"/>
              <w:bottom w:w="72" w:type="dxa"/>
              <w:right w:w="72" w:type="dxa"/>
            </w:tcMar>
          </w:tcPr>
          <w:p w:rsidR="00A91EAC" w:rsidRDefault="000D0A88" w:rsidP="00CF5CAF">
            <w:pPr>
              <w:pStyle w:val="tabletext"/>
            </w:pPr>
            <w:r>
              <w:t>Barbara Wright</w:t>
            </w:r>
          </w:p>
        </w:tc>
        <w:tc>
          <w:tcPr>
            <w:tcW w:w="5302" w:type="dxa"/>
          </w:tcPr>
          <w:p w:rsidR="00A91EAC" w:rsidRDefault="00A91EAC" w:rsidP="00CF5CAF">
            <w:pPr>
              <w:pStyle w:val="tabletext"/>
            </w:pPr>
            <w:r>
              <w:t>Advocacy Center</w:t>
            </w:r>
            <w:r w:rsidR="00105C7A">
              <w:t xml:space="preserve"> for Crime Victims and Children</w:t>
            </w:r>
          </w:p>
        </w:tc>
      </w:tr>
      <w:tr w:rsidR="00105C7A" w:rsidRPr="003C7AA7" w:rsidTr="00537011">
        <w:tc>
          <w:tcPr>
            <w:tcW w:w="2762" w:type="dxa"/>
            <w:tcMar>
              <w:top w:w="72" w:type="dxa"/>
              <w:left w:w="72" w:type="dxa"/>
              <w:bottom w:w="72" w:type="dxa"/>
              <w:right w:w="72" w:type="dxa"/>
            </w:tcMar>
          </w:tcPr>
          <w:p w:rsidR="00105C7A" w:rsidRDefault="000D1843" w:rsidP="00CF5CAF">
            <w:pPr>
              <w:pStyle w:val="tabletext"/>
            </w:pPr>
            <w:r>
              <w:t>Sharon Thetford</w:t>
            </w:r>
          </w:p>
        </w:tc>
        <w:tc>
          <w:tcPr>
            <w:tcW w:w="5302" w:type="dxa"/>
          </w:tcPr>
          <w:p w:rsidR="00105C7A" w:rsidRDefault="000D1843" w:rsidP="00CF5CAF">
            <w:pPr>
              <w:pStyle w:val="tabletext"/>
            </w:pPr>
            <w:r>
              <w:t>Citizen</w:t>
            </w:r>
          </w:p>
        </w:tc>
      </w:tr>
      <w:tr w:rsidR="00105C7A" w:rsidRPr="003C7AA7" w:rsidTr="00537011">
        <w:tc>
          <w:tcPr>
            <w:tcW w:w="2762" w:type="dxa"/>
            <w:tcMar>
              <w:top w:w="72" w:type="dxa"/>
              <w:left w:w="72" w:type="dxa"/>
              <w:bottom w:w="72" w:type="dxa"/>
              <w:right w:w="72" w:type="dxa"/>
            </w:tcMar>
          </w:tcPr>
          <w:p w:rsidR="00105C7A" w:rsidRDefault="00105C7A" w:rsidP="00CF5CAF">
            <w:pPr>
              <w:pStyle w:val="tabletext"/>
            </w:pPr>
            <w:r>
              <w:t>Matt Groveton</w:t>
            </w:r>
          </w:p>
        </w:tc>
        <w:tc>
          <w:tcPr>
            <w:tcW w:w="5302" w:type="dxa"/>
          </w:tcPr>
          <w:p w:rsidR="00105C7A" w:rsidRDefault="00105C7A" w:rsidP="00CF5CAF">
            <w:pPr>
              <w:pStyle w:val="tabletext"/>
            </w:pPr>
            <w:r>
              <w:t>Limestone Co OEM</w:t>
            </w:r>
          </w:p>
        </w:tc>
      </w:tr>
    </w:tbl>
    <w:p w:rsidR="008F38E7" w:rsidRPr="003C7AA7" w:rsidRDefault="008F38E7" w:rsidP="0009132F">
      <w:pPr>
        <w:pStyle w:val="text"/>
      </w:pPr>
    </w:p>
    <w:p w:rsidR="00BA3120" w:rsidRPr="00FA58B1" w:rsidRDefault="0009132F" w:rsidP="00BA3120">
      <w:pPr>
        <w:pStyle w:val="sectiontitle"/>
        <w:rPr>
          <w:rFonts w:ascii="Times New Roman" w:hAnsi="Times New Roman"/>
        </w:rPr>
      </w:pPr>
      <w:r w:rsidRPr="003C7AA7">
        <w:br w:type="page"/>
      </w:r>
      <w:r w:rsidR="00BA3120" w:rsidRPr="00FA58B1">
        <w:rPr>
          <w:rFonts w:ascii="Times New Roman" w:hAnsi="Times New Roman"/>
        </w:rPr>
        <w:t>Identification of Community Problems</w:t>
      </w:r>
    </w:p>
    <w:p w:rsidR="00BA3120" w:rsidRPr="003C7AA7" w:rsidRDefault="00BA3120" w:rsidP="00BA3120">
      <w:pPr>
        <w:pStyle w:val="tableheading"/>
      </w:pPr>
      <w:r w:rsidRPr="00FA58B1">
        <w:rPr>
          <w:rFonts w:ascii="Times New Roman" w:hAnsi="Times New Roman" w:cs="Times New Roman"/>
        </w:rPr>
        <w:t xml:space="preserve">General </w:t>
      </w:r>
      <w:smartTag w:uri="urn:schemas-microsoft-com:office:smarttags" w:element="PersonName">
        <w:r w:rsidRPr="00FA58B1">
          <w:rPr>
            <w:rFonts w:ascii="Times New Roman" w:hAnsi="Times New Roman" w:cs="Times New Roman"/>
          </w:rPr>
          <w:t>Public Safety</w:t>
        </w:r>
      </w:smartTag>
      <w:r w:rsidRPr="00FA58B1">
        <w:rPr>
          <w:rFonts w:ascii="Times New Roman" w:hAnsi="Times New Roman" w:cs="Times New Roman"/>
        </w:rPr>
        <w:t xml:space="preserve"> Needs and Issues</w:t>
      </w:r>
    </w:p>
    <w:p w:rsidR="007C73B1" w:rsidRPr="003C7AA7" w:rsidRDefault="007C73B1" w:rsidP="00DB18E1">
      <w:pPr>
        <w:autoSpaceDE w:val="0"/>
        <w:autoSpaceDN w:val="0"/>
        <w:adjustRightInd w:val="0"/>
        <w:jc w:val="both"/>
        <w:rPr>
          <w:sz w:val="24"/>
        </w:rPr>
      </w:pPr>
      <w:r w:rsidRPr="003C7AA7">
        <w:rPr>
          <w:sz w:val="24"/>
        </w:rPr>
        <w:t xml:space="preserve">Crime is a complex and multifaceted problem, and crime control requires the constant and coordinated efforts of a wide range of public and private agencies. Countywide criminal justice planning is an essential precursor to the effective coordination of all varieties of crime amelioration activities in the county. The agencies that compose the </w:t>
      </w:r>
      <w:r w:rsidR="00DB18E1" w:rsidRPr="003C7AA7">
        <w:rPr>
          <w:sz w:val="24"/>
        </w:rPr>
        <w:t>Limestone</w:t>
      </w:r>
      <w:r w:rsidRPr="003C7AA7">
        <w:rPr>
          <w:sz w:val="24"/>
        </w:rPr>
        <w:t xml:space="preserve"> County criminal justice system jointly strive to enforce lawful standards of conduct, protect individuals and communities, assist victims, improve institutional capabilities, and engage the community and its citizens in crime prevention while preserving individual civil liberties and protecting basic human rights.</w:t>
      </w:r>
    </w:p>
    <w:p w:rsidR="007C73B1" w:rsidRPr="003C7AA7" w:rsidRDefault="007C73B1" w:rsidP="00DB18E1">
      <w:pPr>
        <w:autoSpaceDE w:val="0"/>
        <w:autoSpaceDN w:val="0"/>
        <w:adjustRightInd w:val="0"/>
        <w:jc w:val="both"/>
        <w:rPr>
          <w:sz w:val="24"/>
        </w:rPr>
      </w:pPr>
    </w:p>
    <w:p w:rsidR="007C73B1" w:rsidRPr="003C7AA7" w:rsidRDefault="007C73B1" w:rsidP="00DB18E1">
      <w:pPr>
        <w:autoSpaceDE w:val="0"/>
        <w:autoSpaceDN w:val="0"/>
        <w:adjustRightInd w:val="0"/>
        <w:jc w:val="both"/>
        <w:rPr>
          <w:sz w:val="24"/>
        </w:rPr>
      </w:pPr>
      <w:r w:rsidRPr="003C7AA7">
        <w:rPr>
          <w:sz w:val="24"/>
        </w:rPr>
        <w:t>It is necessary to strive toward these goals by helping to facilitate the collaboration of community groups, law enforcement agencies, prosecutors, courts and correc</w:t>
      </w:r>
      <w:r w:rsidR="00662048">
        <w:rPr>
          <w:sz w:val="24"/>
        </w:rPr>
        <w:t>tional agencies throughout the c</w:t>
      </w:r>
      <w:r w:rsidRPr="003C7AA7">
        <w:rPr>
          <w:sz w:val="24"/>
        </w:rPr>
        <w:t>ounty. A broad approach to defining the crime problem and designing methods for its control has been identified as a priority. Issues related to crime have been studied and analyzed on a continuum from the overall social environment to post-crime responses, including community structure and dynamics, crime prevention, early intervention, and various types of criminal and juvenile justice agency responses. Within these parameters, this planning process develops, implements</w:t>
      </w:r>
      <w:r w:rsidR="00DB18E1" w:rsidRPr="003C7AA7">
        <w:rPr>
          <w:sz w:val="24"/>
        </w:rPr>
        <w:t>,</w:t>
      </w:r>
      <w:r w:rsidRPr="003C7AA7">
        <w:rPr>
          <w:sz w:val="24"/>
        </w:rPr>
        <w:t xml:space="preserve"> and refines the community criminal justice plan to help meet the emerging needs of </w:t>
      </w:r>
      <w:smartTag w:uri="urn:schemas-microsoft-com:office:smarttags" w:element="place">
        <w:smartTag w:uri="urn:schemas-microsoft-com:office:smarttags" w:element="PlaceName">
          <w:r w:rsidR="00DB18E1" w:rsidRPr="003C7AA7">
            <w:rPr>
              <w:sz w:val="24"/>
            </w:rPr>
            <w:t>Limestone</w:t>
          </w:r>
        </w:smartTag>
        <w:r w:rsidRPr="003C7AA7">
          <w:rPr>
            <w:sz w:val="24"/>
          </w:rPr>
          <w:t xml:space="preserve"> </w:t>
        </w:r>
        <w:smartTag w:uri="urn:schemas-microsoft-com:office:smarttags" w:element="PlaceType">
          <w:r w:rsidRPr="003C7AA7">
            <w:rPr>
              <w:sz w:val="24"/>
            </w:rPr>
            <w:t>County</w:t>
          </w:r>
        </w:smartTag>
      </w:smartTag>
      <w:r w:rsidRPr="003C7AA7">
        <w:rPr>
          <w:sz w:val="24"/>
        </w:rPr>
        <w:t>. The goal of this planning process is to achieve a significant reduction in the frequency and severity of crime to facilitate a sense of pride, health and safety in all our communities by:</w:t>
      </w:r>
    </w:p>
    <w:p w:rsidR="007C73B1" w:rsidRPr="003C7AA7" w:rsidRDefault="007C73B1" w:rsidP="00DB18E1">
      <w:pPr>
        <w:numPr>
          <w:ilvl w:val="0"/>
          <w:numId w:val="22"/>
        </w:numPr>
        <w:autoSpaceDE w:val="0"/>
        <w:autoSpaceDN w:val="0"/>
        <w:adjustRightInd w:val="0"/>
        <w:jc w:val="both"/>
        <w:rPr>
          <w:sz w:val="24"/>
        </w:rPr>
      </w:pPr>
      <w:r w:rsidRPr="003C7AA7">
        <w:rPr>
          <w:sz w:val="24"/>
        </w:rPr>
        <w:t>Promoting the planning and implementation of comprehensive strategies to prevent and control crime in general and violence in particular, throughout the community;</w:t>
      </w:r>
    </w:p>
    <w:p w:rsidR="007C73B1" w:rsidRPr="003C7AA7" w:rsidRDefault="007C73B1" w:rsidP="00DB18E1">
      <w:pPr>
        <w:numPr>
          <w:ilvl w:val="0"/>
          <w:numId w:val="22"/>
        </w:numPr>
        <w:autoSpaceDE w:val="0"/>
        <w:autoSpaceDN w:val="0"/>
        <w:adjustRightInd w:val="0"/>
        <w:jc w:val="both"/>
        <w:rPr>
          <w:sz w:val="24"/>
        </w:rPr>
      </w:pPr>
      <w:r w:rsidRPr="003C7AA7">
        <w:rPr>
          <w:sz w:val="24"/>
        </w:rPr>
        <w:t>Identifying philosophical principles that will promote the participation of law enforcement, judiciary, prosecution, corrections, victims, treatment providers, educators, media, business and citizens throughout the community in the development of strategies to prevent, reduce and control crime and violence in the community;</w:t>
      </w:r>
    </w:p>
    <w:p w:rsidR="007C73B1" w:rsidRPr="003C7AA7" w:rsidRDefault="007C73B1" w:rsidP="00DB18E1">
      <w:pPr>
        <w:numPr>
          <w:ilvl w:val="0"/>
          <w:numId w:val="22"/>
        </w:numPr>
        <w:autoSpaceDE w:val="0"/>
        <w:autoSpaceDN w:val="0"/>
        <w:adjustRightInd w:val="0"/>
        <w:jc w:val="both"/>
        <w:rPr>
          <w:sz w:val="24"/>
        </w:rPr>
      </w:pPr>
      <w:r w:rsidRPr="003C7AA7">
        <w:rPr>
          <w:sz w:val="24"/>
        </w:rPr>
        <w:t>Promoting the fairness, effectiveness and efficiency of all segments of the criminal and juvenile justice system.</w:t>
      </w:r>
    </w:p>
    <w:p w:rsidR="007C73B1" w:rsidRPr="003C7AA7" w:rsidRDefault="007C73B1" w:rsidP="00DB18E1">
      <w:pPr>
        <w:autoSpaceDE w:val="0"/>
        <w:autoSpaceDN w:val="0"/>
        <w:adjustRightInd w:val="0"/>
        <w:jc w:val="both"/>
        <w:rPr>
          <w:sz w:val="24"/>
        </w:rPr>
      </w:pPr>
    </w:p>
    <w:p w:rsidR="007C73B1" w:rsidRPr="003C7AA7" w:rsidRDefault="007C73B1" w:rsidP="00DB18E1">
      <w:pPr>
        <w:autoSpaceDE w:val="0"/>
        <w:autoSpaceDN w:val="0"/>
        <w:adjustRightInd w:val="0"/>
        <w:jc w:val="both"/>
        <w:rPr>
          <w:bCs/>
          <w:sz w:val="24"/>
        </w:rPr>
      </w:pPr>
      <w:r w:rsidRPr="003C7AA7">
        <w:rPr>
          <w:bCs/>
          <w:sz w:val="24"/>
        </w:rPr>
        <w:t>PREVENTION AND INTERVENTION</w:t>
      </w:r>
    </w:p>
    <w:p w:rsidR="007C73B1" w:rsidRPr="003C7AA7" w:rsidRDefault="007C73B1" w:rsidP="00DB18E1">
      <w:pPr>
        <w:autoSpaceDE w:val="0"/>
        <w:autoSpaceDN w:val="0"/>
        <w:adjustRightInd w:val="0"/>
        <w:jc w:val="both"/>
        <w:rPr>
          <w:sz w:val="24"/>
        </w:rPr>
      </w:pPr>
      <w:r w:rsidRPr="003C7AA7">
        <w:rPr>
          <w:sz w:val="24"/>
        </w:rPr>
        <w:t>The building of assets in youth and the community is an important component of a community plan. Therefore, it is imperative that prevention issues take precedence over those based on incarceration and deterrence, if the long-term impact of crime control spending is to be maximized. Nonetheless, the control of known delinquents who present a clear threat to public safety must also remain an important strategy.</w:t>
      </w:r>
    </w:p>
    <w:p w:rsidR="007C73B1" w:rsidRPr="003C7AA7" w:rsidRDefault="00AB56C7" w:rsidP="00DB18E1">
      <w:pPr>
        <w:pStyle w:val="text"/>
        <w:spacing w:line="240" w:lineRule="auto"/>
        <w:jc w:val="both"/>
        <w:rPr>
          <w:sz w:val="24"/>
          <w:szCs w:val="24"/>
        </w:rPr>
      </w:pPr>
      <w:r w:rsidRPr="003C7AA7">
        <w:rPr>
          <w:sz w:val="24"/>
        </w:rPr>
        <w:br w:type="page"/>
      </w:r>
      <w:r w:rsidR="007C73B1" w:rsidRPr="003C7AA7">
        <w:rPr>
          <w:sz w:val="24"/>
          <w:szCs w:val="24"/>
        </w:rPr>
        <w:t xml:space="preserve">In each of the areas below, problems are identified and data is included that supports both the existence and severity of the problems as they are found in </w:t>
      </w:r>
      <w:smartTag w:uri="urn:schemas-microsoft-com:office:smarttags" w:element="place">
        <w:smartTag w:uri="urn:schemas-microsoft-com:office:smarttags" w:element="PlaceName">
          <w:r w:rsidR="002F1AC9" w:rsidRPr="003C7AA7">
            <w:rPr>
              <w:sz w:val="24"/>
              <w:szCs w:val="24"/>
            </w:rPr>
            <w:t>Limestone</w:t>
          </w:r>
        </w:smartTag>
        <w:r w:rsidR="007C73B1" w:rsidRPr="003C7AA7">
          <w:rPr>
            <w:sz w:val="24"/>
            <w:szCs w:val="24"/>
          </w:rPr>
          <w:t xml:space="preserve"> </w:t>
        </w:r>
        <w:smartTag w:uri="urn:schemas-microsoft-com:office:smarttags" w:element="PlaceType">
          <w:r w:rsidR="007C73B1" w:rsidRPr="003C7AA7">
            <w:rPr>
              <w:sz w:val="24"/>
              <w:szCs w:val="24"/>
            </w:rPr>
            <w:t>County</w:t>
          </w:r>
        </w:smartTag>
      </w:smartTag>
      <w:r w:rsidR="007C73B1" w:rsidRPr="003C7AA7">
        <w:rPr>
          <w:sz w:val="24"/>
          <w:szCs w:val="24"/>
        </w:rPr>
        <w:t>.  Below is a discussion of the problems, the manner in which the problems are being addressed, and strategically how responses to these community problems could be improved. In some problem areas identified, there is not current data to support the problem areas, due to the funding and program cuts taking effect within the last few months. The data collection will be added to the plan as the problem area statistics become available throughout the year.</w:t>
      </w:r>
    </w:p>
    <w:p w:rsidR="00AB56C7" w:rsidRPr="003C7AA7" w:rsidRDefault="00AB56C7" w:rsidP="00AB56C7">
      <w:pPr>
        <w:rPr>
          <w:rFonts w:ascii="Arial" w:hAnsi="Arial" w:cs="Arial"/>
          <w:b/>
          <w:szCs w:val="28"/>
        </w:rPr>
      </w:pPr>
    </w:p>
    <w:p w:rsidR="00AB56C7" w:rsidRPr="003C7AA7" w:rsidRDefault="00DB1955" w:rsidP="00AB56C7">
      <w:pPr>
        <w:rPr>
          <w:rFonts w:ascii="Arial" w:hAnsi="Arial" w:cs="Arial"/>
          <w:b/>
          <w:sz w:val="20"/>
          <w:szCs w:val="20"/>
        </w:rPr>
      </w:pPr>
      <w:r>
        <w:rPr>
          <w:rFonts w:ascii="Arial" w:hAnsi="Arial" w:cs="Arial"/>
          <w:b/>
          <w:szCs w:val="28"/>
        </w:rPr>
        <w:t>Law Enforcement</w:t>
      </w:r>
      <w:r w:rsidR="002F1AC9" w:rsidRPr="003C7AA7">
        <w:rPr>
          <w:rFonts w:ascii="Arial" w:hAnsi="Arial" w:cs="Arial"/>
          <w:b/>
          <w:szCs w:val="28"/>
        </w:rPr>
        <w:t xml:space="preserve"> Issues</w:t>
      </w:r>
      <w:r w:rsidR="001A5241" w:rsidRPr="003C7AA7">
        <w:rPr>
          <w:rFonts w:ascii="Arial" w:hAnsi="Arial" w:cs="Arial"/>
          <w:b/>
          <w:szCs w:val="28"/>
        </w:rPr>
        <w:t xml:space="preserve"> </w:t>
      </w:r>
      <w:r w:rsidR="001A5241" w:rsidRPr="003C7AA7">
        <w:rPr>
          <w:rFonts w:ascii="Arial" w:hAnsi="Arial" w:cs="Arial"/>
          <w:b/>
          <w:sz w:val="20"/>
          <w:szCs w:val="20"/>
        </w:rPr>
        <w:t>(listed in order of priority, greatest need first)</w:t>
      </w:r>
    </w:p>
    <w:p w:rsidR="001A5241" w:rsidRPr="003C7AA7" w:rsidRDefault="001A5241" w:rsidP="00AB56C7">
      <w:pPr>
        <w:rPr>
          <w:sz w:val="24"/>
        </w:rPr>
      </w:pPr>
    </w:p>
    <w:p w:rsidR="001A5241" w:rsidRPr="003C7AA7" w:rsidRDefault="002F1AC9" w:rsidP="001A5241">
      <w:pPr>
        <w:numPr>
          <w:ilvl w:val="0"/>
          <w:numId w:val="1"/>
        </w:numPr>
        <w:rPr>
          <w:b/>
          <w:sz w:val="24"/>
        </w:rPr>
      </w:pPr>
      <w:r w:rsidRPr="003C7AA7">
        <w:rPr>
          <w:b/>
          <w:sz w:val="24"/>
        </w:rPr>
        <w:t>Specialized Equipment</w:t>
      </w:r>
    </w:p>
    <w:p w:rsidR="002F1AC9" w:rsidRPr="003C7AA7" w:rsidRDefault="002F1AC9" w:rsidP="002F1AC9">
      <w:pPr>
        <w:autoSpaceDE w:val="0"/>
        <w:autoSpaceDN w:val="0"/>
        <w:adjustRightInd w:val="0"/>
        <w:ind w:left="900"/>
        <w:rPr>
          <w:sz w:val="20"/>
          <w:szCs w:val="20"/>
        </w:rPr>
      </w:pPr>
      <w:r w:rsidRPr="003C7AA7">
        <w:rPr>
          <w:sz w:val="20"/>
          <w:szCs w:val="20"/>
        </w:rPr>
        <w:t>Significant pressures being placed on the Justice Information Systems</w:t>
      </w:r>
      <w:r w:rsidR="00833E06">
        <w:rPr>
          <w:sz w:val="20"/>
          <w:szCs w:val="20"/>
        </w:rPr>
        <w:t>, r</w:t>
      </w:r>
      <w:r w:rsidRPr="003C7AA7">
        <w:rPr>
          <w:sz w:val="20"/>
          <w:szCs w:val="20"/>
        </w:rPr>
        <w:t xml:space="preserve">esulting from the post-September 11, 2001 terrorist attacks on the </w:t>
      </w:r>
      <w:smartTag w:uri="urn:schemas-microsoft-com:office:smarttags" w:element="place">
        <w:smartTag w:uri="urn:schemas-microsoft-com:office:smarttags" w:element="PlaceName">
          <w:r w:rsidRPr="003C7AA7">
            <w:rPr>
              <w:sz w:val="20"/>
              <w:szCs w:val="20"/>
            </w:rPr>
            <w:t>World</w:t>
          </w:r>
        </w:smartTag>
        <w:r w:rsidRPr="003C7AA7">
          <w:rPr>
            <w:sz w:val="20"/>
            <w:szCs w:val="20"/>
          </w:rPr>
          <w:t xml:space="preserve"> </w:t>
        </w:r>
        <w:smartTag w:uri="urn:schemas-microsoft-com:office:smarttags" w:element="PlaceName">
          <w:r w:rsidRPr="003C7AA7">
            <w:rPr>
              <w:sz w:val="20"/>
              <w:szCs w:val="20"/>
            </w:rPr>
            <w:t>Trade</w:t>
          </w:r>
        </w:smartTag>
        <w:r w:rsidRPr="003C7AA7">
          <w:rPr>
            <w:sz w:val="20"/>
            <w:szCs w:val="20"/>
          </w:rPr>
          <w:t xml:space="preserve"> </w:t>
        </w:r>
        <w:smartTag w:uri="urn:schemas-microsoft-com:office:smarttags" w:element="PlaceType">
          <w:r w:rsidRPr="003C7AA7">
            <w:rPr>
              <w:sz w:val="20"/>
              <w:szCs w:val="20"/>
            </w:rPr>
            <w:t>Center</w:t>
          </w:r>
        </w:smartTag>
      </w:smartTag>
      <w:r w:rsidRPr="003C7AA7">
        <w:rPr>
          <w:sz w:val="20"/>
          <w:szCs w:val="20"/>
        </w:rPr>
        <w:t>. Information sharing and new technologies are emphasized at all levels-f federal, state and local.  Compounding the problem is that these pressures are being placed on systems that are frequently old, have limited functionality, and lack the flexibility to address new functional or technical requirements.</w:t>
      </w:r>
    </w:p>
    <w:p w:rsidR="002F1AC9" w:rsidRPr="003C7AA7" w:rsidRDefault="002F1AC9" w:rsidP="002F1AC9">
      <w:pPr>
        <w:autoSpaceDE w:val="0"/>
        <w:autoSpaceDN w:val="0"/>
        <w:adjustRightInd w:val="0"/>
        <w:ind w:left="900"/>
        <w:rPr>
          <w:sz w:val="20"/>
          <w:szCs w:val="20"/>
        </w:rPr>
      </w:pPr>
    </w:p>
    <w:p w:rsidR="002F1AC9" w:rsidRPr="003C7AA7" w:rsidRDefault="002F1AC9" w:rsidP="002F1AC9">
      <w:pPr>
        <w:autoSpaceDE w:val="0"/>
        <w:autoSpaceDN w:val="0"/>
        <w:adjustRightInd w:val="0"/>
        <w:ind w:left="900"/>
        <w:rPr>
          <w:sz w:val="20"/>
          <w:szCs w:val="20"/>
        </w:rPr>
      </w:pPr>
      <w:smartTag w:uri="urn:schemas-microsoft-com:office:smarttags" w:element="place">
        <w:smartTag w:uri="urn:schemas-microsoft-com:office:smarttags" w:element="State">
          <w:r w:rsidRPr="003C7AA7">
            <w:rPr>
              <w:sz w:val="20"/>
              <w:szCs w:val="20"/>
            </w:rPr>
            <w:t>Texas</w:t>
          </w:r>
        </w:smartTag>
      </w:smartTag>
      <w:r w:rsidRPr="003C7AA7">
        <w:rPr>
          <w:sz w:val="20"/>
          <w:szCs w:val="20"/>
        </w:rPr>
        <w:t xml:space="preserve"> counties are striving to improve their Justice Information Systems (JIS) and adopt a new generation of systems referred to as: Integrated Justice Information Systems (IJIS).</w:t>
      </w:r>
    </w:p>
    <w:p w:rsidR="002F1AC9" w:rsidRPr="003C7AA7" w:rsidRDefault="002F1AC9" w:rsidP="002F1AC9">
      <w:pPr>
        <w:autoSpaceDE w:val="0"/>
        <w:autoSpaceDN w:val="0"/>
        <w:adjustRightInd w:val="0"/>
        <w:ind w:left="900"/>
        <w:rPr>
          <w:sz w:val="20"/>
          <w:szCs w:val="20"/>
        </w:rPr>
      </w:pPr>
      <w:r w:rsidRPr="003C7AA7">
        <w:rPr>
          <w:sz w:val="20"/>
          <w:szCs w:val="20"/>
        </w:rPr>
        <w:t xml:space="preserve">This integration occurs at two levels: </w:t>
      </w:r>
    </w:p>
    <w:p w:rsidR="002F1AC9" w:rsidRPr="003C7AA7" w:rsidRDefault="002F1AC9" w:rsidP="004D4687">
      <w:pPr>
        <w:numPr>
          <w:ilvl w:val="0"/>
          <w:numId w:val="30"/>
        </w:numPr>
        <w:tabs>
          <w:tab w:val="clear" w:pos="720"/>
          <w:tab w:val="num" w:pos="1620"/>
        </w:tabs>
        <w:autoSpaceDE w:val="0"/>
        <w:autoSpaceDN w:val="0"/>
        <w:adjustRightInd w:val="0"/>
        <w:ind w:left="1620"/>
        <w:rPr>
          <w:sz w:val="20"/>
          <w:szCs w:val="20"/>
        </w:rPr>
      </w:pPr>
      <w:r w:rsidRPr="003C7AA7">
        <w:rPr>
          <w:sz w:val="20"/>
          <w:szCs w:val="20"/>
        </w:rPr>
        <w:t>a comprehensive system architecture that serves the needs of all justice related and law enforcement agencies within a county government and</w:t>
      </w:r>
    </w:p>
    <w:p w:rsidR="002F1AC9" w:rsidRPr="003C7AA7" w:rsidRDefault="002F1AC9" w:rsidP="004D4687">
      <w:pPr>
        <w:numPr>
          <w:ilvl w:val="0"/>
          <w:numId w:val="30"/>
        </w:numPr>
        <w:tabs>
          <w:tab w:val="clear" w:pos="720"/>
          <w:tab w:val="num" w:pos="1620"/>
        </w:tabs>
        <w:autoSpaceDE w:val="0"/>
        <w:autoSpaceDN w:val="0"/>
        <w:adjustRightInd w:val="0"/>
        <w:ind w:left="1620"/>
        <w:rPr>
          <w:sz w:val="20"/>
          <w:szCs w:val="20"/>
        </w:rPr>
      </w:pPr>
      <w:r w:rsidRPr="003C7AA7">
        <w:rPr>
          <w:sz w:val="20"/>
          <w:szCs w:val="20"/>
        </w:rPr>
        <w:t>the ability to integrate a county’s justice information with other governments, including other local, state, and federal agencies within that county. A single entry of data in a county’s IJIS system, is made available to all agencies within the county boundaries, as well as state and federal government justice agencies.</w:t>
      </w:r>
    </w:p>
    <w:p w:rsidR="002F1AC9" w:rsidRPr="003C7AA7" w:rsidRDefault="002F1AC9" w:rsidP="002F1AC9">
      <w:pPr>
        <w:autoSpaceDE w:val="0"/>
        <w:autoSpaceDN w:val="0"/>
        <w:adjustRightInd w:val="0"/>
        <w:ind w:left="360"/>
        <w:rPr>
          <w:sz w:val="20"/>
          <w:szCs w:val="20"/>
        </w:rPr>
      </w:pPr>
    </w:p>
    <w:p w:rsidR="002F1AC9" w:rsidRPr="003C7AA7" w:rsidRDefault="002F1AC9" w:rsidP="002F1AC9">
      <w:pPr>
        <w:autoSpaceDE w:val="0"/>
        <w:autoSpaceDN w:val="0"/>
        <w:adjustRightInd w:val="0"/>
        <w:ind w:left="900"/>
        <w:rPr>
          <w:sz w:val="20"/>
          <w:szCs w:val="20"/>
        </w:rPr>
      </w:pPr>
      <w:r w:rsidRPr="003C7AA7">
        <w:rPr>
          <w:sz w:val="20"/>
          <w:szCs w:val="20"/>
        </w:rPr>
        <w:t>For example, a police officer making a traffic stop could have immediate access to the vehicle registration data, and determine if the driver has outstanding warrants within the county, in another city or county, or by state and federal agencies.</w:t>
      </w:r>
    </w:p>
    <w:p w:rsidR="002F1AC9" w:rsidRPr="003C7AA7" w:rsidRDefault="002F1AC9" w:rsidP="002F1AC9">
      <w:pPr>
        <w:autoSpaceDE w:val="0"/>
        <w:autoSpaceDN w:val="0"/>
        <w:adjustRightInd w:val="0"/>
        <w:ind w:left="900"/>
        <w:rPr>
          <w:sz w:val="20"/>
          <w:szCs w:val="20"/>
        </w:rPr>
      </w:pPr>
    </w:p>
    <w:p w:rsidR="002F1AC9" w:rsidRPr="003C7AA7" w:rsidRDefault="002F1AC9" w:rsidP="002F1AC9">
      <w:pPr>
        <w:autoSpaceDE w:val="0"/>
        <w:autoSpaceDN w:val="0"/>
        <w:adjustRightInd w:val="0"/>
        <w:ind w:left="900"/>
        <w:rPr>
          <w:b/>
          <w:bCs/>
          <w:sz w:val="20"/>
          <w:szCs w:val="20"/>
        </w:rPr>
      </w:pPr>
      <w:r w:rsidRPr="003C7AA7">
        <w:rPr>
          <w:b/>
          <w:bCs/>
          <w:sz w:val="20"/>
          <w:szCs w:val="20"/>
        </w:rPr>
        <w:t>Problem Statement</w:t>
      </w:r>
    </w:p>
    <w:p w:rsidR="002F1AC9" w:rsidRPr="003C7AA7" w:rsidRDefault="002F1AC9" w:rsidP="002F1AC9">
      <w:pPr>
        <w:autoSpaceDE w:val="0"/>
        <w:autoSpaceDN w:val="0"/>
        <w:adjustRightInd w:val="0"/>
        <w:ind w:left="900"/>
        <w:rPr>
          <w:sz w:val="24"/>
        </w:rPr>
      </w:pPr>
      <w:r w:rsidRPr="003C7AA7">
        <w:rPr>
          <w:sz w:val="20"/>
          <w:szCs w:val="20"/>
        </w:rPr>
        <w:t xml:space="preserve">Information systems operated by </w:t>
      </w:r>
      <w:smartTag w:uri="urn:schemas-microsoft-com:office:smarttags" w:element="State">
        <w:r w:rsidRPr="003C7AA7">
          <w:rPr>
            <w:sz w:val="20"/>
            <w:szCs w:val="20"/>
          </w:rPr>
          <w:t>Texas</w:t>
        </w:r>
      </w:smartTag>
      <w:r w:rsidRPr="003C7AA7">
        <w:rPr>
          <w:sz w:val="20"/>
          <w:szCs w:val="20"/>
        </w:rPr>
        <w:t xml:space="preserve"> justice agencies have been proprietary, and incapable of linking and exchanging information; consequently, the justice community must address new strategies to deliver effective and efficient information</w:t>
      </w:r>
      <w:r w:rsidR="00615CF3" w:rsidRPr="003C7AA7">
        <w:rPr>
          <w:sz w:val="20"/>
          <w:szCs w:val="20"/>
        </w:rPr>
        <w:t>-</w:t>
      </w:r>
      <w:r w:rsidRPr="003C7AA7">
        <w:rPr>
          <w:sz w:val="20"/>
          <w:szCs w:val="20"/>
        </w:rPr>
        <w:t xml:space="preserve">related services throughout the State of </w:t>
      </w:r>
      <w:smartTag w:uri="urn:schemas-microsoft-com:office:smarttags" w:element="place">
        <w:smartTag w:uri="urn:schemas-microsoft-com:office:smarttags" w:element="State">
          <w:r w:rsidRPr="003C7AA7">
            <w:rPr>
              <w:sz w:val="20"/>
              <w:szCs w:val="20"/>
            </w:rPr>
            <w:t>Texas</w:t>
          </w:r>
        </w:smartTag>
      </w:smartTag>
      <w:r w:rsidRPr="003C7AA7">
        <w:rPr>
          <w:sz w:val="20"/>
          <w:szCs w:val="20"/>
        </w:rPr>
        <w:t xml:space="preserve">. During the past year, federal and state agencies, urban counties, rural counties and municipalities from across </w:t>
      </w:r>
      <w:smartTag w:uri="urn:schemas-microsoft-com:office:smarttags" w:element="place">
        <w:smartTag w:uri="urn:schemas-microsoft-com:office:smarttags" w:element="State">
          <w:r w:rsidRPr="003C7AA7">
            <w:rPr>
              <w:sz w:val="20"/>
              <w:szCs w:val="20"/>
            </w:rPr>
            <w:t>Texas</w:t>
          </w:r>
        </w:smartTag>
      </w:smartTag>
      <w:r w:rsidRPr="003C7AA7">
        <w:rPr>
          <w:sz w:val="20"/>
          <w:szCs w:val="20"/>
        </w:rPr>
        <w:t xml:space="preserve"> have been discussing the need to </w:t>
      </w:r>
      <w:r w:rsidRPr="003C7AA7">
        <w:rPr>
          <w:iCs/>
          <w:sz w:val="20"/>
          <w:szCs w:val="20"/>
        </w:rPr>
        <w:t>collaborate on</w:t>
      </w:r>
      <w:r w:rsidRPr="003C7AA7">
        <w:rPr>
          <w:sz w:val="20"/>
          <w:szCs w:val="20"/>
        </w:rPr>
        <w:t xml:space="preserve"> development of an integrated justice information system. Although justice agencies require the same information, they have historically focused on capturing only that information necessary for their own processes legacy systems.</w:t>
      </w:r>
      <w:r w:rsidRPr="003C7AA7">
        <w:rPr>
          <w:sz w:val="24"/>
        </w:rPr>
        <w:t xml:space="preserve"> </w:t>
      </w:r>
    </w:p>
    <w:p w:rsidR="002F1AC9" w:rsidRPr="003C7AA7" w:rsidRDefault="002F1AC9" w:rsidP="002F1AC9">
      <w:pPr>
        <w:autoSpaceDE w:val="0"/>
        <w:autoSpaceDN w:val="0"/>
        <w:adjustRightInd w:val="0"/>
        <w:ind w:left="900"/>
        <w:rPr>
          <w:sz w:val="20"/>
          <w:szCs w:val="20"/>
        </w:rPr>
      </w:pPr>
    </w:p>
    <w:p w:rsidR="004D0449" w:rsidRDefault="002F1AC9" w:rsidP="002F1AC9">
      <w:pPr>
        <w:autoSpaceDE w:val="0"/>
        <w:autoSpaceDN w:val="0"/>
        <w:adjustRightInd w:val="0"/>
        <w:ind w:left="900"/>
        <w:rPr>
          <w:sz w:val="20"/>
          <w:szCs w:val="20"/>
        </w:rPr>
      </w:pPr>
      <w:r w:rsidRPr="003C7AA7">
        <w:rPr>
          <w:sz w:val="20"/>
          <w:szCs w:val="20"/>
        </w:rPr>
        <w:t xml:space="preserve">Although </w:t>
      </w:r>
      <w:smartTag w:uri="urn:schemas-microsoft-com:office:smarttags" w:element="PlaceName">
        <w:r w:rsidRPr="003C7AA7">
          <w:rPr>
            <w:sz w:val="20"/>
            <w:szCs w:val="20"/>
          </w:rPr>
          <w:t>Limestone</w:t>
        </w:r>
      </w:smartTag>
      <w:r w:rsidRPr="003C7AA7">
        <w:rPr>
          <w:sz w:val="20"/>
          <w:szCs w:val="20"/>
        </w:rPr>
        <w:t xml:space="preserve"> </w:t>
      </w:r>
      <w:smartTag w:uri="urn:schemas-microsoft-com:office:smarttags" w:element="PlaceType">
        <w:r w:rsidRPr="003C7AA7">
          <w:rPr>
            <w:sz w:val="20"/>
            <w:szCs w:val="20"/>
          </w:rPr>
          <w:t>County</w:t>
        </w:r>
      </w:smartTag>
      <w:r w:rsidRPr="003C7AA7">
        <w:rPr>
          <w:sz w:val="20"/>
          <w:szCs w:val="20"/>
        </w:rPr>
        <w:t xml:space="preserve"> government and the majority of its communities have justice information management systems, </w:t>
      </w:r>
      <w:smartTag w:uri="urn:schemas-microsoft-com:office:smarttags" w:element="PlaceName">
        <w:r w:rsidRPr="003C7AA7">
          <w:rPr>
            <w:sz w:val="20"/>
            <w:szCs w:val="20"/>
          </w:rPr>
          <w:t>Limestone</w:t>
        </w:r>
      </w:smartTag>
      <w:r w:rsidRPr="003C7AA7">
        <w:rPr>
          <w:sz w:val="20"/>
          <w:szCs w:val="20"/>
        </w:rPr>
        <w:t xml:space="preserve"> </w:t>
      </w:r>
      <w:smartTag w:uri="urn:schemas-microsoft-com:office:smarttags" w:element="PlaceType">
        <w:r w:rsidRPr="003C7AA7">
          <w:rPr>
            <w:sz w:val="20"/>
            <w:szCs w:val="20"/>
          </w:rPr>
          <w:t>County</w:t>
        </w:r>
      </w:smartTag>
      <w:r w:rsidRPr="003C7AA7">
        <w:rPr>
          <w:sz w:val="20"/>
          <w:szCs w:val="20"/>
        </w:rPr>
        <w:t xml:space="preserve"> is one of 254 </w:t>
      </w:r>
      <w:smartTag w:uri="urn:schemas-microsoft-com:office:smarttags" w:element="place">
        <w:smartTag w:uri="urn:schemas-microsoft-com:office:smarttags" w:element="State">
          <w:r w:rsidRPr="003C7AA7">
            <w:rPr>
              <w:sz w:val="20"/>
              <w:szCs w:val="20"/>
            </w:rPr>
            <w:t>Texas</w:t>
          </w:r>
        </w:smartTag>
      </w:smartTag>
      <w:r w:rsidRPr="003C7AA7">
        <w:rPr>
          <w:sz w:val="20"/>
          <w:szCs w:val="20"/>
        </w:rPr>
        <w:t xml:space="preserve"> counties which ha</w:t>
      </w:r>
      <w:r w:rsidR="003220EE">
        <w:rPr>
          <w:sz w:val="20"/>
          <w:szCs w:val="20"/>
        </w:rPr>
        <w:t>ve</w:t>
      </w:r>
      <w:r w:rsidRPr="003C7AA7">
        <w:rPr>
          <w:sz w:val="20"/>
          <w:szCs w:val="20"/>
        </w:rPr>
        <w:t xml:space="preserve"> inadequate </w:t>
      </w:r>
      <w:r w:rsidRPr="003C7AA7">
        <w:rPr>
          <w:iCs/>
          <w:sz w:val="20"/>
          <w:szCs w:val="20"/>
        </w:rPr>
        <w:t xml:space="preserve">resources </w:t>
      </w:r>
      <w:r w:rsidRPr="003C7AA7">
        <w:rPr>
          <w:sz w:val="20"/>
          <w:szCs w:val="20"/>
        </w:rPr>
        <w:t>to develop an integrated justice information system that can effectively share information with federal, state, county, local governments.</w:t>
      </w:r>
    </w:p>
    <w:p w:rsidR="008D0607" w:rsidRPr="003C7AA7" w:rsidRDefault="008D0607" w:rsidP="002F1AC9">
      <w:pPr>
        <w:autoSpaceDE w:val="0"/>
        <w:autoSpaceDN w:val="0"/>
        <w:adjustRightInd w:val="0"/>
        <w:ind w:left="900"/>
        <w:rPr>
          <w:sz w:val="20"/>
          <w:szCs w:val="20"/>
        </w:rPr>
      </w:pPr>
    </w:p>
    <w:p w:rsidR="002F1AC9" w:rsidRDefault="008D0607" w:rsidP="002F1AC9">
      <w:pPr>
        <w:autoSpaceDE w:val="0"/>
        <w:autoSpaceDN w:val="0"/>
        <w:adjustRightInd w:val="0"/>
        <w:ind w:left="900"/>
        <w:rPr>
          <w:sz w:val="20"/>
          <w:szCs w:val="20"/>
        </w:rPr>
      </w:pPr>
      <w:r>
        <w:rPr>
          <w:sz w:val="20"/>
          <w:szCs w:val="20"/>
        </w:rPr>
        <w:t xml:space="preserve">On </w:t>
      </w:r>
      <w:r w:rsidR="005A4D03">
        <w:rPr>
          <w:sz w:val="20"/>
          <w:szCs w:val="20"/>
        </w:rPr>
        <w:t>January 1, 2</w:t>
      </w:r>
      <w:r>
        <w:rPr>
          <w:sz w:val="20"/>
          <w:szCs w:val="20"/>
        </w:rPr>
        <w:t xml:space="preserve">014, the State of Texas amended its criminal discovery statute, (referred to now as the Michael Morton Act).  This act now permits open file discovery of nearly all contents of a prosecutor’s file, as well as mandates supplementing the discovery even after the case is over.  While the Limestone County DA’s office had an open file policy, the fact is that now there has been a tremendous increase in the amount of videos and reports requested since the Act’s passage.  This includes not just officer in-car videos, but surveillance videos (think Wal-Mart, Dollar General, or your local bank) jail calls, CPS records (which have to be reviewed and redacted.  There are times when the social security numbers and identifying numbers must be redacted.  There is software on the market which will do that.  There are duplication costs for CD’s, software programs which will duplicate the videos, etc…  We would be interested in getting grants for assistance in complying with the discovery statute, for software needed and computer hardware needed (CD and DVD duplicators) and items which will cut down on the amount of time required to complete discovery.  </w:t>
      </w:r>
    </w:p>
    <w:p w:rsidR="007B5A6D" w:rsidRPr="003C7AA7" w:rsidRDefault="007B5A6D" w:rsidP="002F1AC9">
      <w:pPr>
        <w:autoSpaceDE w:val="0"/>
        <w:autoSpaceDN w:val="0"/>
        <w:adjustRightInd w:val="0"/>
        <w:ind w:left="900"/>
        <w:rPr>
          <w:sz w:val="20"/>
          <w:szCs w:val="20"/>
        </w:rPr>
      </w:pPr>
    </w:p>
    <w:p w:rsidR="004D0449" w:rsidRPr="003C7AA7" w:rsidRDefault="004D0449" w:rsidP="004D0449">
      <w:pPr>
        <w:autoSpaceDE w:val="0"/>
        <w:autoSpaceDN w:val="0"/>
        <w:adjustRightInd w:val="0"/>
        <w:ind w:left="900"/>
        <w:rPr>
          <w:sz w:val="24"/>
        </w:rPr>
      </w:pPr>
      <w:r w:rsidRPr="003C7AA7">
        <w:rPr>
          <w:sz w:val="24"/>
        </w:rPr>
        <w:t>Data Collection:</w:t>
      </w:r>
    </w:p>
    <w:p w:rsidR="002F1AC9" w:rsidRPr="003E69D6" w:rsidRDefault="002F1AC9" w:rsidP="003E69D6">
      <w:pPr>
        <w:numPr>
          <w:ilvl w:val="0"/>
          <w:numId w:val="2"/>
        </w:numPr>
        <w:tabs>
          <w:tab w:val="clear" w:pos="2160"/>
          <w:tab w:val="num" w:pos="1620"/>
        </w:tabs>
        <w:autoSpaceDE w:val="0"/>
        <w:autoSpaceDN w:val="0"/>
        <w:adjustRightInd w:val="0"/>
        <w:ind w:left="1620"/>
        <w:rPr>
          <w:sz w:val="24"/>
        </w:rPr>
      </w:pPr>
      <w:r w:rsidRPr="003E69D6">
        <w:rPr>
          <w:sz w:val="20"/>
          <w:szCs w:val="20"/>
        </w:rPr>
        <w:t xml:space="preserve">Need for adequate funding for basic law enforcement equipment for smaller jurisdictions (i.e. vests, weapons, vehicles, </w:t>
      </w:r>
      <w:r w:rsidR="005170A2">
        <w:rPr>
          <w:sz w:val="20"/>
          <w:szCs w:val="20"/>
        </w:rPr>
        <w:t>cameras</w:t>
      </w:r>
      <w:r w:rsidR="00B0194B">
        <w:rPr>
          <w:sz w:val="20"/>
          <w:szCs w:val="20"/>
        </w:rPr>
        <w:t>, including body worn cameras, etc.</w:t>
      </w:r>
      <w:r w:rsidRPr="003E69D6">
        <w:rPr>
          <w:sz w:val="20"/>
          <w:szCs w:val="20"/>
        </w:rPr>
        <w:t>)</w:t>
      </w:r>
    </w:p>
    <w:p w:rsidR="003E69D6" w:rsidRPr="00597B8A" w:rsidRDefault="003E69D6" w:rsidP="003E69D6">
      <w:pPr>
        <w:numPr>
          <w:ilvl w:val="0"/>
          <w:numId w:val="2"/>
        </w:numPr>
        <w:tabs>
          <w:tab w:val="clear" w:pos="2160"/>
          <w:tab w:val="num" w:pos="1620"/>
        </w:tabs>
        <w:autoSpaceDE w:val="0"/>
        <w:autoSpaceDN w:val="0"/>
        <w:adjustRightInd w:val="0"/>
        <w:ind w:left="1620"/>
        <w:rPr>
          <w:sz w:val="24"/>
        </w:rPr>
      </w:pPr>
      <w:r w:rsidRPr="003E69D6">
        <w:rPr>
          <w:sz w:val="20"/>
          <w:szCs w:val="20"/>
        </w:rPr>
        <w:t xml:space="preserve">Needed upgrade for radio equipment in </w:t>
      </w:r>
      <w:r w:rsidR="008151DC">
        <w:rPr>
          <w:sz w:val="20"/>
          <w:szCs w:val="20"/>
        </w:rPr>
        <w:t>the field</w:t>
      </w:r>
    </w:p>
    <w:p w:rsidR="00597B8A" w:rsidRPr="008151DC" w:rsidRDefault="00597B8A" w:rsidP="00597B8A">
      <w:pPr>
        <w:numPr>
          <w:ilvl w:val="1"/>
          <w:numId w:val="2"/>
        </w:numPr>
        <w:autoSpaceDE w:val="0"/>
        <w:autoSpaceDN w:val="0"/>
        <w:adjustRightInd w:val="0"/>
        <w:rPr>
          <w:sz w:val="24"/>
        </w:rPr>
      </w:pPr>
      <w:proofErr w:type="spellStart"/>
      <w:r>
        <w:rPr>
          <w:sz w:val="20"/>
          <w:szCs w:val="20"/>
        </w:rPr>
        <w:t>Mexia</w:t>
      </w:r>
      <w:proofErr w:type="spellEnd"/>
      <w:r>
        <w:rPr>
          <w:sz w:val="20"/>
          <w:szCs w:val="20"/>
        </w:rPr>
        <w:t xml:space="preserve"> ISD PD needs new handheld walkie-talkies</w:t>
      </w:r>
    </w:p>
    <w:p w:rsidR="008151DC" w:rsidRPr="008151DC" w:rsidRDefault="008151DC" w:rsidP="003E69D6">
      <w:pPr>
        <w:numPr>
          <w:ilvl w:val="0"/>
          <w:numId w:val="2"/>
        </w:numPr>
        <w:tabs>
          <w:tab w:val="clear" w:pos="2160"/>
          <w:tab w:val="num" w:pos="1620"/>
        </w:tabs>
        <w:autoSpaceDE w:val="0"/>
        <w:autoSpaceDN w:val="0"/>
        <w:adjustRightInd w:val="0"/>
        <w:ind w:left="1620"/>
        <w:rPr>
          <w:sz w:val="24"/>
        </w:rPr>
      </w:pPr>
      <w:r>
        <w:rPr>
          <w:sz w:val="20"/>
          <w:szCs w:val="20"/>
        </w:rPr>
        <w:t>Needed upgrade for Mobile Data Terminal System, to include the records management system and computer aided dispatch system</w:t>
      </w:r>
    </w:p>
    <w:p w:rsidR="002F1AC9" w:rsidRPr="003C7AA7" w:rsidRDefault="002F1AC9" w:rsidP="009D3B23">
      <w:pPr>
        <w:autoSpaceDE w:val="0"/>
        <w:autoSpaceDN w:val="0"/>
        <w:adjustRightInd w:val="0"/>
        <w:ind w:left="900"/>
        <w:rPr>
          <w:sz w:val="24"/>
        </w:rPr>
      </w:pPr>
    </w:p>
    <w:p w:rsidR="009D3B23" w:rsidRPr="003C7AA7" w:rsidRDefault="009D3B23" w:rsidP="009D3B23">
      <w:pPr>
        <w:autoSpaceDE w:val="0"/>
        <w:autoSpaceDN w:val="0"/>
        <w:adjustRightInd w:val="0"/>
        <w:ind w:left="900"/>
        <w:rPr>
          <w:sz w:val="24"/>
        </w:rPr>
      </w:pPr>
      <w:r w:rsidRPr="003C7AA7">
        <w:rPr>
          <w:sz w:val="24"/>
        </w:rPr>
        <w:t>Recommendations:</w:t>
      </w:r>
    </w:p>
    <w:p w:rsidR="009D3B23" w:rsidRDefault="002F1AC9" w:rsidP="002F1AC9">
      <w:pPr>
        <w:numPr>
          <w:ilvl w:val="0"/>
          <w:numId w:val="3"/>
        </w:numPr>
        <w:tabs>
          <w:tab w:val="clear" w:pos="2160"/>
          <w:tab w:val="num" w:pos="1620"/>
        </w:tabs>
        <w:autoSpaceDE w:val="0"/>
        <w:autoSpaceDN w:val="0"/>
        <w:adjustRightInd w:val="0"/>
        <w:ind w:left="1620"/>
        <w:rPr>
          <w:sz w:val="20"/>
          <w:szCs w:val="20"/>
        </w:rPr>
      </w:pPr>
      <w:r w:rsidRPr="005170A2">
        <w:rPr>
          <w:sz w:val="20"/>
          <w:szCs w:val="20"/>
        </w:rPr>
        <w:t xml:space="preserve">Basic equipment </w:t>
      </w:r>
      <w:r w:rsidR="00686164" w:rsidRPr="005170A2">
        <w:rPr>
          <w:sz w:val="20"/>
          <w:szCs w:val="20"/>
        </w:rPr>
        <w:t>needs are a continuing need for smaller jurisdictions</w:t>
      </w:r>
      <w:r w:rsidR="00686164">
        <w:rPr>
          <w:sz w:val="20"/>
          <w:szCs w:val="20"/>
        </w:rPr>
        <w:t>.</w:t>
      </w:r>
      <w:r w:rsidRPr="003C7AA7">
        <w:rPr>
          <w:sz w:val="20"/>
          <w:szCs w:val="20"/>
        </w:rPr>
        <w:t xml:space="preserve">  This requires additional funding.</w:t>
      </w:r>
    </w:p>
    <w:p w:rsidR="008151DC" w:rsidRPr="00C90B1E" w:rsidRDefault="008151DC" w:rsidP="00C90B1E">
      <w:pPr>
        <w:numPr>
          <w:ilvl w:val="0"/>
          <w:numId w:val="3"/>
        </w:numPr>
        <w:tabs>
          <w:tab w:val="clear" w:pos="2160"/>
          <w:tab w:val="num" w:pos="1620"/>
        </w:tabs>
        <w:autoSpaceDE w:val="0"/>
        <w:autoSpaceDN w:val="0"/>
        <w:adjustRightInd w:val="0"/>
        <w:ind w:left="1620"/>
        <w:rPr>
          <w:sz w:val="20"/>
          <w:szCs w:val="20"/>
        </w:rPr>
      </w:pPr>
      <w:r>
        <w:rPr>
          <w:sz w:val="20"/>
          <w:szCs w:val="20"/>
        </w:rPr>
        <w:t>Upgraded communications, specifically voter sites</w:t>
      </w:r>
    </w:p>
    <w:p w:rsidR="008151DC" w:rsidRDefault="00D10740" w:rsidP="002F1AC9">
      <w:pPr>
        <w:numPr>
          <w:ilvl w:val="0"/>
          <w:numId w:val="3"/>
        </w:numPr>
        <w:tabs>
          <w:tab w:val="clear" w:pos="2160"/>
          <w:tab w:val="num" w:pos="1620"/>
        </w:tabs>
        <w:autoSpaceDE w:val="0"/>
        <w:autoSpaceDN w:val="0"/>
        <w:adjustRightInd w:val="0"/>
        <w:ind w:left="1620"/>
        <w:rPr>
          <w:sz w:val="20"/>
          <w:szCs w:val="20"/>
        </w:rPr>
      </w:pPr>
      <w:r>
        <w:rPr>
          <w:sz w:val="20"/>
          <w:szCs w:val="20"/>
        </w:rPr>
        <w:t>New or upgraded in-vehicle video systems</w:t>
      </w:r>
    </w:p>
    <w:p w:rsidR="00597B8A" w:rsidRDefault="008151DC" w:rsidP="00597B8A">
      <w:pPr>
        <w:numPr>
          <w:ilvl w:val="0"/>
          <w:numId w:val="3"/>
        </w:numPr>
        <w:tabs>
          <w:tab w:val="clear" w:pos="2160"/>
          <w:tab w:val="num" w:pos="1620"/>
        </w:tabs>
        <w:autoSpaceDE w:val="0"/>
        <w:autoSpaceDN w:val="0"/>
        <w:adjustRightInd w:val="0"/>
        <w:ind w:left="1620"/>
        <w:rPr>
          <w:sz w:val="20"/>
          <w:szCs w:val="20"/>
        </w:rPr>
      </w:pPr>
      <w:r>
        <w:rPr>
          <w:sz w:val="20"/>
          <w:szCs w:val="20"/>
        </w:rPr>
        <w:t>Automated license plate readers</w:t>
      </w:r>
    </w:p>
    <w:p w:rsidR="00597B8A" w:rsidRDefault="00597B8A" w:rsidP="00597B8A">
      <w:pPr>
        <w:numPr>
          <w:ilvl w:val="0"/>
          <w:numId w:val="3"/>
        </w:numPr>
        <w:tabs>
          <w:tab w:val="clear" w:pos="2160"/>
          <w:tab w:val="num" w:pos="1620"/>
        </w:tabs>
        <w:autoSpaceDE w:val="0"/>
        <w:autoSpaceDN w:val="0"/>
        <w:adjustRightInd w:val="0"/>
        <w:ind w:left="1620"/>
        <w:rPr>
          <w:sz w:val="20"/>
          <w:szCs w:val="20"/>
        </w:rPr>
      </w:pPr>
      <w:proofErr w:type="spellStart"/>
      <w:r>
        <w:rPr>
          <w:sz w:val="20"/>
          <w:szCs w:val="20"/>
        </w:rPr>
        <w:t>Mexia</w:t>
      </w:r>
      <w:proofErr w:type="spellEnd"/>
      <w:r>
        <w:rPr>
          <w:sz w:val="20"/>
          <w:szCs w:val="20"/>
        </w:rPr>
        <w:t xml:space="preserve"> ISD PD needs metal detectors and in-vehicle cameras</w:t>
      </w:r>
    </w:p>
    <w:p w:rsidR="007B5A6D" w:rsidRPr="00597B8A" w:rsidRDefault="007B5A6D" w:rsidP="00597B8A">
      <w:pPr>
        <w:numPr>
          <w:ilvl w:val="0"/>
          <w:numId w:val="3"/>
        </w:numPr>
        <w:tabs>
          <w:tab w:val="clear" w:pos="2160"/>
          <w:tab w:val="num" w:pos="1620"/>
        </w:tabs>
        <w:autoSpaceDE w:val="0"/>
        <w:autoSpaceDN w:val="0"/>
        <w:adjustRightInd w:val="0"/>
        <w:ind w:left="1620"/>
        <w:rPr>
          <w:sz w:val="20"/>
          <w:szCs w:val="20"/>
        </w:rPr>
      </w:pPr>
      <w:r>
        <w:rPr>
          <w:sz w:val="20"/>
          <w:szCs w:val="20"/>
        </w:rPr>
        <w:t>Upgrade software and hardware to assist in compliance with discovery statutes</w:t>
      </w:r>
    </w:p>
    <w:p w:rsidR="009D3B23" w:rsidRPr="003C7AA7" w:rsidRDefault="009D3B23" w:rsidP="009D3B23">
      <w:pPr>
        <w:autoSpaceDE w:val="0"/>
        <w:autoSpaceDN w:val="0"/>
        <w:adjustRightInd w:val="0"/>
        <w:rPr>
          <w:sz w:val="20"/>
          <w:szCs w:val="20"/>
        </w:rPr>
      </w:pPr>
    </w:p>
    <w:p w:rsidR="009D3B23" w:rsidRPr="003C7AA7" w:rsidRDefault="009D3B23" w:rsidP="009D3B23">
      <w:pPr>
        <w:autoSpaceDE w:val="0"/>
        <w:autoSpaceDN w:val="0"/>
        <w:adjustRightInd w:val="0"/>
        <w:ind w:left="900"/>
        <w:rPr>
          <w:sz w:val="24"/>
        </w:rPr>
      </w:pPr>
      <w:r w:rsidRPr="003C7AA7">
        <w:rPr>
          <w:sz w:val="24"/>
        </w:rPr>
        <w:t>Resources</w:t>
      </w:r>
      <w:r w:rsidR="00686D4B" w:rsidRPr="003C7AA7">
        <w:rPr>
          <w:sz w:val="24"/>
        </w:rPr>
        <w:t>/Successes</w:t>
      </w:r>
      <w:r w:rsidRPr="003C7AA7">
        <w:rPr>
          <w:sz w:val="24"/>
        </w:rPr>
        <w:t>:</w:t>
      </w:r>
    </w:p>
    <w:p w:rsidR="002F1AC9" w:rsidRDefault="00407D22" w:rsidP="002F1AC9">
      <w:pPr>
        <w:numPr>
          <w:ilvl w:val="0"/>
          <w:numId w:val="3"/>
        </w:numPr>
        <w:tabs>
          <w:tab w:val="clear" w:pos="2160"/>
          <w:tab w:val="num" w:pos="1620"/>
        </w:tabs>
        <w:autoSpaceDE w:val="0"/>
        <w:autoSpaceDN w:val="0"/>
        <w:adjustRightInd w:val="0"/>
        <w:ind w:left="1620"/>
        <w:rPr>
          <w:sz w:val="20"/>
          <w:szCs w:val="20"/>
        </w:rPr>
      </w:pPr>
      <w:r>
        <w:rPr>
          <w:sz w:val="20"/>
          <w:szCs w:val="20"/>
        </w:rPr>
        <w:t xml:space="preserve">2012 </w:t>
      </w:r>
      <w:proofErr w:type="spellStart"/>
      <w:r>
        <w:rPr>
          <w:sz w:val="20"/>
          <w:szCs w:val="20"/>
        </w:rPr>
        <w:t>Mexia</w:t>
      </w:r>
      <w:proofErr w:type="spellEnd"/>
      <w:r>
        <w:rPr>
          <w:sz w:val="20"/>
          <w:szCs w:val="20"/>
        </w:rPr>
        <w:t xml:space="preserve"> FD and PD received radios through Homeland Security grant funds</w:t>
      </w:r>
    </w:p>
    <w:p w:rsidR="0008288A" w:rsidRPr="004F5D07" w:rsidRDefault="00407D22" w:rsidP="004F5D07">
      <w:pPr>
        <w:numPr>
          <w:ilvl w:val="0"/>
          <w:numId w:val="3"/>
        </w:numPr>
        <w:tabs>
          <w:tab w:val="clear" w:pos="2160"/>
          <w:tab w:val="num" w:pos="1620"/>
        </w:tabs>
        <w:autoSpaceDE w:val="0"/>
        <w:autoSpaceDN w:val="0"/>
        <w:adjustRightInd w:val="0"/>
        <w:ind w:left="1620"/>
        <w:rPr>
          <w:sz w:val="20"/>
          <w:szCs w:val="20"/>
        </w:rPr>
      </w:pPr>
      <w:r>
        <w:rPr>
          <w:sz w:val="20"/>
          <w:szCs w:val="20"/>
        </w:rPr>
        <w:t xml:space="preserve">2012 </w:t>
      </w:r>
      <w:proofErr w:type="spellStart"/>
      <w:r>
        <w:rPr>
          <w:sz w:val="20"/>
          <w:szCs w:val="20"/>
        </w:rPr>
        <w:t>Mexia</w:t>
      </w:r>
      <w:proofErr w:type="spellEnd"/>
      <w:r>
        <w:rPr>
          <w:sz w:val="20"/>
          <w:szCs w:val="20"/>
        </w:rPr>
        <w:t xml:space="preserve"> PD purchased five new patrol units and updated video systems in vehicles</w:t>
      </w:r>
      <w:r w:rsidR="0008288A" w:rsidRPr="004F5D07">
        <w:rPr>
          <w:sz w:val="20"/>
          <w:szCs w:val="20"/>
        </w:rPr>
        <w:t>.</w:t>
      </w:r>
    </w:p>
    <w:p w:rsidR="003E69D6" w:rsidRPr="005170A2" w:rsidRDefault="003E69D6" w:rsidP="003E69D6">
      <w:pPr>
        <w:numPr>
          <w:ilvl w:val="0"/>
          <w:numId w:val="3"/>
        </w:numPr>
        <w:tabs>
          <w:tab w:val="clear" w:pos="2160"/>
          <w:tab w:val="num" w:pos="1620"/>
        </w:tabs>
        <w:autoSpaceDE w:val="0"/>
        <w:autoSpaceDN w:val="0"/>
        <w:adjustRightInd w:val="0"/>
        <w:ind w:left="1620"/>
        <w:rPr>
          <w:sz w:val="20"/>
          <w:szCs w:val="20"/>
        </w:rPr>
      </w:pPr>
      <w:r w:rsidRPr="005170A2">
        <w:rPr>
          <w:sz w:val="20"/>
          <w:szCs w:val="20"/>
        </w:rPr>
        <w:t>Thermal imaging equipment is available through Groesbeck P.D</w:t>
      </w:r>
    </w:p>
    <w:p w:rsidR="008151DC" w:rsidRDefault="008151DC" w:rsidP="003E69D6">
      <w:pPr>
        <w:numPr>
          <w:ilvl w:val="0"/>
          <w:numId w:val="3"/>
        </w:numPr>
        <w:tabs>
          <w:tab w:val="clear" w:pos="2160"/>
          <w:tab w:val="num" w:pos="1620"/>
        </w:tabs>
        <w:autoSpaceDE w:val="0"/>
        <w:autoSpaceDN w:val="0"/>
        <w:adjustRightInd w:val="0"/>
        <w:ind w:left="1620"/>
        <w:rPr>
          <w:sz w:val="20"/>
          <w:szCs w:val="20"/>
        </w:rPr>
      </w:pPr>
      <w:r>
        <w:rPr>
          <w:sz w:val="20"/>
          <w:szCs w:val="20"/>
        </w:rPr>
        <w:t>In 2010 Groesbeck PD purchased MDTs for their patrol vehicles through JAG Grant</w:t>
      </w:r>
    </w:p>
    <w:p w:rsidR="004673F6" w:rsidRDefault="004673F6" w:rsidP="003E69D6">
      <w:pPr>
        <w:numPr>
          <w:ilvl w:val="0"/>
          <w:numId w:val="3"/>
        </w:numPr>
        <w:tabs>
          <w:tab w:val="clear" w:pos="2160"/>
          <w:tab w:val="num" w:pos="1620"/>
        </w:tabs>
        <w:autoSpaceDE w:val="0"/>
        <w:autoSpaceDN w:val="0"/>
        <w:adjustRightInd w:val="0"/>
        <w:ind w:left="1620"/>
        <w:rPr>
          <w:sz w:val="20"/>
          <w:szCs w:val="20"/>
        </w:rPr>
      </w:pPr>
      <w:r>
        <w:rPr>
          <w:sz w:val="20"/>
          <w:szCs w:val="20"/>
        </w:rPr>
        <w:t>Cell phone data processing and retrieval available at LCSO</w:t>
      </w:r>
    </w:p>
    <w:p w:rsidR="007B5A6D" w:rsidRPr="005170A2" w:rsidRDefault="007B5A6D" w:rsidP="003E69D6">
      <w:pPr>
        <w:numPr>
          <w:ilvl w:val="0"/>
          <w:numId w:val="3"/>
        </w:numPr>
        <w:tabs>
          <w:tab w:val="clear" w:pos="2160"/>
          <w:tab w:val="num" w:pos="1620"/>
        </w:tabs>
        <w:autoSpaceDE w:val="0"/>
        <w:autoSpaceDN w:val="0"/>
        <w:adjustRightInd w:val="0"/>
        <w:ind w:left="1620"/>
        <w:rPr>
          <w:sz w:val="20"/>
          <w:szCs w:val="20"/>
        </w:rPr>
      </w:pPr>
      <w:r>
        <w:rPr>
          <w:sz w:val="20"/>
          <w:szCs w:val="20"/>
        </w:rPr>
        <w:t>Groesbeck has video enhancement capabilities</w:t>
      </w:r>
    </w:p>
    <w:p w:rsidR="003E69D6" w:rsidRPr="003E69D6" w:rsidRDefault="003E69D6" w:rsidP="003E69D6">
      <w:pPr>
        <w:autoSpaceDE w:val="0"/>
        <w:autoSpaceDN w:val="0"/>
        <w:adjustRightInd w:val="0"/>
        <w:ind w:left="1620"/>
        <w:rPr>
          <w:sz w:val="20"/>
          <w:szCs w:val="20"/>
          <w:highlight w:val="yellow"/>
        </w:rPr>
      </w:pPr>
    </w:p>
    <w:p w:rsidR="00626088" w:rsidRPr="003C7AA7" w:rsidRDefault="002F1AC9" w:rsidP="00626088">
      <w:pPr>
        <w:numPr>
          <w:ilvl w:val="0"/>
          <w:numId w:val="1"/>
        </w:numPr>
        <w:autoSpaceDE w:val="0"/>
        <w:autoSpaceDN w:val="0"/>
        <w:adjustRightInd w:val="0"/>
        <w:rPr>
          <w:b/>
          <w:sz w:val="24"/>
        </w:rPr>
      </w:pPr>
      <w:r w:rsidRPr="003C7AA7">
        <w:rPr>
          <w:b/>
          <w:sz w:val="24"/>
        </w:rPr>
        <w:t>Substance Abuse</w:t>
      </w:r>
    </w:p>
    <w:p w:rsidR="002F1AC9" w:rsidRPr="003C7AA7" w:rsidRDefault="002F1AC9" w:rsidP="002F1AC9">
      <w:pPr>
        <w:autoSpaceDE w:val="0"/>
        <w:autoSpaceDN w:val="0"/>
        <w:adjustRightInd w:val="0"/>
        <w:ind w:left="900"/>
        <w:rPr>
          <w:sz w:val="20"/>
          <w:szCs w:val="20"/>
        </w:rPr>
      </w:pPr>
      <w:r w:rsidRPr="003C7AA7">
        <w:rPr>
          <w:sz w:val="20"/>
          <w:szCs w:val="20"/>
        </w:rPr>
        <w:t>In recent years the overall crime rate has decreased; however, studies show that a record number of crimes committed today are driven by drugs and/or alcohol. Drug driven crimes can be defined as an offense committed for the sole purpose of obtaining monies for the purchase of illegal substances or the sale of such substances.</w:t>
      </w:r>
    </w:p>
    <w:p w:rsidR="002F1AC9" w:rsidRPr="003C7AA7" w:rsidRDefault="002F1AC9" w:rsidP="002F1AC9">
      <w:pPr>
        <w:autoSpaceDE w:val="0"/>
        <w:autoSpaceDN w:val="0"/>
        <w:adjustRightInd w:val="0"/>
        <w:ind w:left="900"/>
        <w:rPr>
          <w:sz w:val="20"/>
          <w:szCs w:val="20"/>
        </w:rPr>
      </w:pPr>
    </w:p>
    <w:p w:rsidR="00686D4B" w:rsidRPr="003C7AA7" w:rsidRDefault="00686D4B" w:rsidP="00686D4B">
      <w:pPr>
        <w:autoSpaceDE w:val="0"/>
        <w:autoSpaceDN w:val="0"/>
        <w:adjustRightInd w:val="0"/>
        <w:ind w:left="900"/>
        <w:rPr>
          <w:sz w:val="24"/>
        </w:rPr>
      </w:pPr>
      <w:r w:rsidRPr="003C7AA7">
        <w:rPr>
          <w:sz w:val="24"/>
        </w:rPr>
        <w:t>Data Collection:</w:t>
      </w:r>
    </w:p>
    <w:p w:rsidR="002F1AC9" w:rsidRPr="003C7AA7" w:rsidRDefault="002F1AC9" w:rsidP="002F1AC9">
      <w:pPr>
        <w:autoSpaceDE w:val="0"/>
        <w:autoSpaceDN w:val="0"/>
        <w:adjustRightInd w:val="0"/>
        <w:ind w:left="900"/>
        <w:rPr>
          <w:sz w:val="20"/>
          <w:szCs w:val="20"/>
        </w:rPr>
      </w:pPr>
      <w:r w:rsidRPr="003C7AA7">
        <w:rPr>
          <w:sz w:val="20"/>
          <w:szCs w:val="20"/>
        </w:rPr>
        <w:t xml:space="preserve">In a study conducted by the Department of Justice – Bureau of Justice Statistics, 61,000 convicted prisoners reported that their offenses were committed in order to obtain money for drugs. The study also revealed that of 12,658 homicides committed, 4.5% of the homicides were related to narcotics. Since the </w:t>
      </w:r>
      <w:proofErr w:type="spellStart"/>
      <w:r w:rsidRPr="003C7AA7">
        <w:rPr>
          <w:sz w:val="20"/>
          <w:szCs w:val="20"/>
        </w:rPr>
        <w:t>mid 1980s</w:t>
      </w:r>
      <w:proofErr w:type="spellEnd"/>
      <w:r w:rsidRPr="003C7AA7">
        <w:rPr>
          <w:sz w:val="20"/>
          <w:szCs w:val="20"/>
        </w:rPr>
        <w:t>, almost every state and federal court system has experienced an overload of drug offenses on its dockets.</w:t>
      </w:r>
    </w:p>
    <w:p w:rsidR="002F1AC9" w:rsidRPr="003C7AA7" w:rsidRDefault="002F1AC9" w:rsidP="002F1AC9">
      <w:pPr>
        <w:autoSpaceDE w:val="0"/>
        <w:autoSpaceDN w:val="0"/>
        <w:adjustRightInd w:val="0"/>
        <w:ind w:left="900"/>
        <w:rPr>
          <w:sz w:val="20"/>
          <w:szCs w:val="20"/>
        </w:rPr>
      </w:pPr>
    </w:p>
    <w:p w:rsidR="002F1AC9" w:rsidRPr="003C7AA7" w:rsidRDefault="002F1AC9" w:rsidP="002F1AC9">
      <w:pPr>
        <w:autoSpaceDE w:val="0"/>
        <w:autoSpaceDN w:val="0"/>
        <w:adjustRightInd w:val="0"/>
        <w:ind w:left="900"/>
        <w:rPr>
          <w:sz w:val="20"/>
          <w:szCs w:val="20"/>
        </w:rPr>
      </w:pPr>
      <w:r w:rsidRPr="003C7AA7">
        <w:rPr>
          <w:sz w:val="20"/>
          <w:szCs w:val="20"/>
        </w:rPr>
        <w:t>The high recidivism rates associated with drug-related offenses has proven that prosecution and incarceration alone will not break the cycle of recurrence of drug related offenses. Based on the belief that drug abuse treatment is demonstrably more effective in reducing both drug addiction and drug-related crime, jurisdictions developed an alternative approach to the traditional adjudication process.</w:t>
      </w:r>
    </w:p>
    <w:p w:rsidR="00A368A7" w:rsidRPr="003C7AA7" w:rsidRDefault="00A368A7" w:rsidP="00A368A7">
      <w:pPr>
        <w:autoSpaceDE w:val="0"/>
        <w:autoSpaceDN w:val="0"/>
        <w:adjustRightInd w:val="0"/>
        <w:rPr>
          <w:sz w:val="20"/>
          <w:szCs w:val="20"/>
        </w:rPr>
      </w:pPr>
    </w:p>
    <w:p w:rsidR="00D34C8A" w:rsidRPr="003C7AA7" w:rsidRDefault="00A368A7" w:rsidP="00A368A7">
      <w:pPr>
        <w:autoSpaceDE w:val="0"/>
        <w:autoSpaceDN w:val="0"/>
        <w:adjustRightInd w:val="0"/>
        <w:ind w:left="900"/>
        <w:rPr>
          <w:sz w:val="24"/>
        </w:rPr>
      </w:pPr>
      <w:r w:rsidRPr="003C7AA7">
        <w:rPr>
          <w:sz w:val="24"/>
        </w:rPr>
        <w:t>Recommendations:</w:t>
      </w:r>
    </w:p>
    <w:p w:rsidR="005D5CD7" w:rsidRPr="003C7AA7" w:rsidRDefault="002F1AC9" w:rsidP="000B429C">
      <w:pPr>
        <w:numPr>
          <w:ilvl w:val="2"/>
          <w:numId w:val="4"/>
        </w:numPr>
        <w:tabs>
          <w:tab w:val="clear" w:pos="3060"/>
          <w:tab w:val="num" w:pos="1620"/>
        </w:tabs>
        <w:autoSpaceDE w:val="0"/>
        <w:autoSpaceDN w:val="0"/>
        <w:adjustRightInd w:val="0"/>
        <w:ind w:left="1620"/>
        <w:rPr>
          <w:strike/>
          <w:sz w:val="20"/>
          <w:szCs w:val="20"/>
        </w:rPr>
      </w:pPr>
      <w:r w:rsidRPr="003C7AA7">
        <w:rPr>
          <w:sz w:val="20"/>
          <w:szCs w:val="20"/>
        </w:rPr>
        <w:t>Pursue funding streams and resources to support prevention and treatment programs</w:t>
      </w:r>
    </w:p>
    <w:p w:rsidR="002F1AC9" w:rsidRPr="003C7AA7" w:rsidRDefault="002F1AC9" w:rsidP="000B429C">
      <w:pPr>
        <w:numPr>
          <w:ilvl w:val="2"/>
          <w:numId w:val="4"/>
        </w:numPr>
        <w:tabs>
          <w:tab w:val="clear" w:pos="3060"/>
          <w:tab w:val="num" w:pos="1620"/>
        </w:tabs>
        <w:autoSpaceDE w:val="0"/>
        <w:autoSpaceDN w:val="0"/>
        <w:adjustRightInd w:val="0"/>
        <w:ind w:left="1620"/>
        <w:rPr>
          <w:strike/>
          <w:sz w:val="20"/>
          <w:szCs w:val="20"/>
        </w:rPr>
      </w:pPr>
      <w:r w:rsidRPr="003C7AA7">
        <w:rPr>
          <w:sz w:val="20"/>
          <w:szCs w:val="20"/>
        </w:rPr>
        <w:t>Support Drug/Alcohol Court programs with mandatory participation</w:t>
      </w:r>
    </w:p>
    <w:p w:rsidR="002F1AC9" w:rsidRPr="003C7AA7" w:rsidRDefault="002F1AC9" w:rsidP="000B429C">
      <w:pPr>
        <w:numPr>
          <w:ilvl w:val="2"/>
          <w:numId w:val="4"/>
        </w:numPr>
        <w:tabs>
          <w:tab w:val="clear" w:pos="3060"/>
          <w:tab w:val="num" w:pos="1620"/>
        </w:tabs>
        <w:autoSpaceDE w:val="0"/>
        <w:autoSpaceDN w:val="0"/>
        <w:adjustRightInd w:val="0"/>
        <w:ind w:left="1620"/>
        <w:rPr>
          <w:strike/>
          <w:sz w:val="20"/>
          <w:szCs w:val="20"/>
        </w:rPr>
      </w:pPr>
      <w:r w:rsidRPr="003C7AA7">
        <w:rPr>
          <w:sz w:val="20"/>
          <w:szCs w:val="20"/>
        </w:rPr>
        <w:t>Seek medically supervised alcohol detoxification services for offenders suffering from acute alcohol abuse</w:t>
      </w:r>
    </w:p>
    <w:p w:rsidR="002F1AC9" w:rsidRPr="003C7AA7" w:rsidRDefault="002F1AC9" w:rsidP="000B429C">
      <w:pPr>
        <w:numPr>
          <w:ilvl w:val="2"/>
          <w:numId w:val="4"/>
        </w:numPr>
        <w:tabs>
          <w:tab w:val="clear" w:pos="3060"/>
          <w:tab w:val="num" w:pos="1620"/>
        </w:tabs>
        <w:autoSpaceDE w:val="0"/>
        <w:autoSpaceDN w:val="0"/>
        <w:adjustRightInd w:val="0"/>
        <w:ind w:left="1620"/>
        <w:rPr>
          <w:strike/>
          <w:sz w:val="20"/>
          <w:szCs w:val="20"/>
        </w:rPr>
      </w:pPr>
      <w:r w:rsidRPr="003C7AA7">
        <w:rPr>
          <w:sz w:val="20"/>
          <w:szCs w:val="20"/>
        </w:rPr>
        <w:t>Work toward affordable residential and supportive outpatient services for offenders needing longer term care</w:t>
      </w:r>
    </w:p>
    <w:p w:rsidR="002F1AC9" w:rsidRPr="003C7AA7" w:rsidRDefault="002F1AC9" w:rsidP="000B429C">
      <w:pPr>
        <w:numPr>
          <w:ilvl w:val="2"/>
          <w:numId w:val="4"/>
        </w:numPr>
        <w:tabs>
          <w:tab w:val="clear" w:pos="3060"/>
          <w:tab w:val="num" w:pos="1620"/>
        </w:tabs>
        <w:autoSpaceDE w:val="0"/>
        <w:autoSpaceDN w:val="0"/>
        <w:adjustRightInd w:val="0"/>
        <w:ind w:left="1620"/>
        <w:rPr>
          <w:strike/>
          <w:sz w:val="20"/>
          <w:szCs w:val="20"/>
        </w:rPr>
      </w:pPr>
      <w:r w:rsidRPr="003C7AA7">
        <w:rPr>
          <w:sz w:val="20"/>
          <w:szCs w:val="20"/>
        </w:rPr>
        <w:t>Utilize Employee Assistance Program (EAP) that provides affordable and appropriate treatment services for employees with alcohol problems</w:t>
      </w:r>
    </w:p>
    <w:p w:rsidR="00F04D8B" w:rsidRPr="00F04D8B" w:rsidRDefault="002F1AC9" w:rsidP="00F04D8B">
      <w:pPr>
        <w:numPr>
          <w:ilvl w:val="2"/>
          <w:numId w:val="4"/>
        </w:numPr>
        <w:tabs>
          <w:tab w:val="clear" w:pos="3060"/>
          <w:tab w:val="num" w:pos="1620"/>
        </w:tabs>
        <w:autoSpaceDE w:val="0"/>
        <w:autoSpaceDN w:val="0"/>
        <w:adjustRightInd w:val="0"/>
        <w:ind w:left="1620"/>
        <w:rPr>
          <w:strike/>
          <w:sz w:val="20"/>
          <w:szCs w:val="20"/>
        </w:rPr>
      </w:pPr>
      <w:r w:rsidRPr="003C7AA7">
        <w:rPr>
          <w:sz w:val="20"/>
          <w:szCs w:val="20"/>
        </w:rPr>
        <w:t>Ensure supervision of all DWI offenders who are required by law to have an ignition interlock</w:t>
      </w:r>
    </w:p>
    <w:p w:rsidR="00BD7262" w:rsidRPr="003C7AA7" w:rsidRDefault="00BD7262" w:rsidP="000B429C">
      <w:pPr>
        <w:numPr>
          <w:ilvl w:val="2"/>
          <w:numId w:val="4"/>
        </w:numPr>
        <w:tabs>
          <w:tab w:val="clear" w:pos="3060"/>
          <w:tab w:val="num" w:pos="1620"/>
        </w:tabs>
        <w:autoSpaceDE w:val="0"/>
        <w:autoSpaceDN w:val="0"/>
        <w:adjustRightInd w:val="0"/>
        <w:ind w:left="1620"/>
        <w:rPr>
          <w:strike/>
          <w:sz w:val="20"/>
          <w:szCs w:val="20"/>
        </w:rPr>
      </w:pPr>
      <w:r w:rsidRPr="003C7AA7">
        <w:rPr>
          <w:sz w:val="20"/>
          <w:szCs w:val="20"/>
        </w:rPr>
        <w:t>Develop a county special crime unit</w:t>
      </w:r>
      <w:r w:rsidR="007B5A6D">
        <w:rPr>
          <w:sz w:val="20"/>
          <w:szCs w:val="20"/>
        </w:rPr>
        <w:t xml:space="preserve"> – Drug task force</w:t>
      </w:r>
    </w:p>
    <w:p w:rsidR="00A368A7" w:rsidRPr="003C7AA7" w:rsidRDefault="00A368A7" w:rsidP="00A368A7">
      <w:pPr>
        <w:autoSpaceDE w:val="0"/>
        <w:autoSpaceDN w:val="0"/>
        <w:adjustRightInd w:val="0"/>
        <w:rPr>
          <w:strike/>
          <w:sz w:val="20"/>
          <w:szCs w:val="20"/>
        </w:rPr>
      </w:pPr>
    </w:p>
    <w:p w:rsidR="001A5241" w:rsidRPr="003C7AA7" w:rsidRDefault="00A368A7" w:rsidP="00A368A7">
      <w:pPr>
        <w:ind w:left="900"/>
        <w:rPr>
          <w:sz w:val="24"/>
        </w:rPr>
      </w:pPr>
      <w:r w:rsidRPr="003C7AA7">
        <w:rPr>
          <w:sz w:val="24"/>
        </w:rPr>
        <w:t>Resources</w:t>
      </w:r>
      <w:r w:rsidR="005D5CD7" w:rsidRPr="003C7AA7">
        <w:rPr>
          <w:sz w:val="24"/>
        </w:rPr>
        <w:t>/Successes</w:t>
      </w:r>
      <w:r w:rsidRPr="003C7AA7">
        <w:rPr>
          <w:sz w:val="24"/>
        </w:rPr>
        <w:t>:</w:t>
      </w:r>
    </w:p>
    <w:p w:rsidR="00A368A7" w:rsidRDefault="004F598C" w:rsidP="00A368A7">
      <w:pPr>
        <w:numPr>
          <w:ilvl w:val="0"/>
          <w:numId w:val="5"/>
        </w:numPr>
        <w:rPr>
          <w:sz w:val="20"/>
          <w:szCs w:val="20"/>
        </w:rPr>
      </w:pPr>
      <w:r>
        <w:rPr>
          <w:sz w:val="20"/>
          <w:szCs w:val="20"/>
        </w:rPr>
        <w:t>Baylor S &amp; W</w:t>
      </w:r>
      <w:r w:rsidR="005D5CD7" w:rsidRPr="003C7AA7">
        <w:rPr>
          <w:sz w:val="20"/>
          <w:szCs w:val="20"/>
        </w:rPr>
        <w:t xml:space="preserve"> Medical Center Teen Safe Program</w:t>
      </w:r>
    </w:p>
    <w:p w:rsidR="00F04D8B" w:rsidRPr="005170A2" w:rsidRDefault="00F04D8B" w:rsidP="00F04D8B">
      <w:pPr>
        <w:numPr>
          <w:ilvl w:val="1"/>
          <w:numId w:val="5"/>
        </w:numPr>
        <w:rPr>
          <w:sz w:val="20"/>
          <w:szCs w:val="20"/>
        </w:rPr>
      </w:pPr>
      <w:r w:rsidRPr="005170A2">
        <w:rPr>
          <w:sz w:val="20"/>
          <w:szCs w:val="20"/>
        </w:rPr>
        <w:t>Reality Education for Drivers (RED) Program: This is a one-day hospital based program for court referrals which focuses on traffic safety factors for those aged 15-19.</w:t>
      </w:r>
    </w:p>
    <w:p w:rsidR="002F1AC9" w:rsidRDefault="005D1DB7" w:rsidP="00A368A7">
      <w:pPr>
        <w:numPr>
          <w:ilvl w:val="0"/>
          <w:numId w:val="5"/>
        </w:numPr>
        <w:rPr>
          <w:sz w:val="20"/>
          <w:szCs w:val="20"/>
        </w:rPr>
      </w:pPr>
      <w:r w:rsidRPr="005170A2">
        <w:rPr>
          <w:sz w:val="20"/>
          <w:szCs w:val="20"/>
        </w:rPr>
        <w:t>Community Supervision &amp; Corrections Department</w:t>
      </w:r>
      <w:r w:rsidR="002F1AC9" w:rsidRPr="003C7AA7">
        <w:rPr>
          <w:sz w:val="20"/>
          <w:szCs w:val="20"/>
        </w:rPr>
        <w:t xml:space="preserve"> </w:t>
      </w:r>
    </w:p>
    <w:p w:rsidR="00E47C36" w:rsidRPr="003C7AA7" w:rsidRDefault="00E47C36" w:rsidP="00E47C36">
      <w:pPr>
        <w:numPr>
          <w:ilvl w:val="1"/>
          <w:numId w:val="5"/>
        </w:numPr>
        <w:rPr>
          <w:sz w:val="20"/>
          <w:szCs w:val="20"/>
        </w:rPr>
      </w:pPr>
      <w:r>
        <w:rPr>
          <w:sz w:val="20"/>
          <w:szCs w:val="20"/>
        </w:rPr>
        <w:t xml:space="preserve">DWI education, drug offender education, DWI intervention classes </w:t>
      </w:r>
    </w:p>
    <w:p w:rsidR="002F1AC9" w:rsidRDefault="002F1AC9" w:rsidP="00A368A7">
      <w:pPr>
        <w:numPr>
          <w:ilvl w:val="0"/>
          <w:numId w:val="5"/>
        </w:numPr>
        <w:rPr>
          <w:sz w:val="20"/>
          <w:szCs w:val="20"/>
        </w:rPr>
      </w:pPr>
      <w:r w:rsidRPr="003C7AA7">
        <w:rPr>
          <w:sz w:val="20"/>
          <w:szCs w:val="20"/>
        </w:rPr>
        <w:t>Lighthouse for Men</w:t>
      </w:r>
    </w:p>
    <w:p w:rsidR="006B01EE" w:rsidRDefault="006B01EE" w:rsidP="00A368A7">
      <w:pPr>
        <w:numPr>
          <w:ilvl w:val="0"/>
          <w:numId w:val="5"/>
        </w:numPr>
        <w:rPr>
          <w:sz w:val="20"/>
          <w:szCs w:val="20"/>
        </w:rPr>
      </w:pPr>
      <w:r>
        <w:rPr>
          <w:sz w:val="20"/>
          <w:szCs w:val="20"/>
        </w:rPr>
        <w:t>VOICE, Inc.</w:t>
      </w:r>
    </w:p>
    <w:p w:rsidR="006B01EE" w:rsidRDefault="006B01EE" w:rsidP="00A368A7">
      <w:pPr>
        <w:numPr>
          <w:ilvl w:val="0"/>
          <w:numId w:val="5"/>
        </w:numPr>
        <w:rPr>
          <w:sz w:val="20"/>
          <w:szCs w:val="20"/>
        </w:rPr>
      </w:pPr>
      <w:r>
        <w:rPr>
          <w:sz w:val="20"/>
          <w:szCs w:val="20"/>
        </w:rPr>
        <w:t>Bluebonnet Trails Community Services</w:t>
      </w:r>
    </w:p>
    <w:p w:rsidR="00E47C36" w:rsidRPr="003C7AA7" w:rsidRDefault="00E47C36" w:rsidP="00A368A7">
      <w:pPr>
        <w:numPr>
          <w:ilvl w:val="0"/>
          <w:numId w:val="5"/>
        </w:numPr>
        <w:rPr>
          <w:sz w:val="20"/>
          <w:szCs w:val="20"/>
        </w:rPr>
      </w:pPr>
      <w:r>
        <w:rPr>
          <w:sz w:val="20"/>
          <w:szCs w:val="20"/>
        </w:rPr>
        <w:t>MADD</w:t>
      </w:r>
    </w:p>
    <w:p w:rsidR="00A368A7" w:rsidRPr="003C7AA7" w:rsidRDefault="00A368A7" w:rsidP="00A368A7">
      <w:pPr>
        <w:rPr>
          <w:sz w:val="20"/>
          <w:szCs w:val="20"/>
        </w:rPr>
      </w:pPr>
    </w:p>
    <w:p w:rsidR="00A368A7" w:rsidRPr="003C7AA7" w:rsidRDefault="006F0AEC" w:rsidP="00A368A7">
      <w:pPr>
        <w:numPr>
          <w:ilvl w:val="0"/>
          <w:numId w:val="1"/>
        </w:numPr>
        <w:rPr>
          <w:b/>
          <w:sz w:val="24"/>
        </w:rPr>
      </w:pPr>
      <w:r w:rsidRPr="003C7AA7">
        <w:rPr>
          <w:b/>
          <w:sz w:val="24"/>
        </w:rPr>
        <w:t>Increase in Domestic Violence Calls</w:t>
      </w:r>
    </w:p>
    <w:p w:rsidR="006F0AEC" w:rsidRPr="003C7AA7" w:rsidRDefault="006F0AEC" w:rsidP="006F0AEC">
      <w:pPr>
        <w:autoSpaceDE w:val="0"/>
        <w:autoSpaceDN w:val="0"/>
        <w:adjustRightInd w:val="0"/>
        <w:ind w:left="900"/>
        <w:rPr>
          <w:sz w:val="20"/>
          <w:szCs w:val="20"/>
        </w:rPr>
      </w:pPr>
      <w:r w:rsidRPr="00D344E4">
        <w:rPr>
          <w:sz w:val="20"/>
          <w:szCs w:val="20"/>
        </w:rPr>
        <w:t xml:space="preserve">Domestic violence is the number one cause of injury to women in the </w:t>
      </w:r>
      <w:smartTag w:uri="urn:schemas-microsoft-com:office:smarttags" w:element="country-region">
        <w:smartTag w:uri="urn:schemas-microsoft-com:office:smarttags" w:element="place">
          <w:r w:rsidRPr="00D344E4">
            <w:rPr>
              <w:sz w:val="20"/>
              <w:szCs w:val="20"/>
            </w:rPr>
            <w:t>U.S.</w:t>
          </w:r>
        </w:smartTag>
      </w:smartTag>
      <w:r w:rsidRPr="00D344E4">
        <w:rPr>
          <w:sz w:val="20"/>
          <w:szCs w:val="20"/>
        </w:rPr>
        <w:t xml:space="preserve"> – more than muggings, rapes and auto accidents combined. </w:t>
      </w:r>
      <w:r w:rsidRPr="003C7AA7">
        <w:rPr>
          <w:sz w:val="20"/>
          <w:szCs w:val="20"/>
        </w:rPr>
        <w:t xml:space="preserve">The escalation of violence in families has become a justice, public health and economic problem for the families themselves and society as a whole. Domestic violence and violence between intimate partners is a problem for </w:t>
      </w:r>
      <w:smartTag w:uri="urn:schemas-microsoft-com:office:smarttags" w:element="place">
        <w:smartTag w:uri="urn:schemas-microsoft-com:office:smarttags" w:element="PlaceName">
          <w:r w:rsidRPr="003C7AA7">
            <w:rPr>
              <w:sz w:val="20"/>
              <w:szCs w:val="20"/>
            </w:rPr>
            <w:t>Limestone</w:t>
          </w:r>
        </w:smartTag>
        <w:r w:rsidRPr="003C7AA7">
          <w:rPr>
            <w:sz w:val="20"/>
            <w:szCs w:val="20"/>
          </w:rPr>
          <w:t xml:space="preserve"> </w:t>
        </w:r>
        <w:smartTag w:uri="urn:schemas-microsoft-com:office:smarttags" w:element="PlaceType">
          <w:r w:rsidRPr="003C7AA7">
            <w:rPr>
              <w:sz w:val="20"/>
              <w:szCs w:val="20"/>
            </w:rPr>
            <w:t>County</w:t>
          </w:r>
        </w:smartTag>
      </w:smartTag>
      <w:r w:rsidRPr="003C7AA7">
        <w:rPr>
          <w:sz w:val="20"/>
          <w:szCs w:val="20"/>
        </w:rPr>
        <w:t>, because the county lacks a cohesive plan for reducing the number of incidents and the resources to mediate the damage done to the victim families. Domestic violence crosses all racial, ethnic, economic, social, and religious barriers. Violence between intimate partners continues to be a perpetual cycle leading victims into feelings of hopelessness and despair.</w:t>
      </w:r>
    </w:p>
    <w:p w:rsidR="006F0AEC" w:rsidRPr="003C7AA7" w:rsidRDefault="006F0AEC" w:rsidP="006F0AEC">
      <w:pPr>
        <w:autoSpaceDE w:val="0"/>
        <w:autoSpaceDN w:val="0"/>
        <w:adjustRightInd w:val="0"/>
        <w:ind w:left="900"/>
        <w:rPr>
          <w:sz w:val="20"/>
          <w:szCs w:val="20"/>
        </w:rPr>
      </w:pPr>
    </w:p>
    <w:p w:rsidR="006F0AEC" w:rsidRPr="003C7AA7" w:rsidRDefault="006F0AEC" w:rsidP="006F0AEC">
      <w:pPr>
        <w:autoSpaceDE w:val="0"/>
        <w:autoSpaceDN w:val="0"/>
        <w:adjustRightInd w:val="0"/>
        <w:ind w:left="900"/>
        <w:rPr>
          <w:sz w:val="24"/>
        </w:rPr>
      </w:pPr>
      <w:r w:rsidRPr="003C7AA7">
        <w:rPr>
          <w:sz w:val="24"/>
        </w:rPr>
        <w:t>Data Collection:</w:t>
      </w:r>
    </w:p>
    <w:p w:rsidR="006F0AEC" w:rsidRPr="00F738C5" w:rsidRDefault="006F0AEC" w:rsidP="00F738C5">
      <w:pPr>
        <w:pStyle w:val="ListParagraph"/>
        <w:numPr>
          <w:ilvl w:val="0"/>
          <w:numId w:val="53"/>
        </w:numPr>
        <w:autoSpaceDE w:val="0"/>
        <w:autoSpaceDN w:val="0"/>
        <w:adjustRightInd w:val="0"/>
        <w:rPr>
          <w:sz w:val="20"/>
          <w:szCs w:val="20"/>
        </w:rPr>
      </w:pPr>
      <w:r w:rsidRPr="00F738C5">
        <w:rPr>
          <w:sz w:val="20"/>
          <w:szCs w:val="20"/>
        </w:rPr>
        <w:t>Domestic violence is the number one cause of injury to women in the U.S.</w:t>
      </w:r>
    </w:p>
    <w:p w:rsidR="006F0AEC" w:rsidRDefault="00713B4B" w:rsidP="00F738C5">
      <w:pPr>
        <w:autoSpaceDE w:val="0"/>
        <w:autoSpaceDN w:val="0"/>
        <w:adjustRightInd w:val="0"/>
        <w:ind w:left="1260"/>
        <w:rPr>
          <w:sz w:val="20"/>
          <w:szCs w:val="20"/>
        </w:rPr>
      </w:pPr>
      <w:r w:rsidRPr="003C7AA7">
        <w:rPr>
          <w:sz w:val="20"/>
          <w:szCs w:val="20"/>
        </w:rPr>
        <w:tab/>
      </w:r>
      <w:r w:rsidR="00F738C5">
        <w:rPr>
          <w:sz w:val="20"/>
          <w:szCs w:val="20"/>
        </w:rPr>
        <w:tab/>
      </w:r>
      <w:r w:rsidRPr="003C7AA7">
        <w:rPr>
          <w:sz w:val="20"/>
          <w:szCs w:val="20"/>
        </w:rPr>
        <w:t xml:space="preserve">- </w:t>
      </w:r>
      <w:r w:rsidR="006F0AEC" w:rsidRPr="003C7AA7">
        <w:rPr>
          <w:sz w:val="20"/>
          <w:szCs w:val="20"/>
        </w:rPr>
        <w:t>Source Book:  Surgeon General’s Workshop on Violence and Public Health</w:t>
      </w:r>
    </w:p>
    <w:p w:rsidR="00F738C5" w:rsidRDefault="00505080" w:rsidP="00F738C5">
      <w:pPr>
        <w:pStyle w:val="ListParagraph"/>
        <w:numPr>
          <w:ilvl w:val="0"/>
          <w:numId w:val="53"/>
        </w:numPr>
        <w:autoSpaceDE w:val="0"/>
        <w:autoSpaceDN w:val="0"/>
        <w:adjustRightInd w:val="0"/>
        <w:rPr>
          <w:sz w:val="20"/>
          <w:szCs w:val="20"/>
        </w:rPr>
      </w:pPr>
      <w:r>
        <w:rPr>
          <w:sz w:val="20"/>
          <w:szCs w:val="20"/>
        </w:rPr>
        <w:t>Family Abuse Center</w:t>
      </w:r>
    </w:p>
    <w:p w:rsidR="00505080" w:rsidRPr="00DE20E2" w:rsidRDefault="00505080" w:rsidP="00505080">
      <w:pPr>
        <w:pStyle w:val="ListParagraph"/>
        <w:numPr>
          <w:ilvl w:val="1"/>
          <w:numId w:val="53"/>
        </w:numPr>
        <w:autoSpaceDE w:val="0"/>
        <w:autoSpaceDN w:val="0"/>
        <w:adjustRightInd w:val="0"/>
        <w:rPr>
          <w:sz w:val="20"/>
          <w:szCs w:val="20"/>
        </w:rPr>
      </w:pPr>
      <w:r w:rsidRPr="00DE20E2">
        <w:rPr>
          <w:sz w:val="20"/>
          <w:szCs w:val="20"/>
        </w:rPr>
        <w:t xml:space="preserve">Limestone County had </w:t>
      </w:r>
      <w:r w:rsidR="003F6578" w:rsidRPr="00DE20E2">
        <w:rPr>
          <w:sz w:val="20"/>
          <w:szCs w:val="20"/>
        </w:rPr>
        <w:t>173</w:t>
      </w:r>
      <w:r w:rsidRPr="00DE20E2">
        <w:rPr>
          <w:sz w:val="20"/>
          <w:szCs w:val="20"/>
        </w:rPr>
        <w:t xml:space="preserve"> incidents of family violence reported to law enforcement in </w:t>
      </w:r>
      <w:r w:rsidR="003F6578" w:rsidRPr="00DE20E2">
        <w:rPr>
          <w:sz w:val="20"/>
          <w:szCs w:val="20"/>
        </w:rPr>
        <w:t xml:space="preserve">2018 </w:t>
      </w:r>
      <w:r w:rsidRPr="00DE20E2">
        <w:rPr>
          <w:sz w:val="20"/>
          <w:szCs w:val="20"/>
        </w:rPr>
        <w:t>accordi</w:t>
      </w:r>
      <w:r w:rsidR="002635A1" w:rsidRPr="00DE20E2">
        <w:rPr>
          <w:sz w:val="20"/>
          <w:szCs w:val="20"/>
        </w:rPr>
        <w:t xml:space="preserve">ng to the Crime in Texas report </w:t>
      </w:r>
    </w:p>
    <w:p w:rsidR="00505080" w:rsidRPr="00F738C5" w:rsidRDefault="00505080" w:rsidP="00505080">
      <w:pPr>
        <w:pStyle w:val="ListParagraph"/>
        <w:numPr>
          <w:ilvl w:val="1"/>
          <w:numId w:val="53"/>
        </w:numPr>
        <w:autoSpaceDE w:val="0"/>
        <w:autoSpaceDN w:val="0"/>
        <w:adjustRightInd w:val="0"/>
        <w:rPr>
          <w:sz w:val="20"/>
          <w:szCs w:val="20"/>
        </w:rPr>
      </w:pPr>
      <w:r>
        <w:rPr>
          <w:sz w:val="20"/>
          <w:szCs w:val="20"/>
        </w:rPr>
        <w:t>In the fall of 2016, FAC and the Limestone DVRT created uniform family violence paperwork for all law enforcement departments to use with family violence investigations and hosted a criminal justice training to address gaps in knowledge and training</w:t>
      </w:r>
    </w:p>
    <w:p w:rsidR="006F0AEC" w:rsidRPr="003C7AA7" w:rsidRDefault="006F0AEC" w:rsidP="006F0AEC">
      <w:pPr>
        <w:autoSpaceDE w:val="0"/>
        <w:autoSpaceDN w:val="0"/>
        <w:adjustRightInd w:val="0"/>
        <w:ind w:left="900"/>
        <w:rPr>
          <w:b/>
          <w:sz w:val="20"/>
          <w:szCs w:val="20"/>
        </w:rPr>
      </w:pPr>
    </w:p>
    <w:p w:rsidR="006F0AEC" w:rsidRPr="003C7AA7" w:rsidRDefault="006F0AEC" w:rsidP="006F0AEC">
      <w:pPr>
        <w:autoSpaceDE w:val="0"/>
        <w:autoSpaceDN w:val="0"/>
        <w:adjustRightInd w:val="0"/>
        <w:ind w:left="900"/>
        <w:rPr>
          <w:b/>
          <w:sz w:val="20"/>
          <w:szCs w:val="20"/>
        </w:rPr>
      </w:pPr>
      <w:r w:rsidRPr="003C7AA7">
        <w:rPr>
          <w:b/>
          <w:sz w:val="20"/>
          <w:szCs w:val="20"/>
        </w:rPr>
        <w:t>Gaps in the community</w:t>
      </w:r>
    </w:p>
    <w:p w:rsidR="006F0AEC" w:rsidRPr="003C7AA7" w:rsidRDefault="006F0AEC" w:rsidP="006F0AEC">
      <w:pPr>
        <w:autoSpaceDE w:val="0"/>
        <w:autoSpaceDN w:val="0"/>
        <w:adjustRightInd w:val="0"/>
        <w:ind w:left="900"/>
        <w:rPr>
          <w:sz w:val="20"/>
          <w:szCs w:val="20"/>
        </w:rPr>
      </w:pPr>
      <w:r w:rsidRPr="003C7AA7">
        <w:rPr>
          <w:sz w:val="20"/>
          <w:szCs w:val="20"/>
        </w:rPr>
        <w:t>The following issues require a concerted effort by all entities involved in the victim and criminal justice arena.</w:t>
      </w:r>
    </w:p>
    <w:p w:rsidR="006F0AEC" w:rsidRPr="00D344E4" w:rsidRDefault="006F0AEC" w:rsidP="006F0AEC">
      <w:pPr>
        <w:autoSpaceDE w:val="0"/>
        <w:autoSpaceDN w:val="0"/>
        <w:adjustRightInd w:val="0"/>
        <w:ind w:left="900"/>
        <w:rPr>
          <w:sz w:val="20"/>
          <w:szCs w:val="20"/>
        </w:rPr>
      </w:pPr>
      <w:r w:rsidRPr="00D344E4">
        <w:rPr>
          <w:sz w:val="20"/>
          <w:szCs w:val="20"/>
        </w:rPr>
        <w:t>There is a need for funding and programming of the following:</w:t>
      </w:r>
    </w:p>
    <w:p w:rsidR="00F32F92" w:rsidRPr="00F32F92" w:rsidRDefault="006F0AEC" w:rsidP="00F32F92">
      <w:pPr>
        <w:numPr>
          <w:ilvl w:val="0"/>
          <w:numId w:val="31"/>
        </w:numPr>
        <w:autoSpaceDE w:val="0"/>
        <w:autoSpaceDN w:val="0"/>
        <w:adjustRightInd w:val="0"/>
        <w:rPr>
          <w:sz w:val="20"/>
          <w:szCs w:val="20"/>
        </w:rPr>
      </w:pPr>
      <w:r w:rsidRPr="003C7AA7">
        <w:rPr>
          <w:sz w:val="20"/>
          <w:szCs w:val="20"/>
        </w:rPr>
        <w:t>Victim services funding</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Resources and accessibility to resources for victims with physical disabilities</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Support groups for male victims</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Training for judges granting protective orders</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Outreach and awareness for elder abuse</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Non-English speaking resources for victims of domestic violence</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Outreach and awareness among various ethnic/cultural groups</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Awareness of available resources in the community</w:t>
      </w:r>
    </w:p>
    <w:p w:rsidR="006F0AEC" w:rsidRPr="00193FF9" w:rsidRDefault="006F0AEC" w:rsidP="00193FF9">
      <w:pPr>
        <w:numPr>
          <w:ilvl w:val="0"/>
          <w:numId w:val="31"/>
        </w:numPr>
        <w:autoSpaceDE w:val="0"/>
        <w:autoSpaceDN w:val="0"/>
        <w:adjustRightInd w:val="0"/>
        <w:rPr>
          <w:sz w:val="20"/>
          <w:szCs w:val="20"/>
        </w:rPr>
      </w:pPr>
      <w:r w:rsidRPr="003C7AA7">
        <w:rPr>
          <w:sz w:val="20"/>
          <w:szCs w:val="20"/>
        </w:rPr>
        <w:t>Transportation</w:t>
      </w:r>
      <w:r w:rsidR="00193FF9">
        <w:rPr>
          <w:sz w:val="20"/>
          <w:szCs w:val="20"/>
        </w:rPr>
        <w:t xml:space="preserve"> </w:t>
      </w:r>
      <w:r w:rsidR="00193FF9" w:rsidRPr="00193FF9">
        <w:rPr>
          <w:sz w:val="20"/>
          <w:szCs w:val="20"/>
        </w:rPr>
        <w:t>(to shelter and to other services)</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Affordable  and accessible childcare</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Comprehensive case management, and job training</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Seamless continuum of care</w:t>
      </w:r>
    </w:p>
    <w:p w:rsidR="006F0AEC" w:rsidRPr="003C7AA7" w:rsidRDefault="006F0AEC" w:rsidP="006F0AEC">
      <w:pPr>
        <w:numPr>
          <w:ilvl w:val="0"/>
          <w:numId w:val="31"/>
        </w:numPr>
        <w:autoSpaceDE w:val="0"/>
        <w:autoSpaceDN w:val="0"/>
        <w:adjustRightInd w:val="0"/>
        <w:rPr>
          <w:sz w:val="20"/>
          <w:szCs w:val="20"/>
        </w:rPr>
      </w:pPr>
      <w:r w:rsidRPr="003C7AA7">
        <w:rPr>
          <w:sz w:val="20"/>
          <w:szCs w:val="20"/>
        </w:rPr>
        <w:t>Improved collaborative relationships among service providers, law enforcement and other local agencies</w:t>
      </w:r>
    </w:p>
    <w:p w:rsidR="00816775" w:rsidRDefault="00816775" w:rsidP="006F0AEC">
      <w:pPr>
        <w:numPr>
          <w:ilvl w:val="0"/>
          <w:numId w:val="31"/>
        </w:numPr>
        <w:autoSpaceDE w:val="0"/>
        <w:autoSpaceDN w:val="0"/>
        <w:adjustRightInd w:val="0"/>
        <w:rPr>
          <w:sz w:val="20"/>
          <w:szCs w:val="20"/>
        </w:rPr>
      </w:pPr>
      <w:r w:rsidRPr="003C7AA7">
        <w:rPr>
          <w:sz w:val="20"/>
          <w:szCs w:val="20"/>
        </w:rPr>
        <w:t>Need for legal aid to process protective orders</w:t>
      </w:r>
    </w:p>
    <w:p w:rsidR="007B5A6D" w:rsidRDefault="007B5A6D" w:rsidP="006F0AEC">
      <w:pPr>
        <w:numPr>
          <w:ilvl w:val="0"/>
          <w:numId w:val="31"/>
        </w:numPr>
        <w:autoSpaceDE w:val="0"/>
        <w:autoSpaceDN w:val="0"/>
        <w:adjustRightInd w:val="0"/>
        <w:rPr>
          <w:sz w:val="20"/>
          <w:szCs w:val="20"/>
        </w:rPr>
      </w:pPr>
      <w:r>
        <w:rPr>
          <w:sz w:val="20"/>
          <w:szCs w:val="20"/>
        </w:rPr>
        <w:t>Need for emergency shelter</w:t>
      </w:r>
    </w:p>
    <w:p w:rsidR="007B5A6D" w:rsidRPr="003C7AA7" w:rsidRDefault="007B5A6D" w:rsidP="006F0AEC">
      <w:pPr>
        <w:numPr>
          <w:ilvl w:val="0"/>
          <w:numId w:val="31"/>
        </w:numPr>
        <w:autoSpaceDE w:val="0"/>
        <w:autoSpaceDN w:val="0"/>
        <w:adjustRightInd w:val="0"/>
        <w:rPr>
          <w:sz w:val="20"/>
          <w:szCs w:val="20"/>
        </w:rPr>
      </w:pPr>
      <w:r>
        <w:rPr>
          <w:sz w:val="20"/>
          <w:szCs w:val="20"/>
        </w:rPr>
        <w:t>Need for low-income housing</w:t>
      </w:r>
    </w:p>
    <w:p w:rsidR="006F0AEC" w:rsidRPr="003C7AA7" w:rsidRDefault="006F0AEC" w:rsidP="006F0AEC">
      <w:pPr>
        <w:autoSpaceDE w:val="0"/>
        <w:autoSpaceDN w:val="0"/>
        <w:adjustRightInd w:val="0"/>
        <w:rPr>
          <w:sz w:val="20"/>
          <w:szCs w:val="20"/>
        </w:rPr>
      </w:pPr>
    </w:p>
    <w:p w:rsidR="006F0AEC" w:rsidRPr="003C7AA7" w:rsidRDefault="006F0AEC" w:rsidP="006F0AEC">
      <w:pPr>
        <w:autoSpaceDE w:val="0"/>
        <w:autoSpaceDN w:val="0"/>
        <w:adjustRightInd w:val="0"/>
        <w:ind w:left="900"/>
        <w:rPr>
          <w:sz w:val="24"/>
        </w:rPr>
      </w:pPr>
      <w:r w:rsidRPr="003C7AA7">
        <w:rPr>
          <w:sz w:val="24"/>
        </w:rPr>
        <w:t>Recommendations:</w:t>
      </w:r>
    </w:p>
    <w:p w:rsidR="006F0AEC" w:rsidRPr="003C7AA7" w:rsidRDefault="006F0AEC" w:rsidP="006F0AEC">
      <w:pPr>
        <w:numPr>
          <w:ilvl w:val="0"/>
          <w:numId w:val="32"/>
        </w:numPr>
        <w:autoSpaceDE w:val="0"/>
        <w:autoSpaceDN w:val="0"/>
        <w:adjustRightInd w:val="0"/>
        <w:rPr>
          <w:sz w:val="20"/>
          <w:szCs w:val="20"/>
        </w:rPr>
      </w:pPr>
      <w:r w:rsidRPr="003C7AA7">
        <w:rPr>
          <w:sz w:val="20"/>
          <w:szCs w:val="20"/>
        </w:rPr>
        <w:t>Establish safety zones in the county (e.g. the hospital) where victims can stay until victims</w:t>
      </w:r>
      <w:r w:rsidR="00816775" w:rsidRPr="003C7AA7">
        <w:rPr>
          <w:sz w:val="20"/>
          <w:szCs w:val="20"/>
        </w:rPr>
        <w:t>’</w:t>
      </w:r>
      <w:r w:rsidRPr="003C7AA7">
        <w:rPr>
          <w:sz w:val="20"/>
          <w:szCs w:val="20"/>
        </w:rPr>
        <w:t xml:space="preserve"> services personnel can transport them to shelter.</w:t>
      </w:r>
    </w:p>
    <w:p w:rsidR="00816775" w:rsidRDefault="00816775" w:rsidP="006F0AEC">
      <w:pPr>
        <w:numPr>
          <w:ilvl w:val="0"/>
          <w:numId w:val="32"/>
        </w:numPr>
        <w:autoSpaceDE w:val="0"/>
        <w:autoSpaceDN w:val="0"/>
        <w:adjustRightInd w:val="0"/>
        <w:rPr>
          <w:sz w:val="20"/>
          <w:szCs w:val="20"/>
        </w:rPr>
      </w:pPr>
      <w:r w:rsidRPr="003C7AA7">
        <w:rPr>
          <w:sz w:val="20"/>
          <w:szCs w:val="20"/>
        </w:rPr>
        <w:t>Continue officer education in</w:t>
      </w:r>
      <w:r w:rsidR="00E175EE" w:rsidRPr="003C7AA7">
        <w:rPr>
          <w:sz w:val="20"/>
          <w:szCs w:val="20"/>
        </w:rPr>
        <w:t xml:space="preserve"> responding to</w:t>
      </w:r>
      <w:r w:rsidR="006B01EE">
        <w:rPr>
          <w:sz w:val="20"/>
          <w:szCs w:val="20"/>
        </w:rPr>
        <w:t xml:space="preserve"> domestic violence calls</w:t>
      </w:r>
      <w:r w:rsidR="00B2340D">
        <w:rPr>
          <w:sz w:val="20"/>
          <w:szCs w:val="20"/>
        </w:rPr>
        <w:t>. Include trainings and education for judges.</w:t>
      </w:r>
    </w:p>
    <w:p w:rsidR="00B2340D" w:rsidRPr="003C7AA7" w:rsidRDefault="00B2340D" w:rsidP="006F0AEC">
      <w:pPr>
        <w:numPr>
          <w:ilvl w:val="0"/>
          <w:numId w:val="32"/>
        </w:numPr>
        <w:autoSpaceDE w:val="0"/>
        <w:autoSpaceDN w:val="0"/>
        <w:adjustRightInd w:val="0"/>
        <w:rPr>
          <w:sz w:val="20"/>
          <w:szCs w:val="20"/>
        </w:rPr>
      </w:pPr>
      <w:r>
        <w:rPr>
          <w:sz w:val="20"/>
          <w:szCs w:val="20"/>
        </w:rPr>
        <w:t>Develop transportation plan for getting victims to shelter after business hours.</w:t>
      </w:r>
    </w:p>
    <w:p w:rsidR="006F0AEC" w:rsidRPr="003C7AA7" w:rsidRDefault="006F0AEC" w:rsidP="006F0AEC">
      <w:pPr>
        <w:autoSpaceDE w:val="0"/>
        <w:autoSpaceDN w:val="0"/>
        <w:adjustRightInd w:val="0"/>
        <w:rPr>
          <w:sz w:val="20"/>
          <w:szCs w:val="20"/>
        </w:rPr>
      </w:pPr>
    </w:p>
    <w:p w:rsidR="006F0AEC" w:rsidRPr="003C7AA7" w:rsidRDefault="006F0AEC" w:rsidP="006F0AEC">
      <w:pPr>
        <w:autoSpaceDE w:val="0"/>
        <w:autoSpaceDN w:val="0"/>
        <w:adjustRightInd w:val="0"/>
        <w:ind w:left="900"/>
        <w:rPr>
          <w:sz w:val="24"/>
        </w:rPr>
      </w:pPr>
      <w:r w:rsidRPr="003C7AA7">
        <w:rPr>
          <w:sz w:val="24"/>
        </w:rPr>
        <w:t>Resources:</w:t>
      </w:r>
    </w:p>
    <w:p w:rsidR="006F0AEC" w:rsidRPr="003C7AA7" w:rsidRDefault="006F0AEC" w:rsidP="006F0AEC">
      <w:pPr>
        <w:numPr>
          <w:ilvl w:val="0"/>
          <w:numId w:val="32"/>
        </w:numPr>
        <w:autoSpaceDE w:val="0"/>
        <w:autoSpaceDN w:val="0"/>
        <w:adjustRightInd w:val="0"/>
        <w:rPr>
          <w:sz w:val="20"/>
          <w:szCs w:val="20"/>
        </w:rPr>
      </w:pPr>
      <w:smartTag w:uri="urn:schemas-microsoft-com:office:smarttags" w:element="place">
        <w:smartTag w:uri="urn:schemas-microsoft-com:office:smarttags" w:element="PlaceName">
          <w:r w:rsidRPr="003C7AA7">
            <w:rPr>
              <w:sz w:val="20"/>
              <w:szCs w:val="20"/>
            </w:rPr>
            <w:t>Family</w:t>
          </w:r>
        </w:smartTag>
        <w:r w:rsidRPr="003C7AA7">
          <w:rPr>
            <w:sz w:val="20"/>
            <w:szCs w:val="20"/>
          </w:rPr>
          <w:t xml:space="preserve"> </w:t>
        </w:r>
        <w:smartTag w:uri="urn:schemas-microsoft-com:office:smarttags" w:element="PlaceName">
          <w:r w:rsidRPr="003C7AA7">
            <w:rPr>
              <w:sz w:val="20"/>
              <w:szCs w:val="20"/>
            </w:rPr>
            <w:t>Abuse</w:t>
          </w:r>
        </w:smartTag>
        <w:r w:rsidRPr="003C7AA7">
          <w:rPr>
            <w:sz w:val="20"/>
            <w:szCs w:val="20"/>
          </w:rPr>
          <w:t xml:space="preserve"> </w:t>
        </w:r>
        <w:smartTag w:uri="urn:schemas-microsoft-com:office:smarttags" w:element="PlaceType">
          <w:r w:rsidRPr="003C7AA7">
            <w:rPr>
              <w:sz w:val="20"/>
              <w:szCs w:val="20"/>
            </w:rPr>
            <w:t>Center</w:t>
          </w:r>
        </w:smartTag>
      </w:smartTag>
    </w:p>
    <w:p w:rsidR="006F0AEC" w:rsidRPr="003C7AA7" w:rsidRDefault="006F0AEC" w:rsidP="006F0AEC">
      <w:pPr>
        <w:numPr>
          <w:ilvl w:val="0"/>
          <w:numId w:val="32"/>
        </w:numPr>
        <w:autoSpaceDE w:val="0"/>
        <w:autoSpaceDN w:val="0"/>
        <w:adjustRightInd w:val="0"/>
        <w:rPr>
          <w:sz w:val="20"/>
          <w:szCs w:val="20"/>
        </w:rPr>
      </w:pPr>
      <w:r w:rsidRPr="003C7AA7">
        <w:rPr>
          <w:sz w:val="20"/>
          <w:szCs w:val="20"/>
        </w:rPr>
        <w:t>Advocacy Center</w:t>
      </w:r>
      <w:r w:rsidR="000273C4">
        <w:rPr>
          <w:sz w:val="20"/>
          <w:szCs w:val="20"/>
        </w:rPr>
        <w:t xml:space="preserve"> for Crime Victims and Children</w:t>
      </w:r>
      <w:r w:rsidR="00BE77F4">
        <w:rPr>
          <w:sz w:val="20"/>
          <w:szCs w:val="20"/>
        </w:rPr>
        <w:t xml:space="preserve">; counseling and case management; office in </w:t>
      </w:r>
      <w:proofErr w:type="spellStart"/>
      <w:r w:rsidR="00BE77F4">
        <w:rPr>
          <w:sz w:val="20"/>
          <w:szCs w:val="20"/>
        </w:rPr>
        <w:t>Mexia</w:t>
      </w:r>
      <w:proofErr w:type="spellEnd"/>
      <w:r w:rsidR="00BE77F4">
        <w:rPr>
          <w:sz w:val="20"/>
          <w:szCs w:val="20"/>
        </w:rPr>
        <w:t>; referrals or 24/7crisis hotline</w:t>
      </w:r>
    </w:p>
    <w:p w:rsidR="006F0AEC" w:rsidRPr="003C7AA7" w:rsidRDefault="006F0AEC" w:rsidP="006F0AEC">
      <w:pPr>
        <w:numPr>
          <w:ilvl w:val="0"/>
          <w:numId w:val="32"/>
        </w:numPr>
        <w:autoSpaceDE w:val="0"/>
        <w:autoSpaceDN w:val="0"/>
        <w:adjustRightInd w:val="0"/>
        <w:rPr>
          <w:sz w:val="20"/>
          <w:szCs w:val="20"/>
        </w:rPr>
      </w:pPr>
      <w:r w:rsidRPr="003C7AA7">
        <w:rPr>
          <w:sz w:val="20"/>
          <w:szCs w:val="20"/>
        </w:rPr>
        <w:t>Hathaway House</w:t>
      </w:r>
    </w:p>
    <w:p w:rsidR="00816775" w:rsidRDefault="00816775" w:rsidP="006F0AEC">
      <w:pPr>
        <w:numPr>
          <w:ilvl w:val="0"/>
          <w:numId w:val="32"/>
        </w:numPr>
        <w:autoSpaceDE w:val="0"/>
        <w:autoSpaceDN w:val="0"/>
        <w:adjustRightInd w:val="0"/>
        <w:rPr>
          <w:sz w:val="20"/>
          <w:szCs w:val="20"/>
        </w:rPr>
      </w:pPr>
      <w:r w:rsidRPr="003C7AA7">
        <w:rPr>
          <w:sz w:val="20"/>
          <w:szCs w:val="20"/>
        </w:rPr>
        <w:t>Crime Victims Coordinator at District Attorney’s Office</w:t>
      </w:r>
    </w:p>
    <w:p w:rsidR="006B01EE" w:rsidRDefault="006B01EE" w:rsidP="006F0AEC">
      <w:pPr>
        <w:numPr>
          <w:ilvl w:val="0"/>
          <w:numId w:val="32"/>
        </w:numPr>
        <w:autoSpaceDE w:val="0"/>
        <w:autoSpaceDN w:val="0"/>
        <w:adjustRightInd w:val="0"/>
        <w:rPr>
          <w:sz w:val="20"/>
          <w:szCs w:val="20"/>
        </w:rPr>
      </w:pPr>
      <w:r>
        <w:rPr>
          <w:sz w:val="20"/>
          <w:szCs w:val="20"/>
        </w:rPr>
        <w:t>Adult Protective Services</w:t>
      </w:r>
    </w:p>
    <w:p w:rsidR="006B01EE" w:rsidRDefault="006B01EE" w:rsidP="006F0AEC">
      <w:pPr>
        <w:numPr>
          <w:ilvl w:val="0"/>
          <w:numId w:val="32"/>
        </w:numPr>
        <w:autoSpaceDE w:val="0"/>
        <w:autoSpaceDN w:val="0"/>
        <w:adjustRightInd w:val="0"/>
        <w:rPr>
          <w:sz w:val="20"/>
          <w:szCs w:val="20"/>
        </w:rPr>
      </w:pPr>
      <w:r>
        <w:rPr>
          <w:sz w:val="20"/>
          <w:szCs w:val="20"/>
        </w:rPr>
        <w:t>Heart of Texas Workforce Solutions</w:t>
      </w:r>
    </w:p>
    <w:p w:rsidR="004F221D" w:rsidRDefault="004F221D" w:rsidP="004F221D">
      <w:pPr>
        <w:numPr>
          <w:ilvl w:val="0"/>
          <w:numId w:val="32"/>
        </w:numPr>
        <w:autoSpaceDE w:val="0"/>
        <w:autoSpaceDN w:val="0"/>
        <w:adjustRightInd w:val="0"/>
        <w:rPr>
          <w:sz w:val="20"/>
          <w:szCs w:val="20"/>
        </w:rPr>
      </w:pPr>
      <w:r w:rsidRPr="003C7AA7">
        <w:rPr>
          <w:sz w:val="20"/>
          <w:szCs w:val="20"/>
        </w:rPr>
        <w:t>Sexu</w:t>
      </w:r>
      <w:r w:rsidR="001B1CD9">
        <w:rPr>
          <w:sz w:val="20"/>
          <w:szCs w:val="20"/>
        </w:rPr>
        <w:t>al Assault Response Team (SART)</w:t>
      </w:r>
    </w:p>
    <w:p w:rsidR="001B1CD9" w:rsidRDefault="001B1CD9" w:rsidP="004F221D">
      <w:pPr>
        <w:numPr>
          <w:ilvl w:val="0"/>
          <w:numId w:val="32"/>
        </w:numPr>
        <w:autoSpaceDE w:val="0"/>
        <w:autoSpaceDN w:val="0"/>
        <w:adjustRightInd w:val="0"/>
        <w:rPr>
          <w:sz w:val="20"/>
          <w:szCs w:val="20"/>
        </w:rPr>
      </w:pPr>
      <w:r>
        <w:rPr>
          <w:sz w:val="20"/>
          <w:szCs w:val="20"/>
        </w:rPr>
        <w:t>CRCG</w:t>
      </w:r>
    </w:p>
    <w:p w:rsidR="007B5A6D" w:rsidRDefault="007B5A6D" w:rsidP="004F221D">
      <w:pPr>
        <w:numPr>
          <w:ilvl w:val="0"/>
          <w:numId w:val="32"/>
        </w:numPr>
        <w:autoSpaceDE w:val="0"/>
        <w:autoSpaceDN w:val="0"/>
        <w:adjustRightInd w:val="0"/>
        <w:rPr>
          <w:sz w:val="20"/>
          <w:szCs w:val="20"/>
        </w:rPr>
      </w:pPr>
      <w:r>
        <w:rPr>
          <w:sz w:val="20"/>
          <w:szCs w:val="20"/>
        </w:rPr>
        <w:t>Child Protective Services</w:t>
      </w:r>
    </w:p>
    <w:p w:rsidR="007B5A6D" w:rsidRDefault="007B5A6D" w:rsidP="004F221D">
      <w:pPr>
        <w:numPr>
          <w:ilvl w:val="0"/>
          <w:numId w:val="32"/>
        </w:numPr>
        <w:autoSpaceDE w:val="0"/>
        <w:autoSpaceDN w:val="0"/>
        <w:adjustRightInd w:val="0"/>
        <w:rPr>
          <w:sz w:val="20"/>
          <w:szCs w:val="20"/>
        </w:rPr>
      </w:pPr>
      <w:r>
        <w:rPr>
          <w:sz w:val="20"/>
          <w:szCs w:val="20"/>
        </w:rPr>
        <w:t>Sexual Assault Nurse Examiner</w:t>
      </w:r>
    </w:p>
    <w:p w:rsidR="007B5A6D" w:rsidRDefault="007B5A6D" w:rsidP="004F221D">
      <w:pPr>
        <w:numPr>
          <w:ilvl w:val="0"/>
          <w:numId w:val="32"/>
        </w:numPr>
        <w:autoSpaceDE w:val="0"/>
        <w:autoSpaceDN w:val="0"/>
        <w:adjustRightInd w:val="0"/>
        <w:rPr>
          <w:sz w:val="20"/>
          <w:szCs w:val="20"/>
        </w:rPr>
      </w:pPr>
      <w:r>
        <w:rPr>
          <w:sz w:val="20"/>
          <w:szCs w:val="20"/>
        </w:rPr>
        <w:t>Trained volunteer advocates who will respond to domestic violence calls when requested</w:t>
      </w:r>
    </w:p>
    <w:p w:rsidR="00AE30D3" w:rsidRPr="004F221D" w:rsidRDefault="00AE30D3" w:rsidP="004F221D">
      <w:pPr>
        <w:numPr>
          <w:ilvl w:val="0"/>
          <w:numId w:val="32"/>
        </w:numPr>
        <w:autoSpaceDE w:val="0"/>
        <w:autoSpaceDN w:val="0"/>
        <w:adjustRightInd w:val="0"/>
        <w:rPr>
          <w:sz w:val="20"/>
          <w:szCs w:val="20"/>
        </w:rPr>
      </w:pPr>
      <w:r>
        <w:rPr>
          <w:sz w:val="20"/>
          <w:szCs w:val="20"/>
        </w:rPr>
        <w:t xml:space="preserve">Limestone County Domestic Violence </w:t>
      </w:r>
      <w:r w:rsidR="00490319">
        <w:rPr>
          <w:sz w:val="20"/>
          <w:szCs w:val="20"/>
        </w:rPr>
        <w:t>Task Force</w:t>
      </w:r>
    </w:p>
    <w:p w:rsidR="00F32F92" w:rsidRDefault="00F32F92" w:rsidP="00F32F92">
      <w:pPr>
        <w:autoSpaceDE w:val="0"/>
        <w:autoSpaceDN w:val="0"/>
        <w:adjustRightInd w:val="0"/>
        <w:ind w:left="1620"/>
        <w:rPr>
          <w:sz w:val="20"/>
          <w:szCs w:val="20"/>
        </w:rPr>
      </w:pPr>
    </w:p>
    <w:p w:rsidR="00F32F92" w:rsidRPr="00946802" w:rsidRDefault="00F32F92" w:rsidP="00F32F92">
      <w:pPr>
        <w:rPr>
          <w:sz w:val="20"/>
          <w:szCs w:val="20"/>
        </w:rPr>
      </w:pPr>
      <w:r w:rsidRPr="00946802">
        <w:rPr>
          <w:sz w:val="24"/>
        </w:rPr>
        <w:t>Statistical Information</w:t>
      </w:r>
      <w:r w:rsidRPr="00946802">
        <w:rPr>
          <w:sz w:val="20"/>
          <w:szCs w:val="20"/>
        </w:rPr>
        <w:t>:</w:t>
      </w:r>
    </w:p>
    <w:p w:rsidR="00F32F92" w:rsidRPr="00AE30D3" w:rsidRDefault="00F32F92" w:rsidP="0088552B">
      <w:pPr>
        <w:numPr>
          <w:ilvl w:val="0"/>
          <w:numId w:val="52"/>
        </w:numPr>
        <w:rPr>
          <w:sz w:val="20"/>
          <w:szCs w:val="20"/>
        </w:rPr>
      </w:pPr>
      <w:r w:rsidRPr="00AE30D3">
        <w:rPr>
          <w:sz w:val="20"/>
          <w:szCs w:val="20"/>
        </w:rPr>
        <w:t>Family Abuse Center</w:t>
      </w:r>
      <w:r w:rsidR="00BE77F4" w:rsidRPr="00AE30D3">
        <w:rPr>
          <w:sz w:val="20"/>
          <w:szCs w:val="20"/>
        </w:rPr>
        <w:t xml:space="preserve"> </w:t>
      </w:r>
    </w:p>
    <w:p w:rsidR="00F32F92" w:rsidRPr="00DE20E2" w:rsidRDefault="00F32F92" w:rsidP="00AE30D3">
      <w:pPr>
        <w:numPr>
          <w:ilvl w:val="1"/>
          <w:numId w:val="52"/>
        </w:numPr>
        <w:rPr>
          <w:sz w:val="20"/>
          <w:szCs w:val="20"/>
        </w:rPr>
      </w:pPr>
      <w:r w:rsidRPr="00AE30D3">
        <w:rPr>
          <w:sz w:val="20"/>
          <w:szCs w:val="20"/>
        </w:rPr>
        <w:t xml:space="preserve">On average, </w:t>
      </w:r>
      <w:r w:rsidR="00E92F2F">
        <w:rPr>
          <w:sz w:val="20"/>
          <w:szCs w:val="20"/>
        </w:rPr>
        <w:t xml:space="preserve">shelter clients </w:t>
      </w:r>
      <w:r w:rsidR="00DE20E2" w:rsidRPr="00DE20E2">
        <w:rPr>
          <w:sz w:val="20"/>
          <w:szCs w:val="20"/>
        </w:rPr>
        <w:t>stay 22</w:t>
      </w:r>
      <w:r w:rsidR="006253CC" w:rsidRPr="00DE20E2">
        <w:rPr>
          <w:sz w:val="20"/>
          <w:szCs w:val="20"/>
        </w:rPr>
        <w:t xml:space="preserve"> </w:t>
      </w:r>
      <w:r w:rsidRPr="00DE20E2">
        <w:rPr>
          <w:sz w:val="20"/>
          <w:szCs w:val="20"/>
        </w:rPr>
        <w:t>days at the Family Abuse Center</w:t>
      </w:r>
    </w:p>
    <w:p w:rsidR="006253CC" w:rsidRPr="00DE20E2" w:rsidRDefault="006253CC" w:rsidP="006253CC">
      <w:pPr>
        <w:numPr>
          <w:ilvl w:val="1"/>
          <w:numId w:val="52"/>
        </w:numPr>
        <w:ind w:left="1980"/>
        <w:rPr>
          <w:sz w:val="20"/>
          <w:szCs w:val="20"/>
        </w:rPr>
      </w:pPr>
      <w:r w:rsidRPr="00DE20E2">
        <w:rPr>
          <w:sz w:val="20"/>
          <w:szCs w:val="20"/>
        </w:rPr>
        <w:t>Averages 169 hotline calls per month</w:t>
      </w:r>
    </w:p>
    <w:p w:rsidR="006253CC" w:rsidRPr="00DE20E2" w:rsidRDefault="006253CC" w:rsidP="006253CC">
      <w:pPr>
        <w:numPr>
          <w:ilvl w:val="2"/>
          <w:numId w:val="52"/>
        </w:numPr>
        <w:ind w:left="3060"/>
        <w:rPr>
          <w:sz w:val="20"/>
          <w:szCs w:val="20"/>
        </w:rPr>
      </w:pPr>
      <w:r w:rsidRPr="00DE20E2">
        <w:rPr>
          <w:sz w:val="20"/>
          <w:szCs w:val="20"/>
        </w:rPr>
        <w:t>72% of the calls convert into clients receiving services with domestic violence</w:t>
      </w:r>
    </w:p>
    <w:p w:rsidR="006253CC" w:rsidRPr="00DE20E2" w:rsidRDefault="006253CC" w:rsidP="006253CC">
      <w:pPr>
        <w:numPr>
          <w:ilvl w:val="2"/>
          <w:numId w:val="52"/>
        </w:numPr>
        <w:ind w:left="3060"/>
        <w:rPr>
          <w:sz w:val="20"/>
          <w:szCs w:val="20"/>
        </w:rPr>
      </w:pPr>
      <w:r w:rsidRPr="00DE20E2">
        <w:rPr>
          <w:sz w:val="20"/>
          <w:szCs w:val="20"/>
        </w:rPr>
        <w:t>28% of the calls receive safety planning and referrals to other resources</w:t>
      </w:r>
    </w:p>
    <w:p w:rsidR="006253CC" w:rsidRPr="00DE20E2" w:rsidRDefault="006253CC" w:rsidP="006253CC">
      <w:pPr>
        <w:numPr>
          <w:ilvl w:val="1"/>
          <w:numId w:val="52"/>
        </w:numPr>
        <w:ind w:left="1980"/>
        <w:rPr>
          <w:sz w:val="20"/>
          <w:szCs w:val="20"/>
        </w:rPr>
      </w:pPr>
      <w:r w:rsidRPr="00DE20E2">
        <w:rPr>
          <w:sz w:val="20"/>
          <w:szCs w:val="20"/>
        </w:rPr>
        <w:t>58% of the victims seeking emergency shelter each month actually enter into shelter</w:t>
      </w:r>
    </w:p>
    <w:p w:rsidR="00AE30D3" w:rsidRDefault="00BE77F4" w:rsidP="00F32F92">
      <w:pPr>
        <w:numPr>
          <w:ilvl w:val="0"/>
          <w:numId w:val="52"/>
        </w:numPr>
        <w:rPr>
          <w:sz w:val="20"/>
          <w:szCs w:val="20"/>
        </w:rPr>
      </w:pPr>
      <w:r>
        <w:rPr>
          <w:sz w:val="20"/>
          <w:szCs w:val="20"/>
        </w:rPr>
        <w:t>Advocacy Center</w:t>
      </w:r>
      <w:r w:rsidR="00AE30D3">
        <w:rPr>
          <w:sz w:val="20"/>
          <w:szCs w:val="20"/>
        </w:rPr>
        <w:t xml:space="preserve"> for Crime Victims and Children</w:t>
      </w:r>
    </w:p>
    <w:p w:rsidR="00BE77F4" w:rsidRPr="00946802" w:rsidRDefault="00A03108" w:rsidP="00AE30D3">
      <w:pPr>
        <w:numPr>
          <w:ilvl w:val="1"/>
          <w:numId w:val="52"/>
        </w:numPr>
        <w:rPr>
          <w:sz w:val="20"/>
          <w:szCs w:val="20"/>
        </w:rPr>
      </w:pPr>
      <w:r>
        <w:rPr>
          <w:sz w:val="20"/>
          <w:szCs w:val="20"/>
        </w:rPr>
        <w:t>H</w:t>
      </w:r>
      <w:r w:rsidR="00BE77F4">
        <w:rPr>
          <w:sz w:val="20"/>
          <w:szCs w:val="20"/>
        </w:rPr>
        <w:t>osts an annual conference to more than 250 professionals that targets resources to help law enforcement agencies equip their officers with research based methodologies that focus on child abuse investigations, victim advocacy, and client care. This conference brings the expertise of District Attorney Representatives to engage front line investigators regarding case dynamics toward prosecution while offering TCOLE and other continuing education credits.</w:t>
      </w:r>
    </w:p>
    <w:p w:rsidR="00BA20F8" w:rsidRDefault="00BA20F8" w:rsidP="00662EFC">
      <w:pPr>
        <w:rPr>
          <w:sz w:val="24"/>
        </w:rPr>
      </w:pPr>
    </w:p>
    <w:p w:rsidR="00097AE6" w:rsidRDefault="00097AE6" w:rsidP="00662EFC">
      <w:pPr>
        <w:rPr>
          <w:sz w:val="24"/>
        </w:rPr>
      </w:pPr>
    </w:p>
    <w:p w:rsidR="00097AE6" w:rsidRPr="003C7AA7" w:rsidRDefault="00097AE6" w:rsidP="00662EFC">
      <w:pPr>
        <w:rPr>
          <w:sz w:val="24"/>
        </w:rPr>
      </w:pPr>
    </w:p>
    <w:p w:rsidR="00EB321C" w:rsidRPr="003C7AA7" w:rsidRDefault="00713B4B" w:rsidP="00EB321C">
      <w:pPr>
        <w:numPr>
          <w:ilvl w:val="0"/>
          <w:numId w:val="1"/>
        </w:numPr>
        <w:rPr>
          <w:b/>
          <w:sz w:val="24"/>
        </w:rPr>
      </w:pPr>
      <w:r w:rsidRPr="003C7AA7">
        <w:rPr>
          <w:b/>
          <w:sz w:val="24"/>
        </w:rPr>
        <w:t>Transportation</w:t>
      </w:r>
    </w:p>
    <w:p w:rsidR="00662EFC" w:rsidRPr="003C7AA7" w:rsidRDefault="00662EFC" w:rsidP="00662EFC">
      <w:pPr>
        <w:ind w:left="900"/>
        <w:rPr>
          <w:sz w:val="24"/>
        </w:rPr>
      </w:pPr>
      <w:r w:rsidRPr="003C7AA7">
        <w:rPr>
          <w:sz w:val="24"/>
        </w:rPr>
        <w:t>Data Collection:</w:t>
      </w:r>
    </w:p>
    <w:p w:rsidR="00662EFC" w:rsidRPr="003C7AA7" w:rsidRDefault="005926C7" w:rsidP="00EB321C">
      <w:pPr>
        <w:numPr>
          <w:ilvl w:val="1"/>
          <w:numId w:val="1"/>
        </w:numPr>
        <w:rPr>
          <w:b/>
          <w:sz w:val="24"/>
        </w:rPr>
      </w:pPr>
      <w:r w:rsidRPr="003C7AA7">
        <w:rPr>
          <w:sz w:val="20"/>
          <w:szCs w:val="20"/>
        </w:rPr>
        <w:t>Transport of mental health individuals strains law enforcement (not enough personnel to transport; lack of appropriate mental health facilities)</w:t>
      </w:r>
    </w:p>
    <w:p w:rsidR="005926C7" w:rsidRPr="003C7AA7" w:rsidRDefault="005926C7" w:rsidP="00EB321C">
      <w:pPr>
        <w:numPr>
          <w:ilvl w:val="1"/>
          <w:numId w:val="1"/>
        </w:numPr>
        <w:rPr>
          <w:b/>
          <w:sz w:val="24"/>
        </w:rPr>
      </w:pPr>
      <w:r w:rsidRPr="003C7AA7">
        <w:rPr>
          <w:sz w:val="20"/>
          <w:szCs w:val="20"/>
        </w:rPr>
        <w:t>This places a financial burden</w:t>
      </w:r>
      <w:r w:rsidR="00AB1231" w:rsidRPr="003C7AA7">
        <w:rPr>
          <w:sz w:val="20"/>
          <w:szCs w:val="20"/>
        </w:rPr>
        <w:t xml:space="preserve"> on law enforcement due to the lengthy processing required to screen and assist individuals who have mental health issues.  Processing and transport often require many additional hours of staff time</w:t>
      </w:r>
    </w:p>
    <w:p w:rsidR="00AD20BB" w:rsidRPr="003C7AA7" w:rsidRDefault="00AD20BB" w:rsidP="00EB321C">
      <w:pPr>
        <w:numPr>
          <w:ilvl w:val="1"/>
          <w:numId w:val="1"/>
        </w:numPr>
        <w:rPr>
          <w:b/>
          <w:sz w:val="24"/>
        </w:rPr>
      </w:pPr>
      <w:r w:rsidRPr="003C7AA7">
        <w:rPr>
          <w:sz w:val="20"/>
          <w:szCs w:val="20"/>
        </w:rPr>
        <w:t>Improvements have been made in time management.  Patients get medically served in Limestone County</w:t>
      </w:r>
      <w:r w:rsidR="00CB3A45" w:rsidRPr="003C7AA7">
        <w:rPr>
          <w:sz w:val="20"/>
          <w:szCs w:val="20"/>
        </w:rPr>
        <w:t xml:space="preserve"> before going to Providence </w:t>
      </w:r>
      <w:r w:rsidR="008D1322">
        <w:rPr>
          <w:sz w:val="20"/>
          <w:szCs w:val="20"/>
        </w:rPr>
        <w:t>Health Center</w:t>
      </w:r>
      <w:r w:rsidR="00CB3A45" w:rsidRPr="003C7AA7">
        <w:rPr>
          <w:sz w:val="20"/>
          <w:szCs w:val="20"/>
        </w:rPr>
        <w:t xml:space="preserve"> for mental treatment in Waco</w:t>
      </w:r>
    </w:p>
    <w:p w:rsidR="00EB321C" w:rsidRPr="003C7AA7" w:rsidRDefault="00EB321C" w:rsidP="00EB321C">
      <w:pPr>
        <w:rPr>
          <w:sz w:val="20"/>
          <w:szCs w:val="20"/>
        </w:rPr>
      </w:pPr>
    </w:p>
    <w:p w:rsidR="00EB321C" w:rsidRPr="003C7AA7" w:rsidRDefault="00EB321C" w:rsidP="00EB321C">
      <w:pPr>
        <w:ind w:left="900"/>
        <w:rPr>
          <w:sz w:val="24"/>
        </w:rPr>
      </w:pPr>
      <w:r w:rsidRPr="003C7AA7">
        <w:rPr>
          <w:sz w:val="24"/>
        </w:rPr>
        <w:t>Recommendations:</w:t>
      </w:r>
    </w:p>
    <w:p w:rsidR="00CB3A45" w:rsidRPr="006B01EE" w:rsidRDefault="00AB1231" w:rsidP="00CB3A45">
      <w:pPr>
        <w:numPr>
          <w:ilvl w:val="0"/>
          <w:numId w:val="6"/>
        </w:numPr>
        <w:rPr>
          <w:b/>
          <w:sz w:val="24"/>
        </w:rPr>
      </w:pPr>
      <w:r w:rsidRPr="003C7AA7">
        <w:rPr>
          <w:sz w:val="20"/>
          <w:szCs w:val="20"/>
        </w:rPr>
        <w:t>Additional personnel and vehicles</w:t>
      </w:r>
    </w:p>
    <w:p w:rsidR="006B01EE" w:rsidRPr="003C7AA7" w:rsidRDefault="006B01EE" w:rsidP="00CB3A45">
      <w:pPr>
        <w:numPr>
          <w:ilvl w:val="0"/>
          <w:numId w:val="6"/>
        </w:numPr>
        <w:rPr>
          <w:b/>
          <w:sz w:val="24"/>
        </w:rPr>
      </w:pPr>
      <w:r>
        <w:rPr>
          <w:sz w:val="20"/>
          <w:szCs w:val="20"/>
        </w:rPr>
        <w:t>Additional state beds would lessen the burden on law enforcement vehicles and personnel</w:t>
      </w:r>
    </w:p>
    <w:p w:rsidR="00060095" w:rsidRPr="003C7AA7" w:rsidRDefault="00060095" w:rsidP="00060095">
      <w:pPr>
        <w:rPr>
          <w:sz w:val="20"/>
          <w:szCs w:val="20"/>
        </w:rPr>
      </w:pPr>
    </w:p>
    <w:p w:rsidR="00060095" w:rsidRPr="003C7AA7" w:rsidRDefault="00060095" w:rsidP="00060095">
      <w:pPr>
        <w:ind w:left="900"/>
        <w:rPr>
          <w:sz w:val="24"/>
        </w:rPr>
      </w:pPr>
      <w:r w:rsidRPr="003C7AA7">
        <w:rPr>
          <w:sz w:val="24"/>
        </w:rPr>
        <w:t>Resources:</w:t>
      </w:r>
    </w:p>
    <w:p w:rsidR="00CB3A45" w:rsidRPr="00142C60" w:rsidRDefault="006353AB" w:rsidP="00060095">
      <w:pPr>
        <w:numPr>
          <w:ilvl w:val="0"/>
          <w:numId w:val="7"/>
        </w:numPr>
        <w:rPr>
          <w:b/>
          <w:sz w:val="24"/>
        </w:rPr>
      </w:pPr>
      <w:r>
        <w:rPr>
          <w:sz w:val="20"/>
          <w:szCs w:val="20"/>
        </w:rPr>
        <w:t>Parkview Regional Hospital</w:t>
      </w:r>
    </w:p>
    <w:p w:rsidR="00142C60" w:rsidRPr="007B5A6D" w:rsidRDefault="00142C60" w:rsidP="00060095">
      <w:pPr>
        <w:numPr>
          <w:ilvl w:val="0"/>
          <w:numId w:val="7"/>
        </w:numPr>
        <w:rPr>
          <w:b/>
          <w:sz w:val="24"/>
        </w:rPr>
      </w:pPr>
      <w:r>
        <w:rPr>
          <w:sz w:val="20"/>
          <w:szCs w:val="20"/>
        </w:rPr>
        <w:t>HOTRMHMR</w:t>
      </w:r>
    </w:p>
    <w:p w:rsidR="007B5A6D" w:rsidRPr="007B5A6D" w:rsidRDefault="007B5A6D" w:rsidP="00060095">
      <w:pPr>
        <w:numPr>
          <w:ilvl w:val="0"/>
          <w:numId w:val="7"/>
        </w:numPr>
        <w:rPr>
          <w:b/>
          <w:sz w:val="24"/>
        </w:rPr>
      </w:pPr>
      <w:r>
        <w:rPr>
          <w:sz w:val="20"/>
          <w:szCs w:val="20"/>
        </w:rPr>
        <w:t>Two attorneys who specialize in mental health clients</w:t>
      </w:r>
    </w:p>
    <w:p w:rsidR="007B5A6D" w:rsidRPr="003C7AA7" w:rsidRDefault="007B5A6D" w:rsidP="00060095">
      <w:pPr>
        <w:numPr>
          <w:ilvl w:val="0"/>
          <w:numId w:val="7"/>
        </w:numPr>
        <w:rPr>
          <w:b/>
          <w:sz w:val="24"/>
        </w:rPr>
      </w:pPr>
      <w:r>
        <w:rPr>
          <w:sz w:val="20"/>
          <w:szCs w:val="20"/>
        </w:rPr>
        <w:t>HOTRMHMR has a case manager who is handling a limited caseload of clients in the county</w:t>
      </w:r>
    </w:p>
    <w:p w:rsidR="00060095" w:rsidRPr="003C7AA7" w:rsidRDefault="00060095" w:rsidP="00060095">
      <w:pPr>
        <w:rPr>
          <w:sz w:val="20"/>
          <w:szCs w:val="20"/>
        </w:rPr>
      </w:pPr>
    </w:p>
    <w:p w:rsidR="00060095" w:rsidRPr="003C7AA7" w:rsidRDefault="0001135B" w:rsidP="00060095">
      <w:pPr>
        <w:numPr>
          <w:ilvl w:val="0"/>
          <w:numId w:val="1"/>
        </w:numPr>
        <w:rPr>
          <w:b/>
          <w:sz w:val="24"/>
        </w:rPr>
      </w:pPr>
      <w:r w:rsidRPr="003C7AA7">
        <w:rPr>
          <w:b/>
          <w:sz w:val="24"/>
        </w:rPr>
        <w:t>Training for Law Enforcement</w:t>
      </w:r>
    </w:p>
    <w:p w:rsidR="00662EFC" w:rsidRPr="003C7AA7" w:rsidRDefault="00662EFC" w:rsidP="00662EFC">
      <w:pPr>
        <w:ind w:left="900"/>
        <w:rPr>
          <w:sz w:val="24"/>
        </w:rPr>
      </w:pPr>
      <w:r w:rsidRPr="003C7AA7">
        <w:rPr>
          <w:sz w:val="24"/>
        </w:rPr>
        <w:t>Data Collection:</w:t>
      </w:r>
    </w:p>
    <w:p w:rsidR="00662EFC" w:rsidRPr="00A03108" w:rsidRDefault="0001135B" w:rsidP="00060095">
      <w:pPr>
        <w:numPr>
          <w:ilvl w:val="1"/>
          <w:numId w:val="1"/>
        </w:numPr>
        <w:rPr>
          <w:b/>
          <w:sz w:val="24"/>
        </w:rPr>
      </w:pPr>
      <w:r w:rsidRPr="003C7AA7">
        <w:rPr>
          <w:sz w:val="20"/>
          <w:szCs w:val="20"/>
        </w:rPr>
        <w:t>Training opportunities are hindered by inability to provide</w:t>
      </w:r>
      <w:r w:rsidR="00F603D5">
        <w:rPr>
          <w:sz w:val="20"/>
          <w:szCs w:val="20"/>
        </w:rPr>
        <w:t xml:space="preserve"> backfill, and lack of training and </w:t>
      </w:r>
      <w:r w:rsidRPr="003C7AA7">
        <w:rPr>
          <w:sz w:val="20"/>
          <w:szCs w:val="20"/>
        </w:rPr>
        <w:t>travel funds.</w:t>
      </w:r>
    </w:p>
    <w:p w:rsidR="00A03108" w:rsidRPr="003C7AA7" w:rsidRDefault="00A03108" w:rsidP="00060095">
      <w:pPr>
        <w:numPr>
          <w:ilvl w:val="1"/>
          <w:numId w:val="1"/>
        </w:numPr>
        <w:rPr>
          <w:b/>
          <w:sz w:val="24"/>
        </w:rPr>
      </w:pPr>
      <w:r>
        <w:rPr>
          <w:sz w:val="20"/>
          <w:szCs w:val="20"/>
        </w:rPr>
        <w:t>In 2016 the Family Abuse Center and the Limestone County Domestic Violence Response Team hosted a family violence training in Groesbeck that provided 6 hours of TCOLE credit</w:t>
      </w:r>
    </w:p>
    <w:p w:rsidR="0001135B" w:rsidRPr="003C7AA7" w:rsidRDefault="0001135B" w:rsidP="00060095">
      <w:pPr>
        <w:numPr>
          <w:ilvl w:val="1"/>
          <w:numId w:val="1"/>
        </w:numPr>
        <w:rPr>
          <w:b/>
          <w:sz w:val="24"/>
        </w:rPr>
      </w:pPr>
      <w:r w:rsidRPr="003C7AA7">
        <w:rPr>
          <w:sz w:val="20"/>
          <w:szCs w:val="20"/>
        </w:rPr>
        <w:t>Training continues to be mandated by the state.  Funding is needed to provide on-site training to accommodate shift personnel.  Training should include:</w:t>
      </w:r>
    </w:p>
    <w:p w:rsidR="0001135B" w:rsidRPr="003C7AA7" w:rsidRDefault="0001135B" w:rsidP="0001135B">
      <w:pPr>
        <w:numPr>
          <w:ilvl w:val="2"/>
          <w:numId w:val="1"/>
        </w:numPr>
        <w:rPr>
          <w:b/>
          <w:sz w:val="24"/>
        </w:rPr>
      </w:pPr>
      <w:r w:rsidRPr="003C7AA7">
        <w:rPr>
          <w:sz w:val="20"/>
          <w:szCs w:val="20"/>
        </w:rPr>
        <w:t>Crisis Management</w:t>
      </w:r>
    </w:p>
    <w:p w:rsidR="0001135B" w:rsidRPr="003C7AA7" w:rsidRDefault="0001135B" w:rsidP="0001135B">
      <w:pPr>
        <w:numPr>
          <w:ilvl w:val="2"/>
          <w:numId w:val="1"/>
        </w:numPr>
        <w:rPr>
          <w:b/>
          <w:sz w:val="24"/>
        </w:rPr>
      </w:pPr>
      <w:r w:rsidRPr="003C7AA7">
        <w:rPr>
          <w:sz w:val="20"/>
          <w:szCs w:val="20"/>
        </w:rPr>
        <w:t>Mental Health Issues</w:t>
      </w:r>
    </w:p>
    <w:p w:rsidR="0001135B" w:rsidRPr="00F603D5" w:rsidRDefault="0001135B" w:rsidP="0001135B">
      <w:pPr>
        <w:numPr>
          <w:ilvl w:val="2"/>
          <w:numId w:val="1"/>
        </w:numPr>
        <w:rPr>
          <w:b/>
          <w:sz w:val="24"/>
        </w:rPr>
      </w:pPr>
      <w:r w:rsidRPr="003C7AA7">
        <w:rPr>
          <w:sz w:val="20"/>
          <w:szCs w:val="20"/>
        </w:rPr>
        <w:t>Victims Assistance</w:t>
      </w:r>
    </w:p>
    <w:p w:rsidR="00F603D5" w:rsidRPr="0011343C" w:rsidRDefault="00F603D5" w:rsidP="0001135B">
      <w:pPr>
        <w:numPr>
          <w:ilvl w:val="2"/>
          <w:numId w:val="1"/>
        </w:numPr>
        <w:rPr>
          <w:b/>
          <w:sz w:val="24"/>
        </w:rPr>
      </w:pPr>
      <w:r>
        <w:rPr>
          <w:sz w:val="20"/>
          <w:szCs w:val="20"/>
        </w:rPr>
        <w:t>Legal updates</w:t>
      </w:r>
    </w:p>
    <w:p w:rsidR="0011343C" w:rsidRPr="003C7AA7" w:rsidRDefault="0011343C" w:rsidP="0001135B">
      <w:pPr>
        <w:numPr>
          <w:ilvl w:val="2"/>
          <w:numId w:val="1"/>
        </w:numPr>
        <w:rPr>
          <w:b/>
          <w:sz w:val="24"/>
        </w:rPr>
      </w:pPr>
      <w:r>
        <w:rPr>
          <w:sz w:val="20"/>
          <w:szCs w:val="20"/>
        </w:rPr>
        <w:t>School Based Law Enforcement Training</w:t>
      </w:r>
    </w:p>
    <w:p w:rsidR="0058340A" w:rsidRPr="003C7AA7" w:rsidRDefault="0058340A" w:rsidP="0058340A">
      <w:pPr>
        <w:rPr>
          <w:sz w:val="20"/>
          <w:szCs w:val="20"/>
        </w:rPr>
      </w:pPr>
    </w:p>
    <w:p w:rsidR="0058340A" w:rsidRPr="003C7AA7" w:rsidRDefault="0058340A" w:rsidP="0058340A">
      <w:pPr>
        <w:ind w:left="900"/>
        <w:rPr>
          <w:sz w:val="24"/>
        </w:rPr>
      </w:pPr>
      <w:r w:rsidRPr="003C7AA7">
        <w:rPr>
          <w:sz w:val="24"/>
        </w:rPr>
        <w:t>Recommendations:</w:t>
      </w:r>
    </w:p>
    <w:p w:rsidR="0058340A" w:rsidRPr="003C7AA7" w:rsidRDefault="00CC5B10" w:rsidP="0058340A">
      <w:pPr>
        <w:numPr>
          <w:ilvl w:val="0"/>
          <w:numId w:val="8"/>
        </w:numPr>
        <w:rPr>
          <w:sz w:val="24"/>
        </w:rPr>
      </w:pPr>
      <w:r w:rsidRPr="003C7AA7">
        <w:rPr>
          <w:sz w:val="20"/>
          <w:szCs w:val="20"/>
        </w:rPr>
        <w:t>Seek funding in the next grant period to allow for sufficient training of staff.</w:t>
      </w:r>
    </w:p>
    <w:p w:rsidR="00CC5B10" w:rsidRPr="003C7AA7" w:rsidRDefault="00CC5B10" w:rsidP="0058340A">
      <w:pPr>
        <w:numPr>
          <w:ilvl w:val="0"/>
          <w:numId w:val="8"/>
        </w:numPr>
        <w:rPr>
          <w:sz w:val="24"/>
        </w:rPr>
      </w:pPr>
      <w:r w:rsidRPr="003C7AA7">
        <w:rPr>
          <w:sz w:val="20"/>
          <w:szCs w:val="20"/>
        </w:rPr>
        <w:t>Ideally, it would be beneficial to have trainers within the departments.  Recommend reimbursement for jurisdictions to send officer(s) to Train-the-Trainer courses.</w:t>
      </w:r>
    </w:p>
    <w:p w:rsidR="00222A11" w:rsidRPr="003C7AA7" w:rsidRDefault="00222A11" w:rsidP="00222A11">
      <w:pPr>
        <w:rPr>
          <w:sz w:val="24"/>
        </w:rPr>
      </w:pPr>
    </w:p>
    <w:p w:rsidR="00222A11" w:rsidRPr="003C7AA7" w:rsidRDefault="00222A11" w:rsidP="00222A11">
      <w:pPr>
        <w:ind w:left="900"/>
        <w:rPr>
          <w:sz w:val="24"/>
        </w:rPr>
      </w:pPr>
      <w:r w:rsidRPr="003C7AA7">
        <w:rPr>
          <w:sz w:val="24"/>
        </w:rPr>
        <w:t>Resources</w:t>
      </w:r>
      <w:r w:rsidR="00535BFE" w:rsidRPr="003C7AA7">
        <w:rPr>
          <w:sz w:val="24"/>
        </w:rPr>
        <w:t>/Successes</w:t>
      </w:r>
      <w:r w:rsidRPr="003C7AA7">
        <w:rPr>
          <w:sz w:val="24"/>
        </w:rPr>
        <w:t>:</w:t>
      </w:r>
    </w:p>
    <w:p w:rsidR="00E57D6F" w:rsidRPr="003C7AA7" w:rsidRDefault="00E57D6F" w:rsidP="00E57D6F">
      <w:pPr>
        <w:numPr>
          <w:ilvl w:val="3"/>
          <w:numId w:val="1"/>
        </w:numPr>
        <w:tabs>
          <w:tab w:val="clear" w:pos="3060"/>
          <w:tab w:val="num" w:pos="1620"/>
        </w:tabs>
        <w:ind w:left="1620"/>
        <w:rPr>
          <w:sz w:val="20"/>
          <w:szCs w:val="20"/>
        </w:rPr>
      </w:pPr>
      <w:r w:rsidRPr="003C7AA7">
        <w:rPr>
          <w:sz w:val="20"/>
          <w:szCs w:val="20"/>
        </w:rPr>
        <w:t>Family Abuse Center – provides training to law enforcement (TCO</w:t>
      </w:r>
      <w:r w:rsidR="00A03108">
        <w:rPr>
          <w:sz w:val="20"/>
          <w:szCs w:val="20"/>
        </w:rPr>
        <w:t>L</w:t>
      </w:r>
      <w:r w:rsidRPr="003C7AA7">
        <w:rPr>
          <w:sz w:val="20"/>
          <w:szCs w:val="20"/>
        </w:rPr>
        <w:t>E)</w:t>
      </w:r>
    </w:p>
    <w:p w:rsidR="00E57D6F" w:rsidRDefault="00E57D6F" w:rsidP="00E57D6F">
      <w:pPr>
        <w:numPr>
          <w:ilvl w:val="3"/>
          <w:numId w:val="1"/>
        </w:numPr>
        <w:tabs>
          <w:tab w:val="clear" w:pos="3060"/>
          <w:tab w:val="num" w:pos="1620"/>
        </w:tabs>
        <w:ind w:left="1620"/>
        <w:rPr>
          <w:sz w:val="20"/>
          <w:szCs w:val="20"/>
        </w:rPr>
      </w:pPr>
      <w:r w:rsidRPr="003C7AA7">
        <w:rPr>
          <w:sz w:val="20"/>
          <w:szCs w:val="20"/>
        </w:rPr>
        <w:t>Advocacy Center – TCO</w:t>
      </w:r>
      <w:r w:rsidR="00A03108">
        <w:rPr>
          <w:sz w:val="20"/>
          <w:szCs w:val="20"/>
        </w:rPr>
        <w:t>L</w:t>
      </w:r>
      <w:r w:rsidRPr="003C7AA7">
        <w:rPr>
          <w:sz w:val="20"/>
          <w:szCs w:val="20"/>
        </w:rPr>
        <w:t>E accredited training</w:t>
      </w:r>
    </w:p>
    <w:p w:rsidR="002830B0" w:rsidRPr="005170A2" w:rsidRDefault="002830B0" w:rsidP="00E57D6F">
      <w:pPr>
        <w:numPr>
          <w:ilvl w:val="3"/>
          <w:numId w:val="1"/>
        </w:numPr>
        <w:tabs>
          <w:tab w:val="clear" w:pos="3060"/>
          <w:tab w:val="num" w:pos="1620"/>
        </w:tabs>
        <w:ind w:left="1620"/>
        <w:rPr>
          <w:sz w:val="20"/>
          <w:szCs w:val="20"/>
        </w:rPr>
      </w:pPr>
      <w:smartTag w:uri="urn:schemas-microsoft-com:office:smarttags" w:element="PlaceName">
        <w:r w:rsidRPr="005170A2">
          <w:rPr>
            <w:sz w:val="20"/>
            <w:szCs w:val="20"/>
          </w:rPr>
          <w:t>Hillcrest</w:t>
        </w:r>
      </w:smartTag>
      <w:r w:rsidRPr="005170A2">
        <w:rPr>
          <w:sz w:val="20"/>
          <w:szCs w:val="20"/>
        </w:rPr>
        <w:t xml:space="preserve"> </w:t>
      </w:r>
      <w:smartTag w:uri="urn:schemas-microsoft-com:office:smarttags" w:element="PlaceName">
        <w:r w:rsidRPr="005170A2">
          <w:rPr>
            <w:sz w:val="20"/>
            <w:szCs w:val="20"/>
          </w:rPr>
          <w:t>Baptist</w:t>
        </w:r>
      </w:smartTag>
      <w:r w:rsidRPr="005170A2">
        <w:rPr>
          <w:sz w:val="20"/>
          <w:szCs w:val="20"/>
        </w:rPr>
        <w:t xml:space="preserve"> </w:t>
      </w:r>
      <w:smartTag w:uri="urn:schemas-microsoft-com:office:smarttags" w:element="PlaceName">
        <w:r w:rsidRPr="005170A2">
          <w:rPr>
            <w:sz w:val="20"/>
            <w:szCs w:val="20"/>
          </w:rPr>
          <w:t>Medical</w:t>
        </w:r>
      </w:smartTag>
      <w:r w:rsidRPr="005170A2">
        <w:rPr>
          <w:sz w:val="20"/>
          <w:szCs w:val="20"/>
        </w:rPr>
        <w:t xml:space="preserve"> </w:t>
      </w:r>
      <w:smartTag w:uri="urn:schemas-microsoft-com:office:smarttags" w:element="PlaceType">
        <w:r w:rsidRPr="005170A2">
          <w:rPr>
            <w:sz w:val="20"/>
            <w:szCs w:val="20"/>
          </w:rPr>
          <w:t>Center</w:t>
        </w:r>
      </w:smartTag>
      <w:r w:rsidRPr="005170A2">
        <w:rPr>
          <w:sz w:val="20"/>
          <w:szCs w:val="20"/>
        </w:rPr>
        <w:t xml:space="preserve"> </w:t>
      </w:r>
      <w:proofErr w:type="spellStart"/>
      <w:r w:rsidRPr="005170A2">
        <w:rPr>
          <w:sz w:val="20"/>
          <w:szCs w:val="20"/>
        </w:rPr>
        <w:t>KidSafe</w:t>
      </w:r>
      <w:proofErr w:type="spellEnd"/>
      <w:r w:rsidRPr="005170A2">
        <w:rPr>
          <w:sz w:val="20"/>
          <w:szCs w:val="20"/>
        </w:rPr>
        <w:t xml:space="preserve"> Program: Provides training to law enforcement on </w:t>
      </w:r>
      <w:smartTag w:uri="urn:schemas-microsoft-com:office:smarttags" w:element="State">
        <w:smartTag w:uri="urn:schemas-microsoft-com:office:smarttags" w:element="place">
          <w:r w:rsidRPr="005170A2">
            <w:rPr>
              <w:sz w:val="20"/>
              <w:szCs w:val="20"/>
            </w:rPr>
            <w:t>Texas</w:t>
          </w:r>
        </w:smartTag>
      </w:smartTag>
      <w:r w:rsidRPr="005170A2">
        <w:rPr>
          <w:sz w:val="20"/>
          <w:szCs w:val="20"/>
        </w:rPr>
        <w:t xml:space="preserve"> child passenger safety laws and enforcement practices.</w:t>
      </w:r>
    </w:p>
    <w:p w:rsidR="00CB3A45" w:rsidRPr="003C7AA7" w:rsidRDefault="00CB3A45" w:rsidP="00F603D5">
      <w:pPr>
        <w:numPr>
          <w:ilvl w:val="3"/>
          <w:numId w:val="1"/>
        </w:numPr>
        <w:tabs>
          <w:tab w:val="clear" w:pos="3060"/>
          <w:tab w:val="num" w:pos="1620"/>
        </w:tabs>
        <w:ind w:left="1620"/>
        <w:rPr>
          <w:sz w:val="20"/>
          <w:szCs w:val="20"/>
        </w:rPr>
      </w:pPr>
      <w:r w:rsidRPr="003C7AA7">
        <w:rPr>
          <w:sz w:val="20"/>
          <w:szCs w:val="20"/>
        </w:rPr>
        <w:t>Heart of Texas Council of Governments</w:t>
      </w:r>
      <w:r w:rsidR="00F603D5">
        <w:rPr>
          <w:sz w:val="20"/>
          <w:szCs w:val="20"/>
        </w:rPr>
        <w:t>’</w:t>
      </w:r>
      <w:r w:rsidRPr="003C7AA7">
        <w:rPr>
          <w:sz w:val="20"/>
          <w:szCs w:val="20"/>
        </w:rPr>
        <w:t xml:space="preserve"> </w:t>
      </w:r>
      <w:r w:rsidR="00F603D5">
        <w:rPr>
          <w:sz w:val="20"/>
          <w:szCs w:val="20"/>
        </w:rPr>
        <w:t>Regional Law Enforcement Training Program</w:t>
      </w:r>
      <w:r w:rsidR="0011343C">
        <w:rPr>
          <w:sz w:val="20"/>
          <w:szCs w:val="20"/>
        </w:rPr>
        <w:t xml:space="preserve"> </w:t>
      </w:r>
    </w:p>
    <w:p w:rsidR="00340DE6" w:rsidRPr="003C7AA7" w:rsidRDefault="00340DE6" w:rsidP="00340DE6">
      <w:pPr>
        <w:rPr>
          <w:sz w:val="20"/>
          <w:szCs w:val="20"/>
        </w:rPr>
      </w:pPr>
    </w:p>
    <w:p w:rsidR="00340DE6" w:rsidRPr="003C7AA7" w:rsidRDefault="00340DE6" w:rsidP="00340DE6">
      <w:pPr>
        <w:numPr>
          <w:ilvl w:val="0"/>
          <w:numId w:val="1"/>
        </w:numPr>
        <w:rPr>
          <w:b/>
          <w:sz w:val="24"/>
        </w:rPr>
      </w:pPr>
      <w:r w:rsidRPr="003C7AA7">
        <w:rPr>
          <w:b/>
          <w:sz w:val="24"/>
        </w:rPr>
        <w:t xml:space="preserve">Increase in Sexual Assault/Assault Allegations at </w:t>
      </w:r>
      <w:smartTag w:uri="urn:schemas-microsoft-com:office:smarttags" w:element="place">
        <w:smartTag w:uri="urn:schemas-microsoft-com:office:smarttags" w:element="PlaceType">
          <w:r w:rsidRPr="003C7AA7">
            <w:rPr>
              <w:b/>
              <w:sz w:val="24"/>
            </w:rPr>
            <w:t>State</w:t>
          </w:r>
        </w:smartTag>
        <w:r w:rsidRPr="003C7AA7">
          <w:rPr>
            <w:b/>
            <w:sz w:val="24"/>
          </w:rPr>
          <w:t xml:space="preserve"> </w:t>
        </w:r>
        <w:smartTag w:uri="urn:schemas-microsoft-com:office:smarttags" w:element="PlaceType">
          <w:r w:rsidRPr="003C7AA7">
            <w:rPr>
              <w:b/>
              <w:sz w:val="24"/>
            </w:rPr>
            <w:t>School</w:t>
          </w:r>
        </w:smartTag>
      </w:smartTag>
    </w:p>
    <w:p w:rsidR="00340DE6" w:rsidRPr="003C7AA7" w:rsidRDefault="00340DE6" w:rsidP="00340DE6">
      <w:pPr>
        <w:ind w:left="900"/>
        <w:rPr>
          <w:sz w:val="24"/>
        </w:rPr>
      </w:pPr>
      <w:r w:rsidRPr="003C7AA7">
        <w:rPr>
          <w:sz w:val="24"/>
        </w:rPr>
        <w:t>Data Collection:</w:t>
      </w:r>
    </w:p>
    <w:p w:rsidR="00340DE6" w:rsidRPr="003C7AA7" w:rsidRDefault="00340DE6" w:rsidP="00042201">
      <w:pPr>
        <w:numPr>
          <w:ilvl w:val="0"/>
          <w:numId w:val="44"/>
        </w:numPr>
        <w:rPr>
          <w:sz w:val="20"/>
          <w:szCs w:val="20"/>
        </w:rPr>
      </w:pPr>
      <w:r w:rsidRPr="003C7AA7">
        <w:rPr>
          <w:sz w:val="20"/>
          <w:szCs w:val="20"/>
        </w:rPr>
        <w:t>Each allegation has to be investigated by the Sheriff’s Office and District Attorney instead</w:t>
      </w:r>
      <w:r w:rsidR="00F603D5">
        <w:rPr>
          <w:sz w:val="20"/>
          <w:szCs w:val="20"/>
        </w:rPr>
        <w:t xml:space="preserve"> of being handled by the campus</w:t>
      </w:r>
    </w:p>
    <w:p w:rsidR="00340DE6" w:rsidRPr="003C7AA7" w:rsidRDefault="00340DE6" w:rsidP="00340DE6">
      <w:pPr>
        <w:ind w:left="900"/>
        <w:rPr>
          <w:sz w:val="20"/>
          <w:szCs w:val="20"/>
        </w:rPr>
      </w:pPr>
    </w:p>
    <w:p w:rsidR="00340DE6" w:rsidRPr="003C7AA7" w:rsidRDefault="00340DE6" w:rsidP="00340DE6">
      <w:pPr>
        <w:ind w:left="900"/>
        <w:rPr>
          <w:sz w:val="24"/>
        </w:rPr>
      </w:pPr>
      <w:r w:rsidRPr="003C7AA7">
        <w:rPr>
          <w:sz w:val="24"/>
        </w:rPr>
        <w:t>Recommendations:</w:t>
      </w:r>
    </w:p>
    <w:p w:rsidR="00340DE6" w:rsidRPr="003C7AA7" w:rsidRDefault="00340DE6" w:rsidP="00042201">
      <w:pPr>
        <w:numPr>
          <w:ilvl w:val="0"/>
          <w:numId w:val="44"/>
        </w:numPr>
        <w:rPr>
          <w:sz w:val="20"/>
          <w:szCs w:val="20"/>
        </w:rPr>
      </w:pPr>
      <w:r w:rsidRPr="003C7AA7">
        <w:rPr>
          <w:sz w:val="20"/>
          <w:szCs w:val="20"/>
        </w:rPr>
        <w:t>Hire another investigator for Sh</w:t>
      </w:r>
      <w:r w:rsidR="00F603D5">
        <w:rPr>
          <w:sz w:val="20"/>
          <w:szCs w:val="20"/>
        </w:rPr>
        <w:t>eriff’s Office</w:t>
      </w:r>
    </w:p>
    <w:p w:rsidR="00340DE6" w:rsidRDefault="00340DE6" w:rsidP="00042201">
      <w:pPr>
        <w:numPr>
          <w:ilvl w:val="0"/>
          <w:numId w:val="44"/>
        </w:numPr>
        <w:rPr>
          <w:sz w:val="20"/>
          <w:szCs w:val="20"/>
        </w:rPr>
      </w:pPr>
      <w:r w:rsidRPr="003C7AA7">
        <w:rPr>
          <w:sz w:val="20"/>
          <w:szCs w:val="20"/>
        </w:rPr>
        <w:t>Hire</w:t>
      </w:r>
      <w:r w:rsidR="00F603D5">
        <w:rPr>
          <w:sz w:val="20"/>
          <w:szCs w:val="20"/>
        </w:rPr>
        <w:t xml:space="preserve"> an investigator for the prison</w:t>
      </w:r>
    </w:p>
    <w:p w:rsidR="00F603D5" w:rsidRDefault="00F603D5" w:rsidP="00042201">
      <w:pPr>
        <w:numPr>
          <w:ilvl w:val="0"/>
          <w:numId w:val="44"/>
        </w:numPr>
        <w:rPr>
          <w:sz w:val="20"/>
          <w:szCs w:val="20"/>
        </w:rPr>
      </w:pPr>
      <w:r>
        <w:rPr>
          <w:sz w:val="20"/>
          <w:szCs w:val="20"/>
        </w:rPr>
        <w:t xml:space="preserve">Hire an investigator for the </w:t>
      </w:r>
      <w:proofErr w:type="spellStart"/>
      <w:r>
        <w:rPr>
          <w:sz w:val="20"/>
          <w:szCs w:val="20"/>
        </w:rPr>
        <w:t>Mexia</w:t>
      </w:r>
      <w:proofErr w:type="spellEnd"/>
      <w:r>
        <w:rPr>
          <w:sz w:val="20"/>
          <w:szCs w:val="20"/>
        </w:rPr>
        <w:t xml:space="preserve"> Supported Living Center</w:t>
      </w:r>
    </w:p>
    <w:p w:rsidR="007B5A6D" w:rsidRPr="003C7AA7" w:rsidRDefault="007B5A6D" w:rsidP="00042201">
      <w:pPr>
        <w:numPr>
          <w:ilvl w:val="0"/>
          <w:numId w:val="44"/>
        </w:numPr>
        <w:rPr>
          <w:sz w:val="20"/>
          <w:szCs w:val="20"/>
        </w:rPr>
      </w:pPr>
      <w:r>
        <w:rPr>
          <w:sz w:val="20"/>
          <w:szCs w:val="20"/>
        </w:rPr>
        <w:t xml:space="preserve">Train and equip a Sexual Assault Nurse Examiner (SANE) to conduct exams at the </w:t>
      </w:r>
      <w:proofErr w:type="spellStart"/>
      <w:r>
        <w:rPr>
          <w:sz w:val="20"/>
          <w:szCs w:val="20"/>
        </w:rPr>
        <w:t>Mexia</w:t>
      </w:r>
      <w:proofErr w:type="spellEnd"/>
      <w:r>
        <w:rPr>
          <w:sz w:val="20"/>
          <w:szCs w:val="20"/>
        </w:rPr>
        <w:t xml:space="preserve"> State Supported Living Center</w:t>
      </w:r>
    </w:p>
    <w:p w:rsidR="00340DE6" w:rsidRPr="003C7AA7" w:rsidRDefault="00340DE6" w:rsidP="00340DE6">
      <w:pPr>
        <w:ind w:left="900"/>
        <w:rPr>
          <w:sz w:val="20"/>
          <w:szCs w:val="20"/>
        </w:rPr>
      </w:pPr>
    </w:p>
    <w:p w:rsidR="00340DE6" w:rsidRPr="003C7AA7" w:rsidRDefault="00340DE6" w:rsidP="00340DE6">
      <w:pPr>
        <w:ind w:left="900"/>
        <w:rPr>
          <w:sz w:val="24"/>
        </w:rPr>
      </w:pPr>
      <w:r w:rsidRPr="003C7AA7">
        <w:rPr>
          <w:sz w:val="24"/>
        </w:rPr>
        <w:t>Resources</w:t>
      </w:r>
      <w:r w:rsidR="00F84833">
        <w:rPr>
          <w:sz w:val="24"/>
        </w:rPr>
        <w:t>/Successes</w:t>
      </w:r>
      <w:r w:rsidRPr="003C7AA7">
        <w:rPr>
          <w:sz w:val="24"/>
        </w:rPr>
        <w:t>:</w:t>
      </w:r>
    </w:p>
    <w:p w:rsidR="00340DE6" w:rsidRPr="003C7AA7" w:rsidRDefault="00340DE6" w:rsidP="00042201">
      <w:pPr>
        <w:numPr>
          <w:ilvl w:val="0"/>
          <w:numId w:val="45"/>
        </w:numPr>
        <w:rPr>
          <w:sz w:val="20"/>
          <w:szCs w:val="20"/>
        </w:rPr>
      </w:pPr>
      <w:r w:rsidRPr="003C7AA7">
        <w:rPr>
          <w:sz w:val="20"/>
          <w:szCs w:val="20"/>
        </w:rPr>
        <w:t>Sheriff’s Office</w:t>
      </w:r>
    </w:p>
    <w:p w:rsidR="00340DE6" w:rsidRDefault="00340DE6" w:rsidP="00042201">
      <w:pPr>
        <w:numPr>
          <w:ilvl w:val="0"/>
          <w:numId w:val="45"/>
        </w:numPr>
        <w:rPr>
          <w:sz w:val="20"/>
          <w:szCs w:val="20"/>
        </w:rPr>
      </w:pPr>
      <w:r w:rsidRPr="003C7AA7">
        <w:rPr>
          <w:sz w:val="20"/>
          <w:szCs w:val="20"/>
        </w:rPr>
        <w:t>District Attorney</w:t>
      </w:r>
    </w:p>
    <w:p w:rsidR="00F84833" w:rsidRPr="005170A2" w:rsidRDefault="00F84833" w:rsidP="00042201">
      <w:pPr>
        <w:numPr>
          <w:ilvl w:val="0"/>
          <w:numId w:val="45"/>
        </w:numPr>
        <w:rPr>
          <w:sz w:val="20"/>
          <w:szCs w:val="20"/>
        </w:rPr>
      </w:pPr>
      <w:r w:rsidRPr="005170A2">
        <w:rPr>
          <w:sz w:val="20"/>
          <w:szCs w:val="20"/>
        </w:rPr>
        <w:t xml:space="preserve">Commissioner’s Court funded new investigator position in 2007/2008 budget to help address sexual assault/assault allegations at </w:t>
      </w:r>
      <w:proofErr w:type="spellStart"/>
      <w:smartTag w:uri="urn:schemas-microsoft-com:office:smarttags" w:element="place">
        <w:smartTag w:uri="urn:schemas-microsoft-com:office:smarttags" w:element="PlaceName">
          <w:r w:rsidRPr="005170A2">
            <w:rPr>
              <w:sz w:val="20"/>
              <w:szCs w:val="20"/>
            </w:rPr>
            <w:t>Mexia</w:t>
          </w:r>
        </w:smartTag>
        <w:proofErr w:type="spellEnd"/>
        <w:r w:rsidRPr="005170A2">
          <w:rPr>
            <w:sz w:val="20"/>
            <w:szCs w:val="20"/>
          </w:rPr>
          <w:t xml:space="preserve"> </w:t>
        </w:r>
        <w:smartTag w:uri="urn:schemas-microsoft-com:office:smarttags" w:element="PlaceType">
          <w:r w:rsidRPr="005170A2">
            <w:rPr>
              <w:sz w:val="20"/>
              <w:szCs w:val="20"/>
            </w:rPr>
            <w:t>State</w:t>
          </w:r>
        </w:smartTag>
        <w:r w:rsidRPr="005170A2">
          <w:rPr>
            <w:sz w:val="20"/>
            <w:szCs w:val="20"/>
          </w:rPr>
          <w:t xml:space="preserve"> </w:t>
        </w:r>
        <w:smartTag w:uri="urn:schemas-microsoft-com:office:smarttags" w:element="PlaceType">
          <w:r w:rsidRPr="005170A2">
            <w:rPr>
              <w:sz w:val="20"/>
              <w:szCs w:val="20"/>
            </w:rPr>
            <w:t>School</w:t>
          </w:r>
        </w:smartTag>
      </w:smartTag>
    </w:p>
    <w:p w:rsidR="00F603D5" w:rsidRDefault="00F603D5" w:rsidP="00042201">
      <w:pPr>
        <w:numPr>
          <w:ilvl w:val="0"/>
          <w:numId w:val="45"/>
        </w:numPr>
        <w:rPr>
          <w:sz w:val="20"/>
          <w:szCs w:val="20"/>
        </w:rPr>
      </w:pPr>
      <w:r>
        <w:rPr>
          <w:sz w:val="20"/>
          <w:szCs w:val="20"/>
        </w:rPr>
        <w:t>Adult Protective Services</w:t>
      </w:r>
    </w:p>
    <w:p w:rsidR="00F603D5" w:rsidRDefault="00F603D5" w:rsidP="00042201">
      <w:pPr>
        <w:numPr>
          <w:ilvl w:val="0"/>
          <w:numId w:val="45"/>
        </w:numPr>
        <w:rPr>
          <w:sz w:val="20"/>
          <w:szCs w:val="20"/>
        </w:rPr>
      </w:pPr>
      <w:r>
        <w:rPr>
          <w:sz w:val="20"/>
          <w:szCs w:val="20"/>
        </w:rPr>
        <w:t>Office of the Inspector General</w:t>
      </w:r>
    </w:p>
    <w:p w:rsidR="0088552B" w:rsidRDefault="0088552B" w:rsidP="00042201">
      <w:pPr>
        <w:numPr>
          <w:ilvl w:val="0"/>
          <w:numId w:val="45"/>
        </w:numPr>
        <w:rPr>
          <w:sz w:val="20"/>
          <w:szCs w:val="20"/>
        </w:rPr>
      </w:pPr>
      <w:r>
        <w:rPr>
          <w:sz w:val="20"/>
          <w:szCs w:val="20"/>
        </w:rPr>
        <w:t>Family Abuse Center: (if case involves dating violence)</w:t>
      </w:r>
    </w:p>
    <w:p w:rsidR="007B5A6D" w:rsidRDefault="007B5A6D" w:rsidP="00042201">
      <w:pPr>
        <w:numPr>
          <w:ilvl w:val="0"/>
          <w:numId w:val="45"/>
        </w:numPr>
        <w:rPr>
          <w:sz w:val="20"/>
          <w:szCs w:val="20"/>
        </w:rPr>
      </w:pPr>
      <w:r>
        <w:rPr>
          <w:sz w:val="20"/>
          <w:szCs w:val="20"/>
        </w:rPr>
        <w:t>Sexual Assault Response Team (SART)</w:t>
      </w:r>
    </w:p>
    <w:p w:rsidR="007B5A6D" w:rsidRDefault="007B5A6D" w:rsidP="00042201">
      <w:pPr>
        <w:numPr>
          <w:ilvl w:val="0"/>
          <w:numId w:val="45"/>
        </w:numPr>
        <w:rPr>
          <w:sz w:val="20"/>
          <w:szCs w:val="20"/>
        </w:rPr>
      </w:pPr>
      <w:r>
        <w:rPr>
          <w:sz w:val="20"/>
          <w:szCs w:val="20"/>
        </w:rPr>
        <w:t>Sexual Assault Nurse Examiner (SANE) at Limestone Medical Center</w:t>
      </w:r>
    </w:p>
    <w:p w:rsidR="00CD7B6B" w:rsidRPr="005170A2" w:rsidRDefault="00CD7B6B" w:rsidP="00042201">
      <w:pPr>
        <w:numPr>
          <w:ilvl w:val="0"/>
          <w:numId w:val="45"/>
        </w:numPr>
        <w:rPr>
          <w:sz w:val="20"/>
          <w:szCs w:val="20"/>
        </w:rPr>
      </w:pPr>
      <w:r>
        <w:rPr>
          <w:sz w:val="20"/>
          <w:szCs w:val="20"/>
        </w:rPr>
        <w:t>Advocacy Center for Crime Victims and Children</w:t>
      </w:r>
    </w:p>
    <w:p w:rsidR="00535BFE" w:rsidRPr="003C7AA7" w:rsidRDefault="00535BFE" w:rsidP="00535BFE">
      <w:pPr>
        <w:rPr>
          <w:sz w:val="20"/>
          <w:szCs w:val="20"/>
        </w:rPr>
      </w:pPr>
    </w:p>
    <w:p w:rsidR="00222A11" w:rsidRPr="005170A2" w:rsidRDefault="00222A11" w:rsidP="00222A11">
      <w:pPr>
        <w:rPr>
          <w:b/>
          <w:sz w:val="20"/>
          <w:szCs w:val="20"/>
        </w:rPr>
      </w:pPr>
      <w:r w:rsidRPr="003C7AA7">
        <w:rPr>
          <w:sz w:val="20"/>
          <w:szCs w:val="20"/>
        </w:rPr>
        <w:br w:type="page"/>
      </w:r>
      <w:r w:rsidR="00E57D6F" w:rsidRPr="005170A2">
        <w:rPr>
          <w:b/>
          <w:szCs w:val="28"/>
        </w:rPr>
        <w:t>Juvenile Issues</w:t>
      </w:r>
      <w:r w:rsidRPr="005170A2">
        <w:rPr>
          <w:b/>
          <w:szCs w:val="28"/>
        </w:rPr>
        <w:t xml:space="preserve"> </w:t>
      </w:r>
      <w:r w:rsidRPr="005170A2">
        <w:rPr>
          <w:b/>
          <w:sz w:val="20"/>
          <w:szCs w:val="20"/>
        </w:rPr>
        <w:t>(listed in order of priority, greatest need first)</w:t>
      </w:r>
    </w:p>
    <w:p w:rsidR="00EB321C" w:rsidRPr="005170A2" w:rsidRDefault="00EB321C" w:rsidP="00EB321C">
      <w:pPr>
        <w:rPr>
          <w:b/>
          <w:szCs w:val="28"/>
        </w:rPr>
      </w:pPr>
    </w:p>
    <w:p w:rsidR="00FC11B7" w:rsidRPr="003C7AA7" w:rsidRDefault="00FC11B7" w:rsidP="00FC11B7">
      <w:pPr>
        <w:numPr>
          <w:ilvl w:val="1"/>
          <w:numId w:val="6"/>
        </w:numPr>
        <w:tabs>
          <w:tab w:val="clear" w:pos="1260"/>
          <w:tab w:val="num" w:pos="900"/>
        </w:tabs>
        <w:ind w:left="900"/>
        <w:rPr>
          <w:b/>
          <w:sz w:val="24"/>
        </w:rPr>
      </w:pPr>
      <w:r w:rsidRPr="003C7AA7">
        <w:rPr>
          <w:b/>
          <w:sz w:val="24"/>
        </w:rPr>
        <w:t>Youth Substance Abuse</w:t>
      </w:r>
    </w:p>
    <w:p w:rsidR="00FC11B7" w:rsidRPr="003C7AA7" w:rsidRDefault="00FC11B7" w:rsidP="00FC11B7">
      <w:pPr>
        <w:ind w:left="900"/>
        <w:rPr>
          <w:sz w:val="24"/>
        </w:rPr>
      </w:pPr>
      <w:r w:rsidRPr="003C7AA7">
        <w:rPr>
          <w:sz w:val="24"/>
        </w:rPr>
        <w:t>Data Collection:</w:t>
      </w:r>
    </w:p>
    <w:p w:rsidR="00FC11B7" w:rsidRPr="003C7AA7" w:rsidRDefault="00FC11B7" w:rsidP="00FC11B7">
      <w:pPr>
        <w:numPr>
          <w:ilvl w:val="0"/>
          <w:numId w:val="35"/>
        </w:numPr>
        <w:tabs>
          <w:tab w:val="clear" w:pos="3060"/>
          <w:tab w:val="num" w:pos="1620"/>
        </w:tabs>
        <w:ind w:left="1620"/>
        <w:rPr>
          <w:sz w:val="20"/>
          <w:szCs w:val="20"/>
        </w:rPr>
      </w:pPr>
      <w:r w:rsidRPr="003C7AA7">
        <w:rPr>
          <w:sz w:val="20"/>
          <w:szCs w:val="20"/>
        </w:rPr>
        <w:t>Lack of services for teen alcohol and drug abuse prevention or treatment programs</w:t>
      </w:r>
    </w:p>
    <w:p w:rsidR="00FC11B7" w:rsidRPr="003C7AA7" w:rsidRDefault="00FC11B7" w:rsidP="00FC11B7">
      <w:pPr>
        <w:numPr>
          <w:ilvl w:val="0"/>
          <w:numId w:val="35"/>
        </w:numPr>
        <w:tabs>
          <w:tab w:val="clear" w:pos="3060"/>
          <w:tab w:val="num" w:pos="1620"/>
        </w:tabs>
        <w:ind w:left="1620"/>
        <w:rPr>
          <w:sz w:val="20"/>
          <w:szCs w:val="20"/>
        </w:rPr>
      </w:pPr>
      <w:r w:rsidRPr="003C7AA7">
        <w:rPr>
          <w:sz w:val="20"/>
          <w:szCs w:val="20"/>
        </w:rPr>
        <w:t>Need for in</w:t>
      </w:r>
      <w:r>
        <w:rPr>
          <w:sz w:val="20"/>
          <w:szCs w:val="20"/>
        </w:rPr>
        <w:t>-</w:t>
      </w:r>
      <w:r w:rsidRPr="003C7AA7">
        <w:rPr>
          <w:sz w:val="20"/>
          <w:szCs w:val="20"/>
        </w:rPr>
        <w:t>house treatment</w:t>
      </w:r>
    </w:p>
    <w:p w:rsidR="00FC11B7" w:rsidRPr="003C7AA7" w:rsidRDefault="00FC11B7" w:rsidP="00FC11B7">
      <w:pPr>
        <w:numPr>
          <w:ilvl w:val="0"/>
          <w:numId w:val="35"/>
        </w:numPr>
        <w:tabs>
          <w:tab w:val="clear" w:pos="3060"/>
          <w:tab w:val="num" w:pos="1620"/>
        </w:tabs>
        <w:ind w:left="1620"/>
        <w:rPr>
          <w:sz w:val="20"/>
          <w:szCs w:val="20"/>
        </w:rPr>
      </w:pPr>
      <w:r w:rsidRPr="003C7AA7">
        <w:rPr>
          <w:sz w:val="20"/>
          <w:szCs w:val="20"/>
        </w:rPr>
        <w:t>Need for follow-up care</w:t>
      </w:r>
    </w:p>
    <w:p w:rsidR="00FC11B7" w:rsidRDefault="00FC11B7" w:rsidP="00FC11B7">
      <w:pPr>
        <w:numPr>
          <w:ilvl w:val="0"/>
          <w:numId w:val="35"/>
        </w:numPr>
        <w:tabs>
          <w:tab w:val="clear" w:pos="3060"/>
          <w:tab w:val="num" w:pos="1620"/>
        </w:tabs>
        <w:ind w:left="1620"/>
        <w:rPr>
          <w:sz w:val="20"/>
          <w:szCs w:val="20"/>
        </w:rPr>
      </w:pPr>
      <w:r w:rsidRPr="003C7AA7">
        <w:rPr>
          <w:sz w:val="20"/>
          <w:szCs w:val="20"/>
        </w:rPr>
        <w:t>Need for prevention alternatives and education</w:t>
      </w:r>
    </w:p>
    <w:p w:rsidR="00FC11B7" w:rsidRPr="003C7AA7" w:rsidRDefault="00FC11B7" w:rsidP="00FC11B7">
      <w:pPr>
        <w:numPr>
          <w:ilvl w:val="0"/>
          <w:numId w:val="35"/>
        </w:numPr>
        <w:tabs>
          <w:tab w:val="clear" w:pos="3060"/>
          <w:tab w:val="num" w:pos="1620"/>
        </w:tabs>
        <w:ind w:left="1620"/>
        <w:rPr>
          <w:sz w:val="20"/>
          <w:szCs w:val="20"/>
        </w:rPr>
      </w:pPr>
      <w:r>
        <w:rPr>
          <w:sz w:val="20"/>
          <w:szCs w:val="20"/>
        </w:rPr>
        <w:t>Need for additional enforcement of juvenile substance abuse for alcohol and cigarettes</w:t>
      </w:r>
    </w:p>
    <w:p w:rsidR="00FC11B7" w:rsidRPr="003C7AA7" w:rsidRDefault="00FC11B7" w:rsidP="00FC11B7">
      <w:pPr>
        <w:ind w:left="1260"/>
        <w:rPr>
          <w:sz w:val="20"/>
          <w:szCs w:val="20"/>
        </w:rPr>
      </w:pPr>
    </w:p>
    <w:p w:rsidR="00FC11B7" w:rsidRPr="003C7AA7" w:rsidRDefault="00FC11B7" w:rsidP="00FC11B7">
      <w:pPr>
        <w:ind w:left="900"/>
        <w:rPr>
          <w:sz w:val="24"/>
        </w:rPr>
      </w:pPr>
      <w:r w:rsidRPr="003C7AA7">
        <w:rPr>
          <w:sz w:val="24"/>
        </w:rPr>
        <w:t>Recommendations:</w:t>
      </w:r>
    </w:p>
    <w:p w:rsidR="00FC11B7" w:rsidRPr="003C7AA7" w:rsidRDefault="00FC11B7" w:rsidP="00FC11B7">
      <w:pPr>
        <w:pStyle w:val="tabletext"/>
        <w:numPr>
          <w:ilvl w:val="0"/>
          <w:numId w:val="36"/>
        </w:numPr>
        <w:tabs>
          <w:tab w:val="clear" w:pos="1080"/>
          <w:tab w:val="num" w:pos="1620"/>
        </w:tabs>
        <w:ind w:left="1620"/>
        <w:rPr>
          <w:b/>
          <w:i/>
          <w:sz w:val="20"/>
          <w:szCs w:val="20"/>
          <w:u w:val="single"/>
        </w:rPr>
      </w:pPr>
      <w:r w:rsidRPr="003C7AA7">
        <w:rPr>
          <w:sz w:val="20"/>
          <w:szCs w:val="20"/>
        </w:rPr>
        <w:t>Support funding sources for prevention, treatment and follow-up care for juveniles struggling with addictions and peer pressure</w:t>
      </w:r>
    </w:p>
    <w:p w:rsidR="00FC11B7" w:rsidRPr="003C7AA7" w:rsidRDefault="00FC11B7" w:rsidP="00FC11B7">
      <w:pPr>
        <w:numPr>
          <w:ilvl w:val="0"/>
          <w:numId w:val="36"/>
        </w:numPr>
        <w:tabs>
          <w:tab w:val="clear" w:pos="1080"/>
          <w:tab w:val="num" w:pos="1620"/>
        </w:tabs>
        <w:autoSpaceDE w:val="0"/>
        <w:autoSpaceDN w:val="0"/>
        <w:adjustRightInd w:val="0"/>
        <w:ind w:left="1620"/>
        <w:rPr>
          <w:sz w:val="20"/>
          <w:szCs w:val="20"/>
        </w:rPr>
      </w:pPr>
      <w:r w:rsidRPr="003C7AA7">
        <w:rPr>
          <w:sz w:val="20"/>
          <w:szCs w:val="20"/>
        </w:rPr>
        <w:t>Develop a tracking system to follow a child through juvenile justice, mental health and/or sub</w:t>
      </w:r>
      <w:r>
        <w:rPr>
          <w:sz w:val="20"/>
          <w:szCs w:val="20"/>
        </w:rPr>
        <w:t>stance abuse treatment programs</w:t>
      </w:r>
    </w:p>
    <w:p w:rsidR="00FC11B7" w:rsidRPr="003C7AA7" w:rsidRDefault="00FC11B7" w:rsidP="00FC11B7">
      <w:pPr>
        <w:numPr>
          <w:ilvl w:val="0"/>
          <w:numId w:val="36"/>
        </w:numPr>
        <w:tabs>
          <w:tab w:val="clear" w:pos="1080"/>
          <w:tab w:val="num" w:pos="1620"/>
        </w:tabs>
        <w:autoSpaceDE w:val="0"/>
        <w:autoSpaceDN w:val="0"/>
        <w:adjustRightInd w:val="0"/>
        <w:ind w:left="1620"/>
        <w:rPr>
          <w:sz w:val="20"/>
          <w:szCs w:val="20"/>
        </w:rPr>
      </w:pPr>
      <w:r w:rsidRPr="003C7AA7">
        <w:rPr>
          <w:sz w:val="20"/>
          <w:szCs w:val="20"/>
        </w:rPr>
        <w:t>Develop programs that address anger management for</w:t>
      </w:r>
      <w:r>
        <w:rPr>
          <w:sz w:val="20"/>
          <w:szCs w:val="20"/>
        </w:rPr>
        <w:t xml:space="preserve"> children and adolescents</w:t>
      </w:r>
    </w:p>
    <w:p w:rsidR="00FC11B7" w:rsidRPr="003C7AA7" w:rsidRDefault="00FC11B7" w:rsidP="00FC11B7">
      <w:pPr>
        <w:numPr>
          <w:ilvl w:val="0"/>
          <w:numId w:val="36"/>
        </w:numPr>
        <w:tabs>
          <w:tab w:val="clear" w:pos="1080"/>
          <w:tab w:val="num" w:pos="1620"/>
        </w:tabs>
        <w:autoSpaceDE w:val="0"/>
        <w:autoSpaceDN w:val="0"/>
        <w:adjustRightInd w:val="0"/>
        <w:ind w:left="1620"/>
        <w:rPr>
          <w:sz w:val="20"/>
          <w:szCs w:val="20"/>
        </w:rPr>
      </w:pPr>
      <w:r w:rsidRPr="003C7AA7">
        <w:rPr>
          <w:sz w:val="20"/>
          <w:szCs w:val="20"/>
        </w:rPr>
        <w:t>Develop programs that address goal setti</w:t>
      </w:r>
      <w:r>
        <w:rPr>
          <w:sz w:val="20"/>
          <w:szCs w:val="20"/>
        </w:rPr>
        <w:t>ng for children and adolescents</w:t>
      </w:r>
    </w:p>
    <w:p w:rsidR="00FC11B7" w:rsidRDefault="00FC11B7" w:rsidP="00FC11B7">
      <w:pPr>
        <w:numPr>
          <w:ilvl w:val="0"/>
          <w:numId w:val="36"/>
        </w:numPr>
        <w:tabs>
          <w:tab w:val="clear" w:pos="1080"/>
          <w:tab w:val="num" w:pos="1620"/>
        </w:tabs>
        <w:autoSpaceDE w:val="0"/>
        <w:autoSpaceDN w:val="0"/>
        <w:adjustRightInd w:val="0"/>
        <w:ind w:left="1620"/>
        <w:rPr>
          <w:sz w:val="20"/>
          <w:szCs w:val="20"/>
        </w:rPr>
      </w:pPr>
      <w:r w:rsidRPr="003C7AA7">
        <w:rPr>
          <w:sz w:val="20"/>
          <w:szCs w:val="20"/>
        </w:rPr>
        <w:t>Develop early identification and intervention programs that can divert children</w:t>
      </w:r>
      <w:r>
        <w:rPr>
          <w:sz w:val="20"/>
          <w:szCs w:val="20"/>
        </w:rPr>
        <w:t xml:space="preserve"> and adolescents into treatment</w:t>
      </w:r>
    </w:p>
    <w:p w:rsidR="00FC11B7" w:rsidRPr="003C7AA7" w:rsidRDefault="00FC11B7" w:rsidP="00FC11B7">
      <w:pPr>
        <w:numPr>
          <w:ilvl w:val="0"/>
          <w:numId w:val="36"/>
        </w:numPr>
        <w:tabs>
          <w:tab w:val="clear" w:pos="1080"/>
          <w:tab w:val="num" w:pos="1620"/>
        </w:tabs>
        <w:autoSpaceDE w:val="0"/>
        <w:autoSpaceDN w:val="0"/>
        <w:adjustRightInd w:val="0"/>
        <w:ind w:left="1620"/>
        <w:rPr>
          <w:sz w:val="20"/>
          <w:szCs w:val="20"/>
        </w:rPr>
      </w:pPr>
      <w:r>
        <w:rPr>
          <w:sz w:val="20"/>
          <w:szCs w:val="20"/>
        </w:rPr>
        <w:t>Grants for juvenile enforcement</w:t>
      </w:r>
    </w:p>
    <w:p w:rsidR="00FC11B7" w:rsidRPr="003C7AA7" w:rsidRDefault="00FC11B7" w:rsidP="00FC11B7">
      <w:pPr>
        <w:tabs>
          <w:tab w:val="left" w:pos="7368"/>
        </w:tabs>
        <w:rPr>
          <w:sz w:val="20"/>
          <w:szCs w:val="20"/>
        </w:rPr>
      </w:pPr>
      <w:r>
        <w:rPr>
          <w:sz w:val="20"/>
          <w:szCs w:val="20"/>
        </w:rPr>
        <w:tab/>
      </w:r>
    </w:p>
    <w:p w:rsidR="00FC11B7" w:rsidRPr="003C7AA7" w:rsidRDefault="00FC11B7" w:rsidP="00FC11B7">
      <w:pPr>
        <w:ind w:left="900"/>
        <w:rPr>
          <w:sz w:val="24"/>
        </w:rPr>
      </w:pPr>
      <w:r w:rsidRPr="003C7AA7">
        <w:rPr>
          <w:sz w:val="24"/>
        </w:rPr>
        <w:t>Resources:</w:t>
      </w:r>
    </w:p>
    <w:p w:rsidR="00FC11B7" w:rsidRDefault="00FC11B7" w:rsidP="00FC11B7">
      <w:pPr>
        <w:numPr>
          <w:ilvl w:val="1"/>
          <w:numId w:val="11"/>
        </w:numPr>
        <w:tabs>
          <w:tab w:val="clear" w:pos="2340"/>
          <w:tab w:val="num" w:pos="1620"/>
        </w:tabs>
        <w:ind w:left="1620"/>
        <w:rPr>
          <w:sz w:val="20"/>
          <w:szCs w:val="20"/>
        </w:rPr>
      </w:pPr>
      <w:r w:rsidRPr="003C7AA7">
        <w:rPr>
          <w:sz w:val="20"/>
          <w:szCs w:val="20"/>
        </w:rPr>
        <w:t>Juvenile Probation Licensed Chemical Dependence Counselor</w:t>
      </w:r>
    </w:p>
    <w:p w:rsidR="00FC11B7" w:rsidRPr="005170A2" w:rsidRDefault="00FC11B7" w:rsidP="00FC11B7">
      <w:pPr>
        <w:numPr>
          <w:ilvl w:val="1"/>
          <w:numId w:val="11"/>
        </w:numPr>
        <w:tabs>
          <w:tab w:val="clear" w:pos="2340"/>
          <w:tab w:val="num" w:pos="1620"/>
        </w:tabs>
        <w:ind w:left="1620"/>
        <w:rPr>
          <w:sz w:val="20"/>
          <w:szCs w:val="20"/>
        </w:rPr>
      </w:pPr>
      <w:proofErr w:type="spellStart"/>
      <w:r w:rsidRPr="005170A2">
        <w:rPr>
          <w:sz w:val="20"/>
          <w:szCs w:val="20"/>
        </w:rPr>
        <w:t>Mexia</w:t>
      </w:r>
      <w:proofErr w:type="spellEnd"/>
      <w:r w:rsidRPr="005170A2">
        <w:rPr>
          <w:sz w:val="20"/>
          <w:szCs w:val="20"/>
        </w:rPr>
        <w:t xml:space="preserve"> P.D. provides an annual drug prevention publication for the community</w:t>
      </w:r>
    </w:p>
    <w:p w:rsidR="00FC11B7" w:rsidRPr="003C7AA7" w:rsidRDefault="00FC11B7" w:rsidP="00FC11B7">
      <w:pPr>
        <w:numPr>
          <w:ilvl w:val="1"/>
          <w:numId w:val="11"/>
        </w:numPr>
        <w:tabs>
          <w:tab w:val="clear" w:pos="2340"/>
          <w:tab w:val="num" w:pos="1620"/>
        </w:tabs>
        <w:ind w:left="1620"/>
        <w:rPr>
          <w:sz w:val="20"/>
          <w:szCs w:val="20"/>
        </w:rPr>
      </w:pPr>
      <w:smartTag w:uri="urn:schemas-microsoft-com:office:smarttags" w:element="place">
        <w:smartTag w:uri="urn:schemas-microsoft-com:office:smarttags" w:element="PlaceName">
          <w:r w:rsidRPr="003C7AA7">
            <w:rPr>
              <w:sz w:val="20"/>
              <w:szCs w:val="20"/>
            </w:rPr>
            <w:t>Hillcrest</w:t>
          </w:r>
        </w:smartTag>
        <w:r w:rsidRPr="003C7AA7">
          <w:rPr>
            <w:sz w:val="20"/>
            <w:szCs w:val="20"/>
          </w:rPr>
          <w:t xml:space="preserve"> </w:t>
        </w:r>
        <w:smartTag w:uri="urn:schemas-microsoft-com:office:smarttags" w:element="PlaceName">
          <w:r w:rsidRPr="003C7AA7">
            <w:rPr>
              <w:sz w:val="20"/>
              <w:szCs w:val="20"/>
            </w:rPr>
            <w:t>Baptist</w:t>
          </w:r>
        </w:smartTag>
        <w:r w:rsidRPr="003C7AA7">
          <w:rPr>
            <w:sz w:val="20"/>
            <w:szCs w:val="20"/>
          </w:rPr>
          <w:t xml:space="preserve"> </w:t>
        </w:r>
        <w:smartTag w:uri="urn:schemas-microsoft-com:office:smarttags" w:element="PlaceName">
          <w:r w:rsidRPr="003C7AA7">
            <w:rPr>
              <w:sz w:val="20"/>
              <w:szCs w:val="20"/>
            </w:rPr>
            <w:t>Medical</w:t>
          </w:r>
        </w:smartTag>
        <w:r w:rsidRPr="003C7AA7">
          <w:rPr>
            <w:sz w:val="20"/>
            <w:szCs w:val="20"/>
          </w:rPr>
          <w:t xml:space="preserve"> </w:t>
        </w:r>
        <w:smartTag w:uri="urn:schemas-microsoft-com:office:smarttags" w:element="PlaceType">
          <w:r w:rsidRPr="003C7AA7">
            <w:rPr>
              <w:sz w:val="20"/>
              <w:szCs w:val="20"/>
            </w:rPr>
            <w:t>Center</w:t>
          </w:r>
        </w:smartTag>
      </w:smartTag>
      <w:r w:rsidRPr="003C7AA7">
        <w:rPr>
          <w:sz w:val="20"/>
          <w:szCs w:val="20"/>
        </w:rPr>
        <w:t xml:space="preserve"> Trauma Services Teen Safe Program</w:t>
      </w:r>
    </w:p>
    <w:p w:rsidR="00FC11B7" w:rsidRDefault="00FC11B7" w:rsidP="00FC11B7">
      <w:pPr>
        <w:numPr>
          <w:ilvl w:val="1"/>
          <w:numId w:val="37"/>
        </w:numPr>
        <w:tabs>
          <w:tab w:val="clear" w:pos="2340"/>
          <w:tab w:val="num" w:pos="2520"/>
        </w:tabs>
        <w:ind w:left="2520"/>
        <w:rPr>
          <w:sz w:val="20"/>
          <w:szCs w:val="20"/>
        </w:rPr>
      </w:pPr>
      <w:r w:rsidRPr="003C7AA7">
        <w:rPr>
          <w:sz w:val="20"/>
          <w:szCs w:val="20"/>
        </w:rPr>
        <w:t xml:space="preserve">Conducted “Shattered Dreams” program in </w:t>
      </w:r>
      <w:proofErr w:type="spellStart"/>
      <w:r w:rsidRPr="003C7AA7">
        <w:rPr>
          <w:sz w:val="20"/>
          <w:szCs w:val="20"/>
        </w:rPr>
        <w:t>Mexia</w:t>
      </w:r>
      <w:proofErr w:type="spellEnd"/>
    </w:p>
    <w:p w:rsidR="00FC11B7" w:rsidRDefault="00FC11B7" w:rsidP="00FC11B7">
      <w:pPr>
        <w:numPr>
          <w:ilvl w:val="1"/>
          <w:numId w:val="37"/>
        </w:numPr>
        <w:tabs>
          <w:tab w:val="clear" w:pos="2340"/>
          <w:tab w:val="num" w:pos="2520"/>
        </w:tabs>
        <w:ind w:left="2520"/>
        <w:rPr>
          <w:sz w:val="20"/>
          <w:szCs w:val="20"/>
        </w:rPr>
      </w:pPr>
      <w:r w:rsidRPr="005170A2">
        <w:rPr>
          <w:sz w:val="20"/>
          <w:szCs w:val="20"/>
        </w:rPr>
        <w:t>Reality Education for Drivers (RED) program: Referrals are received from judicial system for “at risk” youth.  The class covers traffic safety, risky driving, and alcohol/drug abuse.</w:t>
      </w:r>
    </w:p>
    <w:p w:rsidR="00FC11B7" w:rsidRDefault="00FC11B7" w:rsidP="00FC11B7">
      <w:pPr>
        <w:numPr>
          <w:ilvl w:val="0"/>
          <w:numId w:val="37"/>
        </w:numPr>
        <w:rPr>
          <w:sz w:val="20"/>
          <w:szCs w:val="20"/>
        </w:rPr>
      </w:pPr>
      <w:r w:rsidRPr="00442321">
        <w:rPr>
          <w:sz w:val="20"/>
          <w:szCs w:val="20"/>
        </w:rPr>
        <w:t>DSHS Region 7 - Office of Tobacco Prevention &amp; Control</w:t>
      </w:r>
    </w:p>
    <w:p w:rsidR="00FC11B7" w:rsidRDefault="00FC11B7" w:rsidP="00FC11B7">
      <w:pPr>
        <w:numPr>
          <w:ilvl w:val="0"/>
          <w:numId w:val="37"/>
        </w:numPr>
        <w:rPr>
          <w:sz w:val="20"/>
          <w:szCs w:val="20"/>
        </w:rPr>
      </w:pPr>
      <w:r>
        <w:rPr>
          <w:sz w:val="20"/>
          <w:szCs w:val="20"/>
        </w:rPr>
        <w:t>MADD</w:t>
      </w:r>
    </w:p>
    <w:p w:rsidR="00FC11B7" w:rsidRDefault="00FC11B7" w:rsidP="00FC11B7">
      <w:pPr>
        <w:numPr>
          <w:ilvl w:val="0"/>
          <w:numId w:val="37"/>
        </w:numPr>
        <w:rPr>
          <w:sz w:val="20"/>
          <w:szCs w:val="20"/>
        </w:rPr>
      </w:pPr>
      <w:r w:rsidRPr="005170A2">
        <w:rPr>
          <w:sz w:val="20"/>
          <w:szCs w:val="20"/>
        </w:rPr>
        <w:t>Community Supervision &amp; Corrections Department</w:t>
      </w:r>
      <w:r w:rsidRPr="003C7AA7">
        <w:rPr>
          <w:sz w:val="20"/>
          <w:szCs w:val="20"/>
        </w:rPr>
        <w:t xml:space="preserve"> </w:t>
      </w:r>
    </w:p>
    <w:p w:rsidR="00FC11B7" w:rsidRPr="003C7AA7" w:rsidRDefault="00FC11B7" w:rsidP="00FC11B7">
      <w:pPr>
        <w:numPr>
          <w:ilvl w:val="1"/>
          <w:numId w:val="37"/>
        </w:numPr>
        <w:rPr>
          <w:sz w:val="20"/>
          <w:szCs w:val="20"/>
        </w:rPr>
      </w:pPr>
      <w:r>
        <w:rPr>
          <w:sz w:val="20"/>
          <w:szCs w:val="20"/>
        </w:rPr>
        <w:t xml:space="preserve">DWI education, drug offender education, DWI intervention classes </w:t>
      </w:r>
    </w:p>
    <w:p w:rsidR="00FC11B7" w:rsidRPr="003C7AA7" w:rsidRDefault="00FC11B7" w:rsidP="00FC11B7">
      <w:pPr>
        <w:numPr>
          <w:ilvl w:val="1"/>
          <w:numId w:val="6"/>
        </w:numPr>
        <w:tabs>
          <w:tab w:val="clear" w:pos="1260"/>
          <w:tab w:val="num" w:pos="900"/>
        </w:tabs>
        <w:ind w:left="900"/>
        <w:rPr>
          <w:b/>
          <w:sz w:val="24"/>
        </w:rPr>
      </w:pPr>
      <w:r w:rsidRPr="003C7AA7">
        <w:rPr>
          <w:b/>
          <w:sz w:val="24"/>
        </w:rPr>
        <w:t>Residential Treatment Facilities</w:t>
      </w:r>
    </w:p>
    <w:p w:rsidR="00FC11B7" w:rsidRPr="003C7AA7" w:rsidRDefault="00FC11B7" w:rsidP="00FC11B7">
      <w:pPr>
        <w:ind w:left="900"/>
        <w:rPr>
          <w:sz w:val="24"/>
        </w:rPr>
      </w:pPr>
      <w:r w:rsidRPr="003C7AA7">
        <w:rPr>
          <w:sz w:val="24"/>
        </w:rPr>
        <w:t xml:space="preserve">Data Collection: </w:t>
      </w:r>
    </w:p>
    <w:p w:rsidR="00FC11B7" w:rsidRPr="003C7AA7" w:rsidRDefault="00FC11B7" w:rsidP="00FC11B7">
      <w:pPr>
        <w:numPr>
          <w:ilvl w:val="0"/>
          <w:numId w:val="34"/>
        </w:numPr>
        <w:rPr>
          <w:sz w:val="20"/>
          <w:szCs w:val="20"/>
        </w:rPr>
      </w:pPr>
      <w:r w:rsidRPr="003C7AA7">
        <w:rPr>
          <w:sz w:val="20"/>
          <w:szCs w:val="20"/>
        </w:rPr>
        <w:t>Long term and short term needed</w:t>
      </w:r>
    </w:p>
    <w:p w:rsidR="00FC11B7" w:rsidRPr="003C7AA7" w:rsidRDefault="00FC11B7" w:rsidP="00FC11B7">
      <w:pPr>
        <w:ind w:left="900"/>
        <w:rPr>
          <w:sz w:val="20"/>
          <w:szCs w:val="20"/>
        </w:rPr>
      </w:pPr>
    </w:p>
    <w:p w:rsidR="00FC11B7" w:rsidRPr="003C7AA7" w:rsidRDefault="00FC11B7" w:rsidP="00FC11B7">
      <w:pPr>
        <w:ind w:left="900"/>
        <w:rPr>
          <w:sz w:val="20"/>
          <w:szCs w:val="20"/>
        </w:rPr>
      </w:pPr>
      <w:smartTag w:uri="urn:schemas-microsoft-com:office:smarttags" w:element="place">
        <w:smartTag w:uri="urn:schemas-microsoft-com:office:smarttags" w:element="PlaceName">
          <w:r w:rsidRPr="003C7AA7">
            <w:rPr>
              <w:sz w:val="20"/>
              <w:szCs w:val="20"/>
            </w:rPr>
            <w:t>Limestone</w:t>
          </w:r>
        </w:smartTag>
        <w:r w:rsidRPr="003C7AA7">
          <w:rPr>
            <w:sz w:val="20"/>
            <w:szCs w:val="20"/>
          </w:rPr>
          <w:t xml:space="preserve"> </w:t>
        </w:r>
        <w:smartTag w:uri="urn:schemas-microsoft-com:office:smarttags" w:element="PlaceType">
          <w:r w:rsidRPr="003C7AA7">
            <w:rPr>
              <w:sz w:val="20"/>
              <w:szCs w:val="20"/>
            </w:rPr>
            <w:t>County</w:t>
          </w:r>
        </w:smartTag>
      </w:smartTag>
      <w:r w:rsidRPr="003C7AA7">
        <w:rPr>
          <w:sz w:val="20"/>
          <w:szCs w:val="20"/>
        </w:rPr>
        <w:t xml:space="preserve"> Juvenile Justice Division coordinates with MHMR for client mental health needs and assessments.  However, resources are stressed due to the lack of counselors to accommodate Limestone and surrounding counties.  Additional staff and mental health resources are needed.  Due to recent mandated state laws person previously eligible for MHMR services have been reclassified as non-eligible.  There remains, however, the need to address these individual</w:t>
      </w:r>
      <w:r>
        <w:rPr>
          <w:sz w:val="20"/>
          <w:szCs w:val="20"/>
        </w:rPr>
        <w:t>’</w:t>
      </w:r>
      <w:r w:rsidRPr="003C7AA7">
        <w:rPr>
          <w:sz w:val="20"/>
          <w:szCs w:val="20"/>
        </w:rPr>
        <w:t>s needs.</w:t>
      </w:r>
    </w:p>
    <w:p w:rsidR="00FC11B7" w:rsidRPr="003C7AA7" w:rsidRDefault="00FC11B7" w:rsidP="00FC11B7">
      <w:pPr>
        <w:ind w:left="900"/>
        <w:rPr>
          <w:sz w:val="20"/>
          <w:szCs w:val="20"/>
        </w:rPr>
      </w:pPr>
    </w:p>
    <w:p w:rsidR="00FC11B7" w:rsidRPr="003C7AA7" w:rsidRDefault="00FC11B7" w:rsidP="00FC11B7">
      <w:pPr>
        <w:ind w:left="900"/>
        <w:rPr>
          <w:sz w:val="24"/>
        </w:rPr>
      </w:pPr>
      <w:r w:rsidRPr="003C7AA7">
        <w:rPr>
          <w:sz w:val="24"/>
        </w:rPr>
        <w:t>Recommendations: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Support programs for treatment facilities with adequate staff and residential beds for in-house treatment.  Currently, there are waiting lists at most facilities.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Develop early identification and intervention programs that divert children and adolescents into treatment.</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 xml:space="preserve">Enhance availability of residential services in </w:t>
      </w:r>
      <w:smartTag w:uri="urn:schemas-microsoft-com:office:smarttags" w:element="place">
        <w:smartTag w:uri="urn:schemas-microsoft-com:office:smarttags" w:element="PlaceName">
          <w:r w:rsidRPr="003C7AA7">
            <w:rPr>
              <w:sz w:val="20"/>
              <w:szCs w:val="20"/>
            </w:rPr>
            <w:t>Limestone</w:t>
          </w:r>
        </w:smartTag>
        <w:r w:rsidRPr="003C7AA7">
          <w:rPr>
            <w:sz w:val="20"/>
            <w:szCs w:val="20"/>
          </w:rPr>
          <w:t xml:space="preserve"> </w:t>
        </w:r>
        <w:smartTag w:uri="urn:schemas-microsoft-com:office:smarttags" w:element="PlaceType">
          <w:r w:rsidRPr="003C7AA7">
            <w:rPr>
              <w:sz w:val="20"/>
              <w:szCs w:val="20"/>
            </w:rPr>
            <w:t>County</w:t>
          </w:r>
        </w:smartTag>
      </w:smartTag>
      <w:r w:rsidRPr="003C7AA7">
        <w:rPr>
          <w:sz w:val="20"/>
          <w:szCs w:val="20"/>
        </w:rPr>
        <w:t xml:space="preserve"> for children and adolescents who need a structured therapeutic environment outside of their home.</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Develop a mobile mental health crisis unit that can respond to calls involving children and adolescents.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Enhance availability of services, both inpatient and outpatient, for children and adolescents who have a co-occurring substance abuse disorder.</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Develop mechanisms for improving communication and collaboration among providers who serve juvenile offenders.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Raise awareness among policy makers of funding needs to develop new services or enhance existing services.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Educate the general public about the behavioral health needs of children and adolescents.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Develop a tracking system to follow a child through juvenile justice, mental health and/or substance abuse treatment programs.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Create programs that address anger management for children and adolescents.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Develop programs that address goal setting for children and adolescents.</w:t>
      </w:r>
    </w:p>
    <w:p w:rsidR="00FC11B7" w:rsidRPr="003C7AA7" w:rsidRDefault="00FC11B7" w:rsidP="00FC11B7">
      <w:pPr>
        <w:numPr>
          <w:ilvl w:val="1"/>
          <w:numId w:val="9"/>
        </w:numPr>
        <w:tabs>
          <w:tab w:val="clear" w:pos="1440"/>
          <w:tab w:val="num" w:pos="1620"/>
        </w:tabs>
        <w:ind w:left="1620"/>
        <w:rPr>
          <w:sz w:val="20"/>
          <w:szCs w:val="20"/>
        </w:rPr>
      </w:pPr>
      <w:r w:rsidRPr="003C7AA7">
        <w:rPr>
          <w:sz w:val="20"/>
          <w:szCs w:val="20"/>
        </w:rPr>
        <w:t>Provide outpatient counseling programs for children and adolescents.</w:t>
      </w:r>
    </w:p>
    <w:p w:rsidR="00FC11B7" w:rsidRPr="003C7AA7" w:rsidRDefault="00FC11B7" w:rsidP="00FC11B7">
      <w:pPr>
        <w:rPr>
          <w:sz w:val="20"/>
          <w:szCs w:val="20"/>
        </w:rPr>
      </w:pPr>
    </w:p>
    <w:p w:rsidR="00FC11B7" w:rsidRPr="003C7AA7" w:rsidRDefault="00FC11B7" w:rsidP="00FC11B7">
      <w:pPr>
        <w:ind w:left="900"/>
        <w:rPr>
          <w:sz w:val="24"/>
        </w:rPr>
      </w:pPr>
      <w:r w:rsidRPr="003C7AA7">
        <w:rPr>
          <w:sz w:val="24"/>
        </w:rPr>
        <w:t>Resources:</w:t>
      </w:r>
    </w:p>
    <w:p w:rsidR="00FC11B7" w:rsidRDefault="00DE20E2" w:rsidP="00FC11B7">
      <w:pPr>
        <w:pStyle w:val="ListParagraph"/>
        <w:numPr>
          <w:ilvl w:val="0"/>
          <w:numId w:val="56"/>
        </w:numPr>
        <w:rPr>
          <w:sz w:val="20"/>
          <w:szCs w:val="20"/>
        </w:rPr>
      </w:pPr>
      <w:r w:rsidRPr="00FC11B7">
        <w:rPr>
          <w:sz w:val="20"/>
          <w:szCs w:val="20"/>
        </w:rPr>
        <w:t>Granbury</w:t>
      </w:r>
      <w:r w:rsidR="00FC11B7" w:rsidRPr="00FC11B7">
        <w:rPr>
          <w:sz w:val="20"/>
          <w:szCs w:val="20"/>
        </w:rPr>
        <w:t xml:space="preserve"> Regional Juvenile Justice Center</w:t>
      </w:r>
    </w:p>
    <w:p w:rsidR="00FC11B7" w:rsidRDefault="00FC11B7" w:rsidP="00FC11B7">
      <w:pPr>
        <w:pStyle w:val="ListParagraph"/>
        <w:numPr>
          <w:ilvl w:val="0"/>
          <w:numId w:val="56"/>
        </w:numPr>
        <w:rPr>
          <w:sz w:val="20"/>
          <w:szCs w:val="20"/>
        </w:rPr>
      </w:pPr>
      <w:r>
        <w:rPr>
          <w:sz w:val="20"/>
          <w:szCs w:val="20"/>
        </w:rPr>
        <w:t>Rockdale Regional Juvenile Justice Center</w:t>
      </w:r>
    </w:p>
    <w:p w:rsidR="00FC11B7" w:rsidRPr="00FC11B7" w:rsidRDefault="00FC11B7" w:rsidP="00FC11B7">
      <w:pPr>
        <w:pStyle w:val="ListParagraph"/>
        <w:numPr>
          <w:ilvl w:val="0"/>
          <w:numId w:val="56"/>
        </w:numPr>
        <w:rPr>
          <w:sz w:val="20"/>
          <w:szCs w:val="20"/>
        </w:rPr>
      </w:pPr>
      <w:r>
        <w:rPr>
          <w:sz w:val="20"/>
          <w:szCs w:val="20"/>
        </w:rPr>
        <w:t>The Oaks Brownwood/G4S</w:t>
      </w:r>
    </w:p>
    <w:p w:rsidR="00FC11B7" w:rsidRPr="003C7AA7" w:rsidRDefault="00FC11B7" w:rsidP="00FC11B7">
      <w:pPr>
        <w:ind w:left="1620"/>
        <w:rPr>
          <w:sz w:val="20"/>
          <w:szCs w:val="20"/>
        </w:rPr>
      </w:pPr>
    </w:p>
    <w:p w:rsidR="00A368A7" w:rsidRPr="003C7AA7" w:rsidRDefault="00E57D6F" w:rsidP="000B429C">
      <w:pPr>
        <w:numPr>
          <w:ilvl w:val="1"/>
          <w:numId w:val="6"/>
        </w:numPr>
        <w:tabs>
          <w:tab w:val="num" w:pos="900"/>
        </w:tabs>
        <w:ind w:left="900"/>
        <w:rPr>
          <w:b/>
          <w:sz w:val="24"/>
        </w:rPr>
      </w:pPr>
      <w:r w:rsidRPr="003C7AA7">
        <w:rPr>
          <w:b/>
          <w:sz w:val="24"/>
        </w:rPr>
        <w:t>Delinquent Behavior</w:t>
      </w:r>
    </w:p>
    <w:p w:rsidR="00E57D6F" w:rsidRPr="003C7AA7" w:rsidRDefault="00E57D6F" w:rsidP="00E57D6F">
      <w:pPr>
        <w:autoSpaceDE w:val="0"/>
        <w:autoSpaceDN w:val="0"/>
        <w:adjustRightInd w:val="0"/>
        <w:ind w:left="900"/>
        <w:rPr>
          <w:sz w:val="20"/>
          <w:szCs w:val="20"/>
        </w:rPr>
      </w:pPr>
      <w:r w:rsidRPr="003C7AA7">
        <w:rPr>
          <w:sz w:val="20"/>
          <w:szCs w:val="20"/>
        </w:rPr>
        <w:t xml:space="preserve">Truancy is often the least enforced juvenile crime in most communities within </w:t>
      </w:r>
      <w:smartTag w:uri="urn:schemas-microsoft-com:office:smarttags" w:element="place">
        <w:smartTag w:uri="urn:schemas-microsoft-com:office:smarttags" w:element="PlaceName">
          <w:r w:rsidRPr="003C7AA7">
            <w:rPr>
              <w:sz w:val="20"/>
              <w:szCs w:val="20"/>
            </w:rPr>
            <w:t>Limestone</w:t>
          </w:r>
        </w:smartTag>
        <w:r w:rsidRPr="003C7AA7">
          <w:rPr>
            <w:sz w:val="20"/>
            <w:szCs w:val="20"/>
          </w:rPr>
          <w:t xml:space="preserve"> </w:t>
        </w:r>
        <w:smartTag w:uri="urn:schemas-microsoft-com:office:smarttags" w:element="PlaceType">
          <w:r w:rsidRPr="003C7AA7">
            <w:rPr>
              <w:sz w:val="20"/>
              <w:szCs w:val="20"/>
            </w:rPr>
            <w:t>County</w:t>
          </w:r>
        </w:smartTag>
      </w:smartTag>
      <w:r w:rsidRPr="003C7AA7">
        <w:rPr>
          <w:sz w:val="20"/>
          <w:szCs w:val="20"/>
        </w:rPr>
        <w:t xml:space="preserve">. There is substantial evidence that youth who become truant will eventually drop out of school. Truancy, tobacco, alcohol and other drug use are often linked and can lead to other chronic delinquent behaviors. Coupled with academic failure, truancy is an early warning sign of an “at risk” youth. According to the Department of Education/National Center for Education Statistics, over the past decade between 347,000 and 544,000, 10th through 12th grade students left school each year without having earned a high school diploma. Dropout rates for 16 to 24 year olds were reported at 11% nationally. (The Condition of Education 2001, </w:t>
      </w:r>
      <w:smartTag w:uri="urn:schemas-microsoft-com:office:smarttags" w:element="place">
        <w:smartTag w:uri="urn:schemas-microsoft-com:office:smarttags" w:element="PlaceName">
          <w:r w:rsidRPr="003C7AA7">
            <w:rPr>
              <w:sz w:val="20"/>
              <w:szCs w:val="20"/>
            </w:rPr>
            <w:t>National</w:t>
          </w:r>
        </w:smartTag>
        <w:r w:rsidRPr="003C7AA7">
          <w:rPr>
            <w:sz w:val="20"/>
            <w:szCs w:val="20"/>
          </w:rPr>
          <w:t xml:space="preserve"> </w:t>
        </w:r>
        <w:smartTag w:uri="urn:schemas-microsoft-com:office:smarttags" w:element="PlaceType">
          <w:r w:rsidRPr="003C7AA7">
            <w:rPr>
              <w:sz w:val="20"/>
              <w:szCs w:val="20"/>
            </w:rPr>
            <w:t>Center</w:t>
          </w:r>
        </w:smartTag>
      </w:smartTag>
      <w:r w:rsidRPr="003C7AA7">
        <w:rPr>
          <w:sz w:val="20"/>
          <w:szCs w:val="20"/>
        </w:rPr>
        <w:t xml:space="preserve"> for Education Statistics)</w:t>
      </w:r>
    </w:p>
    <w:p w:rsidR="00E57D6F" w:rsidRPr="003C7AA7" w:rsidRDefault="00E57D6F" w:rsidP="00E57D6F">
      <w:pPr>
        <w:autoSpaceDE w:val="0"/>
        <w:autoSpaceDN w:val="0"/>
        <w:adjustRightInd w:val="0"/>
        <w:ind w:left="900"/>
        <w:rPr>
          <w:sz w:val="20"/>
          <w:szCs w:val="20"/>
        </w:rPr>
      </w:pPr>
      <w:r w:rsidRPr="003C7AA7">
        <w:rPr>
          <w:sz w:val="20"/>
          <w:szCs w:val="20"/>
        </w:rPr>
        <w:t xml:space="preserve">The high percentage of students dropping out of high school threatens the overall </w:t>
      </w:r>
      <w:proofErr w:type="spellStart"/>
      <w:r w:rsidRPr="003C7AA7">
        <w:rPr>
          <w:sz w:val="20"/>
          <w:szCs w:val="20"/>
        </w:rPr>
        <w:t>well being</w:t>
      </w:r>
      <w:proofErr w:type="spellEnd"/>
      <w:r w:rsidRPr="003C7AA7">
        <w:rPr>
          <w:sz w:val="20"/>
          <w:szCs w:val="20"/>
        </w:rPr>
        <w:t xml:space="preserve"> of the community.</w:t>
      </w:r>
    </w:p>
    <w:p w:rsidR="00E57D6F" w:rsidRPr="003C7AA7" w:rsidRDefault="00E57D6F" w:rsidP="00E57D6F">
      <w:pPr>
        <w:tabs>
          <w:tab w:val="num" w:pos="2340"/>
        </w:tabs>
        <w:ind w:left="900"/>
        <w:rPr>
          <w:sz w:val="20"/>
          <w:szCs w:val="20"/>
        </w:rPr>
      </w:pPr>
    </w:p>
    <w:p w:rsidR="008F4EC6" w:rsidRPr="003C7AA7" w:rsidRDefault="00D459C1" w:rsidP="00D459C1">
      <w:pPr>
        <w:ind w:left="900"/>
        <w:rPr>
          <w:sz w:val="24"/>
        </w:rPr>
      </w:pPr>
      <w:r w:rsidRPr="003C7AA7">
        <w:rPr>
          <w:sz w:val="24"/>
        </w:rPr>
        <w:t>Data Collection:</w:t>
      </w:r>
    </w:p>
    <w:p w:rsidR="00D459C1" w:rsidRPr="003C7AA7" w:rsidRDefault="000540DB" w:rsidP="00D459C1">
      <w:pPr>
        <w:numPr>
          <w:ilvl w:val="0"/>
          <w:numId w:val="23"/>
        </w:numPr>
        <w:rPr>
          <w:sz w:val="24"/>
        </w:rPr>
      </w:pPr>
      <w:r w:rsidRPr="003C7AA7">
        <w:rPr>
          <w:sz w:val="20"/>
          <w:szCs w:val="20"/>
        </w:rPr>
        <w:t>Truancy</w:t>
      </w:r>
    </w:p>
    <w:p w:rsidR="000540DB" w:rsidRPr="003C7AA7" w:rsidRDefault="000540DB" w:rsidP="00D459C1">
      <w:pPr>
        <w:numPr>
          <w:ilvl w:val="0"/>
          <w:numId w:val="23"/>
        </w:numPr>
        <w:rPr>
          <w:sz w:val="24"/>
        </w:rPr>
      </w:pPr>
      <w:r w:rsidRPr="003C7AA7">
        <w:rPr>
          <w:sz w:val="20"/>
          <w:szCs w:val="20"/>
        </w:rPr>
        <w:t>Vandalism</w:t>
      </w:r>
    </w:p>
    <w:p w:rsidR="000540DB" w:rsidRPr="003C7AA7" w:rsidRDefault="000540DB" w:rsidP="00D459C1">
      <w:pPr>
        <w:numPr>
          <w:ilvl w:val="0"/>
          <w:numId w:val="23"/>
        </w:numPr>
        <w:rPr>
          <w:sz w:val="24"/>
        </w:rPr>
      </w:pPr>
      <w:r w:rsidRPr="003C7AA7">
        <w:rPr>
          <w:sz w:val="20"/>
          <w:szCs w:val="20"/>
        </w:rPr>
        <w:t>Theft</w:t>
      </w:r>
    </w:p>
    <w:p w:rsidR="000540DB" w:rsidRPr="003C7AA7" w:rsidRDefault="000540DB" w:rsidP="00D459C1">
      <w:pPr>
        <w:numPr>
          <w:ilvl w:val="0"/>
          <w:numId w:val="23"/>
        </w:numPr>
        <w:rPr>
          <w:sz w:val="24"/>
        </w:rPr>
      </w:pPr>
      <w:r w:rsidRPr="003C7AA7">
        <w:rPr>
          <w:sz w:val="20"/>
          <w:szCs w:val="20"/>
        </w:rPr>
        <w:t>Sexual Aggression</w:t>
      </w:r>
    </w:p>
    <w:p w:rsidR="000540DB" w:rsidRPr="003C7AA7" w:rsidRDefault="000540DB" w:rsidP="00D459C1">
      <w:pPr>
        <w:numPr>
          <w:ilvl w:val="0"/>
          <w:numId w:val="23"/>
        </w:numPr>
        <w:rPr>
          <w:sz w:val="24"/>
        </w:rPr>
      </w:pPr>
      <w:r w:rsidRPr="003C7AA7">
        <w:rPr>
          <w:sz w:val="20"/>
          <w:szCs w:val="20"/>
        </w:rPr>
        <w:t>Dat</w:t>
      </w:r>
      <w:r w:rsidR="00CA5165">
        <w:rPr>
          <w:sz w:val="20"/>
          <w:szCs w:val="20"/>
        </w:rPr>
        <w:t>ing</w:t>
      </w:r>
      <w:r w:rsidRPr="003C7AA7">
        <w:rPr>
          <w:sz w:val="20"/>
          <w:szCs w:val="20"/>
        </w:rPr>
        <w:t xml:space="preserve"> Violence</w:t>
      </w:r>
    </w:p>
    <w:p w:rsidR="000540DB" w:rsidRPr="003C7AA7" w:rsidRDefault="000540DB" w:rsidP="00D459C1">
      <w:pPr>
        <w:numPr>
          <w:ilvl w:val="0"/>
          <w:numId w:val="23"/>
        </w:numPr>
        <w:rPr>
          <w:sz w:val="24"/>
        </w:rPr>
      </w:pPr>
      <w:r w:rsidRPr="003C7AA7">
        <w:rPr>
          <w:sz w:val="20"/>
          <w:szCs w:val="20"/>
        </w:rPr>
        <w:t>Aggression/Anger Management</w:t>
      </w:r>
    </w:p>
    <w:p w:rsidR="000540DB" w:rsidRPr="003C7AA7" w:rsidRDefault="000540DB" w:rsidP="00D459C1">
      <w:pPr>
        <w:numPr>
          <w:ilvl w:val="0"/>
          <w:numId w:val="23"/>
        </w:numPr>
        <w:rPr>
          <w:sz w:val="24"/>
        </w:rPr>
      </w:pPr>
      <w:r w:rsidRPr="003C7AA7">
        <w:rPr>
          <w:sz w:val="20"/>
          <w:szCs w:val="20"/>
        </w:rPr>
        <w:t>Substance Abuse</w:t>
      </w:r>
    </w:p>
    <w:p w:rsidR="000540DB" w:rsidRPr="003C7AA7" w:rsidRDefault="000540DB" w:rsidP="000540DB">
      <w:pPr>
        <w:ind w:left="900"/>
        <w:rPr>
          <w:sz w:val="20"/>
          <w:szCs w:val="20"/>
        </w:rPr>
      </w:pPr>
    </w:p>
    <w:p w:rsidR="000540DB" w:rsidRPr="003C7AA7" w:rsidRDefault="000540DB" w:rsidP="000540DB">
      <w:pPr>
        <w:ind w:left="900"/>
        <w:rPr>
          <w:sz w:val="20"/>
          <w:szCs w:val="20"/>
        </w:rPr>
      </w:pPr>
      <w:r w:rsidRPr="003C7AA7">
        <w:rPr>
          <w:sz w:val="20"/>
          <w:szCs w:val="20"/>
        </w:rPr>
        <w:t>Schools are generally understaffed with regard to student-teacher and student counselor ratio and find it difficult to address individual needs.  At risk students may be overlooked and behind academically and unable to catch up before anyone identifies the problem and takes action.</w:t>
      </w:r>
    </w:p>
    <w:p w:rsidR="000540DB" w:rsidRPr="003C7AA7" w:rsidRDefault="000540DB" w:rsidP="000540DB">
      <w:pPr>
        <w:ind w:left="900"/>
        <w:rPr>
          <w:sz w:val="20"/>
          <w:szCs w:val="20"/>
        </w:rPr>
      </w:pPr>
    </w:p>
    <w:p w:rsidR="000540DB" w:rsidRPr="003C7AA7" w:rsidRDefault="000540DB" w:rsidP="000540DB">
      <w:pPr>
        <w:ind w:left="900"/>
        <w:rPr>
          <w:sz w:val="20"/>
          <w:szCs w:val="20"/>
        </w:rPr>
      </w:pPr>
      <w:r w:rsidRPr="003C7AA7">
        <w:rPr>
          <w:sz w:val="20"/>
          <w:szCs w:val="20"/>
        </w:rPr>
        <w:t>The school, family and community at large must continue to work together to strengthen awareness and support students’ attendance, academic success and graduation.</w:t>
      </w:r>
    </w:p>
    <w:p w:rsidR="000540DB" w:rsidRPr="003C7AA7" w:rsidRDefault="000540DB" w:rsidP="000540DB">
      <w:pPr>
        <w:ind w:left="900"/>
        <w:rPr>
          <w:sz w:val="20"/>
          <w:szCs w:val="20"/>
        </w:rPr>
      </w:pPr>
    </w:p>
    <w:p w:rsidR="000540DB" w:rsidRPr="003C7AA7" w:rsidRDefault="000540DB" w:rsidP="000540DB">
      <w:pPr>
        <w:autoSpaceDE w:val="0"/>
        <w:autoSpaceDN w:val="0"/>
        <w:adjustRightInd w:val="0"/>
        <w:ind w:left="900"/>
        <w:rPr>
          <w:sz w:val="20"/>
          <w:szCs w:val="20"/>
        </w:rPr>
      </w:pPr>
      <w:r w:rsidRPr="003C7AA7">
        <w:rPr>
          <w:sz w:val="20"/>
          <w:szCs w:val="20"/>
        </w:rPr>
        <w:t>Greater awareness on the importance of education and its life</w:t>
      </w:r>
      <w:r w:rsidR="00B6134D">
        <w:rPr>
          <w:sz w:val="20"/>
          <w:szCs w:val="20"/>
        </w:rPr>
        <w:t>-</w:t>
      </w:r>
      <w:r w:rsidRPr="003C7AA7">
        <w:rPr>
          <w:sz w:val="20"/>
          <w:szCs w:val="20"/>
        </w:rPr>
        <w:t>long impact must be provided to middle and junior high school youth.</w:t>
      </w:r>
    </w:p>
    <w:p w:rsidR="000540DB" w:rsidRPr="003C7AA7" w:rsidRDefault="000540DB" w:rsidP="000540DB">
      <w:pPr>
        <w:autoSpaceDE w:val="0"/>
        <w:autoSpaceDN w:val="0"/>
        <w:adjustRightInd w:val="0"/>
        <w:ind w:left="900"/>
        <w:rPr>
          <w:sz w:val="20"/>
          <w:szCs w:val="20"/>
        </w:rPr>
      </w:pPr>
    </w:p>
    <w:p w:rsidR="000540DB" w:rsidRDefault="000540DB" w:rsidP="000540DB">
      <w:pPr>
        <w:autoSpaceDE w:val="0"/>
        <w:autoSpaceDN w:val="0"/>
        <w:adjustRightInd w:val="0"/>
        <w:ind w:left="900"/>
        <w:rPr>
          <w:sz w:val="20"/>
          <w:szCs w:val="20"/>
        </w:rPr>
      </w:pPr>
      <w:r w:rsidRPr="003C7AA7">
        <w:rPr>
          <w:sz w:val="20"/>
          <w:szCs w:val="20"/>
        </w:rPr>
        <w:t>First-generation citizens are unable to navigate the complex systems of barriers for attending school.</w:t>
      </w:r>
    </w:p>
    <w:p w:rsidR="00B368AD" w:rsidRPr="003C7AA7" w:rsidRDefault="00B368AD" w:rsidP="000540DB">
      <w:pPr>
        <w:autoSpaceDE w:val="0"/>
        <w:autoSpaceDN w:val="0"/>
        <w:adjustRightInd w:val="0"/>
        <w:ind w:left="900"/>
        <w:rPr>
          <w:sz w:val="20"/>
          <w:szCs w:val="20"/>
        </w:rPr>
      </w:pPr>
    </w:p>
    <w:p w:rsidR="000540DB" w:rsidRPr="003C7AA7" w:rsidRDefault="000540DB" w:rsidP="000540DB">
      <w:pPr>
        <w:autoSpaceDE w:val="0"/>
        <w:autoSpaceDN w:val="0"/>
        <w:adjustRightInd w:val="0"/>
        <w:ind w:left="900"/>
        <w:rPr>
          <w:sz w:val="20"/>
          <w:szCs w:val="20"/>
        </w:rPr>
      </w:pPr>
      <w:r w:rsidRPr="003C7AA7">
        <w:rPr>
          <w:sz w:val="20"/>
          <w:szCs w:val="20"/>
        </w:rPr>
        <w:t>Communities need to provide the full range of services to youth. In order to meet needs of youth involved in the juvenile justice system, targeted mental health and substance services must be available at all levels of need. Services that target this population include early intervention and prevention programs, diversion programs, services in detention, and aftercare treatment.</w:t>
      </w:r>
    </w:p>
    <w:p w:rsidR="000540DB" w:rsidRPr="003C7AA7" w:rsidRDefault="000540DB" w:rsidP="000540DB">
      <w:pPr>
        <w:autoSpaceDE w:val="0"/>
        <w:autoSpaceDN w:val="0"/>
        <w:adjustRightInd w:val="0"/>
        <w:ind w:left="900"/>
        <w:rPr>
          <w:sz w:val="20"/>
          <w:szCs w:val="20"/>
        </w:rPr>
      </w:pPr>
    </w:p>
    <w:p w:rsidR="000540DB" w:rsidRPr="003C7AA7" w:rsidRDefault="000540DB" w:rsidP="000540DB">
      <w:pPr>
        <w:autoSpaceDE w:val="0"/>
        <w:autoSpaceDN w:val="0"/>
        <w:adjustRightInd w:val="0"/>
        <w:ind w:left="900"/>
        <w:rPr>
          <w:sz w:val="20"/>
          <w:szCs w:val="20"/>
        </w:rPr>
      </w:pPr>
      <w:r w:rsidRPr="003C7AA7">
        <w:rPr>
          <w:sz w:val="20"/>
          <w:szCs w:val="20"/>
        </w:rPr>
        <w:t>Risk factors in children should be identified as early as possible with services to include evaluations in all domains.</w:t>
      </w:r>
      <w:r w:rsidR="00C709DB">
        <w:rPr>
          <w:sz w:val="20"/>
          <w:szCs w:val="20"/>
        </w:rPr>
        <w:t xml:space="preserve"> </w:t>
      </w:r>
      <w:r w:rsidRPr="003C7AA7">
        <w:rPr>
          <w:sz w:val="20"/>
          <w:szCs w:val="20"/>
        </w:rPr>
        <w:t>Intervention services, as needed should be available to all children.</w:t>
      </w:r>
    </w:p>
    <w:p w:rsidR="000540DB" w:rsidRPr="003C7AA7" w:rsidRDefault="000540DB" w:rsidP="000540DB">
      <w:pPr>
        <w:autoSpaceDE w:val="0"/>
        <w:autoSpaceDN w:val="0"/>
        <w:adjustRightInd w:val="0"/>
        <w:ind w:left="900"/>
        <w:rPr>
          <w:sz w:val="20"/>
          <w:szCs w:val="20"/>
        </w:rPr>
      </w:pPr>
    </w:p>
    <w:p w:rsidR="000540DB" w:rsidRPr="003C7AA7" w:rsidRDefault="000540DB" w:rsidP="000540DB">
      <w:pPr>
        <w:autoSpaceDE w:val="0"/>
        <w:autoSpaceDN w:val="0"/>
        <w:adjustRightInd w:val="0"/>
        <w:ind w:left="900"/>
        <w:rPr>
          <w:sz w:val="20"/>
          <w:szCs w:val="20"/>
        </w:rPr>
      </w:pPr>
      <w:r w:rsidRPr="003C7AA7">
        <w:rPr>
          <w:sz w:val="20"/>
          <w:szCs w:val="20"/>
        </w:rPr>
        <w:t>There are currently no easily accessible and coordinated programs for youth experiencing co-occurring mental health and substance abuse disorders.</w:t>
      </w:r>
    </w:p>
    <w:p w:rsidR="000540DB" w:rsidRPr="003C7AA7" w:rsidRDefault="000540DB" w:rsidP="000540DB">
      <w:pPr>
        <w:autoSpaceDE w:val="0"/>
        <w:autoSpaceDN w:val="0"/>
        <w:adjustRightInd w:val="0"/>
        <w:ind w:left="900"/>
        <w:rPr>
          <w:sz w:val="20"/>
          <w:szCs w:val="20"/>
        </w:rPr>
      </w:pPr>
    </w:p>
    <w:p w:rsidR="000540DB" w:rsidRPr="003C7AA7" w:rsidRDefault="000540DB" w:rsidP="000540DB">
      <w:pPr>
        <w:autoSpaceDE w:val="0"/>
        <w:autoSpaceDN w:val="0"/>
        <w:adjustRightInd w:val="0"/>
        <w:ind w:left="900"/>
        <w:rPr>
          <w:sz w:val="20"/>
          <w:szCs w:val="20"/>
        </w:rPr>
      </w:pPr>
      <w:r w:rsidRPr="003C7AA7">
        <w:rPr>
          <w:sz w:val="20"/>
          <w:szCs w:val="20"/>
        </w:rPr>
        <w:t>Access to program and services for youth attending alternative schools submitted.</w:t>
      </w:r>
    </w:p>
    <w:p w:rsidR="000540DB" w:rsidRPr="003C7AA7" w:rsidRDefault="000540DB" w:rsidP="000540DB">
      <w:pPr>
        <w:autoSpaceDE w:val="0"/>
        <w:autoSpaceDN w:val="0"/>
        <w:adjustRightInd w:val="0"/>
        <w:ind w:left="900"/>
        <w:rPr>
          <w:sz w:val="20"/>
          <w:szCs w:val="20"/>
        </w:rPr>
      </w:pPr>
    </w:p>
    <w:p w:rsidR="000540DB" w:rsidRPr="003C7AA7" w:rsidRDefault="000540DB" w:rsidP="000540DB">
      <w:pPr>
        <w:autoSpaceDE w:val="0"/>
        <w:autoSpaceDN w:val="0"/>
        <w:adjustRightInd w:val="0"/>
        <w:ind w:left="900"/>
        <w:rPr>
          <w:sz w:val="20"/>
          <w:szCs w:val="20"/>
        </w:rPr>
      </w:pPr>
      <w:r w:rsidRPr="003C7AA7">
        <w:rPr>
          <w:sz w:val="20"/>
          <w:szCs w:val="20"/>
        </w:rPr>
        <w:t>Interim services for youth on waiting lists is lacking.</w:t>
      </w:r>
    </w:p>
    <w:p w:rsidR="000540DB" w:rsidRPr="003C7AA7" w:rsidRDefault="000540DB" w:rsidP="000540DB">
      <w:pPr>
        <w:autoSpaceDE w:val="0"/>
        <w:autoSpaceDN w:val="0"/>
        <w:adjustRightInd w:val="0"/>
        <w:ind w:left="900"/>
        <w:rPr>
          <w:sz w:val="20"/>
          <w:szCs w:val="20"/>
        </w:rPr>
      </w:pPr>
    </w:p>
    <w:p w:rsidR="000540DB" w:rsidRPr="003C7AA7" w:rsidRDefault="000540DB" w:rsidP="000540DB">
      <w:pPr>
        <w:autoSpaceDE w:val="0"/>
        <w:autoSpaceDN w:val="0"/>
        <w:adjustRightInd w:val="0"/>
        <w:ind w:left="900"/>
        <w:rPr>
          <w:sz w:val="20"/>
          <w:szCs w:val="20"/>
        </w:rPr>
      </w:pPr>
      <w:r w:rsidRPr="003C7AA7">
        <w:rPr>
          <w:sz w:val="20"/>
          <w:szCs w:val="20"/>
        </w:rPr>
        <w:t>There is a lack of communication and coordination between the involved systems which results in uneven access to services and programs, duplication of services, missed identification of at risk youth, philosophical barriers and ineffective intervention/treatment strategies.</w:t>
      </w:r>
    </w:p>
    <w:p w:rsidR="000540DB" w:rsidRPr="003C7AA7" w:rsidRDefault="000540DB" w:rsidP="000540DB">
      <w:pPr>
        <w:autoSpaceDE w:val="0"/>
        <w:autoSpaceDN w:val="0"/>
        <w:adjustRightInd w:val="0"/>
        <w:ind w:left="900"/>
        <w:rPr>
          <w:sz w:val="20"/>
          <w:szCs w:val="20"/>
        </w:rPr>
      </w:pPr>
    </w:p>
    <w:p w:rsidR="000540DB" w:rsidRPr="003C7AA7" w:rsidRDefault="000540DB" w:rsidP="000540DB">
      <w:pPr>
        <w:autoSpaceDE w:val="0"/>
        <w:autoSpaceDN w:val="0"/>
        <w:adjustRightInd w:val="0"/>
        <w:ind w:left="900"/>
        <w:rPr>
          <w:sz w:val="20"/>
          <w:szCs w:val="20"/>
        </w:rPr>
      </w:pPr>
      <w:r w:rsidRPr="003C7AA7">
        <w:rPr>
          <w:sz w:val="20"/>
          <w:szCs w:val="20"/>
        </w:rPr>
        <w:t>Services are often provided in a piecemeal fashion or address only a fragment of the problem. Strategies should include intensive service plan coordination as well as a “wrap around” approach that targets all domains (psychological, academic, physical, family, social, economic, mental health/substance abuse).</w:t>
      </w:r>
    </w:p>
    <w:p w:rsidR="000540DB" w:rsidRPr="003C7AA7" w:rsidRDefault="000540DB" w:rsidP="000540DB">
      <w:pPr>
        <w:autoSpaceDE w:val="0"/>
        <w:autoSpaceDN w:val="0"/>
        <w:adjustRightInd w:val="0"/>
        <w:ind w:left="900"/>
        <w:rPr>
          <w:sz w:val="20"/>
          <w:szCs w:val="20"/>
        </w:rPr>
      </w:pPr>
    </w:p>
    <w:p w:rsidR="000540DB" w:rsidRPr="003C7AA7" w:rsidRDefault="000540DB" w:rsidP="000540DB">
      <w:pPr>
        <w:autoSpaceDE w:val="0"/>
        <w:autoSpaceDN w:val="0"/>
        <w:adjustRightInd w:val="0"/>
        <w:ind w:left="900"/>
        <w:rPr>
          <w:bCs/>
          <w:sz w:val="20"/>
          <w:szCs w:val="20"/>
        </w:rPr>
      </w:pPr>
      <w:r w:rsidRPr="003C7AA7">
        <w:rPr>
          <w:bCs/>
          <w:sz w:val="20"/>
          <w:szCs w:val="20"/>
        </w:rPr>
        <w:t>Instances of delinquency, violence, and persistent misbehaviors children and youth continue to increase.</w:t>
      </w:r>
    </w:p>
    <w:p w:rsidR="00D459C1" w:rsidRPr="003C7AA7" w:rsidRDefault="00D459C1" w:rsidP="00D459C1">
      <w:pPr>
        <w:ind w:left="1260"/>
        <w:rPr>
          <w:sz w:val="24"/>
        </w:rPr>
      </w:pPr>
    </w:p>
    <w:p w:rsidR="008F4EC6" w:rsidRPr="003C7AA7" w:rsidRDefault="005F586A" w:rsidP="005F586A">
      <w:pPr>
        <w:ind w:left="900"/>
        <w:rPr>
          <w:sz w:val="24"/>
        </w:rPr>
      </w:pPr>
      <w:r w:rsidRPr="003C7AA7">
        <w:rPr>
          <w:sz w:val="24"/>
        </w:rPr>
        <w:t>Recommendations:</w:t>
      </w:r>
    </w:p>
    <w:p w:rsidR="00D459C1" w:rsidRPr="003C7AA7" w:rsidRDefault="00924F7E" w:rsidP="004D4687">
      <w:pPr>
        <w:numPr>
          <w:ilvl w:val="1"/>
          <w:numId w:val="23"/>
        </w:numPr>
        <w:tabs>
          <w:tab w:val="clear" w:pos="2340"/>
          <w:tab w:val="num" w:pos="1620"/>
        </w:tabs>
        <w:ind w:left="1620"/>
        <w:rPr>
          <w:sz w:val="20"/>
          <w:szCs w:val="20"/>
        </w:rPr>
      </w:pPr>
      <w:r w:rsidRPr="003C7AA7">
        <w:rPr>
          <w:sz w:val="20"/>
          <w:szCs w:val="20"/>
        </w:rPr>
        <w:t>Support programs that will allow for the aftercare services that provide extended support, treatment and prevention.</w:t>
      </w:r>
    </w:p>
    <w:p w:rsidR="00924F7E" w:rsidRPr="003C7AA7" w:rsidRDefault="00924F7E" w:rsidP="004D4687">
      <w:pPr>
        <w:numPr>
          <w:ilvl w:val="1"/>
          <w:numId w:val="23"/>
        </w:numPr>
        <w:tabs>
          <w:tab w:val="clear" w:pos="2340"/>
          <w:tab w:val="num" w:pos="1620"/>
        </w:tabs>
        <w:ind w:left="1620"/>
        <w:rPr>
          <w:sz w:val="20"/>
          <w:szCs w:val="20"/>
        </w:rPr>
      </w:pPr>
      <w:r w:rsidRPr="003C7AA7">
        <w:rPr>
          <w:sz w:val="20"/>
          <w:szCs w:val="20"/>
        </w:rPr>
        <w:t>Expand stay-in-school, after school and school appreciation activities.</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Expose youth to the value of pursuing higher education through college visitation programs.</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Provide information to youth and parents regarding financial assistance for pursuing advanced training opportunities or education.</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Educate youth and parents on the value of graduation from high school; expose them to career opportunities related to school completion and advanced education.</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Continue programs that reduce risk factors associated with delinquency and emphasize protective factors that prevent such behavior. Supportive prevention programs should address issues of impulsivity, bullying, and racial name-calling and threats, as these are precursors to more violent and aggressive behaviors. Coping, social competency skills, enhancement of personal responsibility, and respect for others must be included in the curricula.</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Ensure availability of services, both inpatient and outpatient, for children and adolescents who have a co-occurring substance abuse disorder.</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Develop mechanisms for improving communication and collaboration among providers who serve juvenile offenders.</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Raise awareness among policy makers of funding needs to develop new services or improve existing services.</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Educate the general public about the behavioral health needs of children and adolescents.</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Develop a tracking system to follow a child through juvenile justice, mental health and/or substance abuse treatment programs.</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 xml:space="preserve">Support programs addressing Anger Management for children and adolescents </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Develop programs addressing goal setting for children and adolescents</w:t>
      </w:r>
    </w:p>
    <w:p w:rsidR="00924F7E" w:rsidRPr="003C7AA7" w:rsidRDefault="00924F7E" w:rsidP="00924F7E">
      <w:pPr>
        <w:numPr>
          <w:ilvl w:val="0"/>
          <w:numId w:val="23"/>
        </w:numPr>
        <w:autoSpaceDE w:val="0"/>
        <w:autoSpaceDN w:val="0"/>
        <w:adjustRightInd w:val="0"/>
        <w:rPr>
          <w:sz w:val="20"/>
          <w:szCs w:val="20"/>
        </w:rPr>
      </w:pPr>
      <w:r w:rsidRPr="003C7AA7">
        <w:rPr>
          <w:sz w:val="20"/>
          <w:szCs w:val="20"/>
        </w:rPr>
        <w:t>Foster outpatient counseling programs for children and adolescents</w:t>
      </w:r>
    </w:p>
    <w:p w:rsidR="00AF7B52" w:rsidRPr="003C7AA7" w:rsidRDefault="00AF7B52" w:rsidP="00AF7B52">
      <w:pPr>
        <w:numPr>
          <w:ilvl w:val="0"/>
          <w:numId w:val="23"/>
        </w:numPr>
        <w:autoSpaceDE w:val="0"/>
        <w:autoSpaceDN w:val="0"/>
        <w:adjustRightInd w:val="0"/>
        <w:rPr>
          <w:sz w:val="20"/>
          <w:szCs w:val="20"/>
        </w:rPr>
      </w:pPr>
      <w:r w:rsidRPr="003C7AA7">
        <w:rPr>
          <w:sz w:val="20"/>
          <w:szCs w:val="20"/>
        </w:rPr>
        <w:t>Training for police and juvenile probation officers on dealing with juveniles and medication awareness.</w:t>
      </w:r>
    </w:p>
    <w:p w:rsidR="00924F7E" w:rsidRPr="003C7AA7" w:rsidRDefault="00924F7E" w:rsidP="00924F7E">
      <w:pPr>
        <w:rPr>
          <w:sz w:val="20"/>
          <w:szCs w:val="20"/>
        </w:rPr>
      </w:pPr>
    </w:p>
    <w:p w:rsidR="005F586A" w:rsidRPr="003C7AA7" w:rsidRDefault="005F586A" w:rsidP="005F586A">
      <w:pPr>
        <w:ind w:left="900"/>
        <w:rPr>
          <w:sz w:val="24"/>
        </w:rPr>
      </w:pPr>
      <w:r w:rsidRPr="003C7AA7">
        <w:rPr>
          <w:sz w:val="24"/>
        </w:rPr>
        <w:t>Resources</w:t>
      </w:r>
      <w:r w:rsidR="00924F7E" w:rsidRPr="003C7AA7">
        <w:rPr>
          <w:sz w:val="24"/>
        </w:rPr>
        <w:t>/Successes</w:t>
      </w:r>
      <w:r w:rsidRPr="003C7AA7">
        <w:rPr>
          <w:sz w:val="24"/>
        </w:rPr>
        <w:t>:</w:t>
      </w:r>
    </w:p>
    <w:p w:rsidR="00DE20E2" w:rsidRDefault="00924F7E" w:rsidP="00AE63E0">
      <w:pPr>
        <w:numPr>
          <w:ilvl w:val="0"/>
          <w:numId w:val="33"/>
        </w:numPr>
        <w:tabs>
          <w:tab w:val="clear" w:pos="720"/>
          <w:tab w:val="num" w:pos="1620"/>
        </w:tabs>
        <w:ind w:left="1620"/>
        <w:rPr>
          <w:sz w:val="20"/>
          <w:szCs w:val="20"/>
        </w:rPr>
      </w:pPr>
      <w:r w:rsidRPr="00DE20E2">
        <w:rPr>
          <w:sz w:val="20"/>
          <w:szCs w:val="20"/>
        </w:rPr>
        <w:t>Family Abuse Center</w:t>
      </w:r>
      <w:r w:rsidR="00AF67D6" w:rsidRPr="00DE20E2">
        <w:rPr>
          <w:sz w:val="20"/>
          <w:szCs w:val="20"/>
        </w:rPr>
        <w:t xml:space="preserve"> </w:t>
      </w:r>
    </w:p>
    <w:p w:rsidR="00924F7E" w:rsidRPr="00DE20E2" w:rsidRDefault="00924F7E" w:rsidP="00AE63E0">
      <w:pPr>
        <w:numPr>
          <w:ilvl w:val="0"/>
          <w:numId w:val="33"/>
        </w:numPr>
        <w:tabs>
          <w:tab w:val="clear" w:pos="720"/>
          <w:tab w:val="num" w:pos="1620"/>
        </w:tabs>
        <w:ind w:left="1620"/>
        <w:rPr>
          <w:sz w:val="20"/>
          <w:szCs w:val="20"/>
        </w:rPr>
      </w:pPr>
      <w:r w:rsidRPr="00DE20E2">
        <w:rPr>
          <w:sz w:val="20"/>
          <w:szCs w:val="20"/>
        </w:rPr>
        <w:t>Advocacy Center</w:t>
      </w:r>
      <w:r w:rsidR="005309B2" w:rsidRPr="00DE20E2">
        <w:rPr>
          <w:sz w:val="20"/>
          <w:szCs w:val="20"/>
        </w:rPr>
        <w:t xml:space="preserve"> for Crime Victims and Children has educational presentations for students and school staff</w:t>
      </w:r>
    </w:p>
    <w:p w:rsidR="00924F7E" w:rsidRDefault="00E5206C" w:rsidP="004D4687">
      <w:pPr>
        <w:numPr>
          <w:ilvl w:val="0"/>
          <w:numId w:val="33"/>
        </w:numPr>
        <w:tabs>
          <w:tab w:val="clear" w:pos="720"/>
          <w:tab w:val="num" w:pos="1620"/>
        </w:tabs>
        <w:ind w:left="1620"/>
        <w:rPr>
          <w:sz w:val="20"/>
          <w:szCs w:val="20"/>
        </w:rPr>
      </w:pPr>
      <w:r>
        <w:rPr>
          <w:sz w:val="20"/>
          <w:szCs w:val="20"/>
        </w:rPr>
        <w:t>VOICE, Inc.</w:t>
      </w:r>
    </w:p>
    <w:p w:rsidR="00E5206C" w:rsidRPr="003C7AA7" w:rsidRDefault="00E5206C" w:rsidP="004D4687">
      <w:pPr>
        <w:numPr>
          <w:ilvl w:val="0"/>
          <w:numId w:val="33"/>
        </w:numPr>
        <w:tabs>
          <w:tab w:val="clear" w:pos="720"/>
          <w:tab w:val="num" w:pos="1620"/>
        </w:tabs>
        <w:ind w:left="1620"/>
        <w:rPr>
          <w:sz w:val="20"/>
          <w:szCs w:val="20"/>
        </w:rPr>
      </w:pPr>
      <w:r>
        <w:rPr>
          <w:sz w:val="20"/>
          <w:szCs w:val="20"/>
        </w:rPr>
        <w:t>Bluebonnet Trails Community Services</w:t>
      </w:r>
    </w:p>
    <w:p w:rsidR="00924F7E" w:rsidRPr="003C7AA7" w:rsidRDefault="00924F7E" w:rsidP="004D4687">
      <w:pPr>
        <w:numPr>
          <w:ilvl w:val="0"/>
          <w:numId w:val="33"/>
        </w:numPr>
        <w:tabs>
          <w:tab w:val="clear" w:pos="720"/>
          <w:tab w:val="num" w:pos="1620"/>
        </w:tabs>
        <w:ind w:left="1620"/>
        <w:rPr>
          <w:sz w:val="20"/>
          <w:szCs w:val="20"/>
        </w:rPr>
      </w:pPr>
      <w:r w:rsidRPr="003C7AA7">
        <w:rPr>
          <w:sz w:val="20"/>
          <w:szCs w:val="20"/>
        </w:rPr>
        <w:t>MHMR</w:t>
      </w:r>
    </w:p>
    <w:p w:rsidR="00AF7B52" w:rsidRDefault="00AF7B52" w:rsidP="004D4687">
      <w:pPr>
        <w:numPr>
          <w:ilvl w:val="0"/>
          <w:numId w:val="33"/>
        </w:numPr>
        <w:tabs>
          <w:tab w:val="clear" w:pos="720"/>
          <w:tab w:val="num" w:pos="1620"/>
        </w:tabs>
        <w:ind w:left="1620"/>
        <w:rPr>
          <w:sz w:val="20"/>
          <w:szCs w:val="20"/>
        </w:rPr>
      </w:pPr>
      <w:r w:rsidRPr="003C7AA7">
        <w:rPr>
          <w:sz w:val="20"/>
          <w:szCs w:val="20"/>
        </w:rPr>
        <w:t>Central Texas Youth Services Bureau (CTYSB) Communities in Schools (CIS)</w:t>
      </w:r>
    </w:p>
    <w:p w:rsidR="00660B1F" w:rsidRDefault="00660B1F" w:rsidP="004D4687">
      <w:pPr>
        <w:numPr>
          <w:ilvl w:val="0"/>
          <w:numId w:val="33"/>
        </w:numPr>
        <w:tabs>
          <w:tab w:val="clear" w:pos="720"/>
          <w:tab w:val="num" w:pos="1620"/>
        </w:tabs>
        <w:ind w:left="1620"/>
        <w:rPr>
          <w:sz w:val="20"/>
          <w:szCs w:val="20"/>
        </w:rPr>
      </w:pPr>
      <w:r w:rsidRPr="005170A2">
        <w:rPr>
          <w:sz w:val="20"/>
          <w:szCs w:val="20"/>
        </w:rPr>
        <w:t xml:space="preserve">Hillcrest Baptist Medical Center </w:t>
      </w:r>
      <w:proofErr w:type="spellStart"/>
      <w:r w:rsidRPr="005170A2">
        <w:rPr>
          <w:sz w:val="20"/>
          <w:szCs w:val="20"/>
        </w:rPr>
        <w:t>TeenSafe</w:t>
      </w:r>
      <w:proofErr w:type="spellEnd"/>
      <w:r w:rsidRPr="005170A2">
        <w:rPr>
          <w:sz w:val="20"/>
          <w:szCs w:val="20"/>
        </w:rPr>
        <w:t xml:space="preserve"> program: This program is building a database for ages 10-19 including crash factors (MIP, MIC, DUI).</w:t>
      </w:r>
    </w:p>
    <w:p w:rsidR="00B368AD" w:rsidRPr="00EE4F37" w:rsidRDefault="00B368AD" w:rsidP="004D4687">
      <w:pPr>
        <w:numPr>
          <w:ilvl w:val="0"/>
          <w:numId w:val="33"/>
        </w:numPr>
        <w:tabs>
          <w:tab w:val="clear" w:pos="720"/>
          <w:tab w:val="num" w:pos="1620"/>
        </w:tabs>
        <w:ind w:left="1620"/>
        <w:rPr>
          <w:sz w:val="20"/>
          <w:szCs w:val="20"/>
        </w:rPr>
      </w:pPr>
      <w:r>
        <w:rPr>
          <w:sz w:val="20"/>
          <w:szCs w:val="20"/>
        </w:rPr>
        <w:t xml:space="preserve">DSHS Region 7 Limestone County Health Needs Assessment Coalition </w:t>
      </w:r>
      <w:hyperlink r:id="rId12" w:history="1">
        <w:r w:rsidRPr="005307E2">
          <w:rPr>
            <w:rStyle w:val="Hyperlink"/>
            <w:sz w:val="20"/>
            <w:szCs w:val="20"/>
          </w:rPr>
          <w:t>http://www.dshs.state.tx.us/limestone/default.shtm</w:t>
        </w:r>
      </w:hyperlink>
      <w:r w:rsidR="00EE4F37">
        <w:t xml:space="preserve">  </w:t>
      </w:r>
    </w:p>
    <w:p w:rsidR="00EE4F37" w:rsidRDefault="00EE4F37" w:rsidP="004D4687">
      <w:pPr>
        <w:numPr>
          <w:ilvl w:val="0"/>
          <w:numId w:val="33"/>
        </w:numPr>
        <w:tabs>
          <w:tab w:val="clear" w:pos="720"/>
          <w:tab w:val="num" w:pos="1620"/>
        </w:tabs>
        <w:ind w:left="1620"/>
        <w:rPr>
          <w:sz w:val="20"/>
          <w:szCs w:val="20"/>
        </w:rPr>
      </w:pPr>
      <w:r>
        <w:rPr>
          <w:sz w:val="20"/>
          <w:szCs w:val="20"/>
        </w:rPr>
        <w:t>Limestone County Juvenile Probation Dept</w:t>
      </w:r>
    </w:p>
    <w:p w:rsidR="00EE4F37" w:rsidRPr="005170A2" w:rsidRDefault="00EE4F37" w:rsidP="004D4687">
      <w:pPr>
        <w:numPr>
          <w:ilvl w:val="0"/>
          <w:numId w:val="33"/>
        </w:numPr>
        <w:tabs>
          <w:tab w:val="clear" w:pos="720"/>
          <w:tab w:val="num" w:pos="1620"/>
        </w:tabs>
        <w:ind w:left="1620"/>
        <w:rPr>
          <w:sz w:val="20"/>
          <w:szCs w:val="20"/>
        </w:rPr>
      </w:pPr>
      <w:r>
        <w:rPr>
          <w:sz w:val="20"/>
          <w:szCs w:val="20"/>
        </w:rPr>
        <w:t>Groesbeck ISD After School Program</w:t>
      </w:r>
    </w:p>
    <w:p w:rsidR="00303863" w:rsidRPr="003C7AA7" w:rsidRDefault="00303863" w:rsidP="00303863">
      <w:pPr>
        <w:rPr>
          <w:sz w:val="20"/>
          <w:szCs w:val="20"/>
        </w:rPr>
      </w:pPr>
    </w:p>
    <w:p w:rsidR="00D13724" w:rsidRPr="003C7AA7" w:rsidRDefault="00D13724" w:rsidP="00D13724">
      <w:pPr>
        <w:numPr>
          <w:ilvl w:val="1"/>
          <w:numId w:val="6"/>
        </w:numPr>
        <w:tabs>
          <w:tab w:val="clear" w:pos="1260"/>
          <w:tab w:val="num" w:pos="900"/>
        </w:tabs>
        <w:ind w:left="900"/>
        <w:rPr>
          <w:b/>
          <w:sz w:val="24"/>
        </w:rPr>
      </w:pPr>
      <w:r w:rsidRPr="003C7AA7">
        <w:rPr>
          <w:b/>
          <w:sz w:val="24"/>
        </w:rPr>
        <w:t>Training for Juvenile Service Providers</w:t>
      </w:r>
    </w:p>
    <w:p w:rsidR="00D13724" w:rsidRPr="003C7AA7" w:rsidRDefault="00D13724" w:rsidP="00D13724">
      <w:pPr>
        <w:ind w:left="900"/>
        <w:rPr>
          <w:sz w:val="24"/>
        </w:rPr>
      </w:pPr>
      <w:r w:rsidRPr="003C7AA7">
        <w:rPr>
          <w:sz w:val="24"/>
        </w:rPr>
        <w:t>Data Collection:</w:t>
      </w:r>
    </w:p>
    <w:p w:rsidR="00D13724" w:rsidRPr="003C7AA7" w:rsidRDefault="00D13724" w:rsidP="00D13724">
      <w:pPr>
        <w:numPr>
          <w:ilvl w:val="0"/>
          <w:numId w:val="38"/>
        </w:numPr>
        <w:rPr>
          <w:sz w:val="24"/>
        </w:rPr>
      </w:pPr>
      <w:r w:rsidRPr="003C7AA7">
        <w:rPr>
          <w:sz w:val="20"/>
          <w:szCs w:val="20"/>
        </w:rPr>
        <w:t>Lack of training for juvenile detention officers</w:t>
      </w:r>
    </w:p>
    <w:p w:rsidR="00D13724" w:rsidRPr="003C7AA7" w:rsidRDefault="00D13724" w:rsidP="00D13724">
      <w:pPr>
        <w:numPr>
          <w:ilvl w:val="0"/>
          <w:numId w:val="38"/>
        </w:numPr>
        <w:rPr>
          <w:sz w:val="24"/>
        </w:rPr>
      </w:pPr>
      <w:r w:rsidRPr="003C7AA7">
        <w:rPr>
          <w:sz w:val="20"/>
          <w:szCs w:val="20"/>
        </w:rPr>
        <w:t>Limited qualified personnel</w:t>
      </w:r>
    </w:p>
    <w:p w:rsidR="00D13724" w:rsidRPr="003C7AA7" w:rsidRDefault="00D13724" w:rsidP="00D13724">
      <w:pPr>
        <w:rPr>
          <w:sz w:val="20"/>
          <w:szCs w:val="20"/>
        </w:rPr>
      </w:pPr>
    </w:p>
    <w:p w:rsidR="00D13724" w:rsidRPr="003C7AA7" w:rsidRDefault="00D13724" w:rsidP="00D13724">
      <w:pPr>
        <w:ind w:left="900"/>
        <w:rPr>
          <w:sz w:val="24"/>
        </w:rPr>
      </w:pPr>
      <w:r w:rsidRPr="003C7AA7">
        <w:rPr>
          <w:sz w:val="24"/>
        </w:rPr>
        <w:t>Recommendations:</w:t>
      </w:r>
    </w:p>
    <w:p w:rsidR="00D13724" w:rsidRPr="003C7AA7" w:rsidRDefault="00D13724" w:rsidP="004D4687">
      <w:pPr>
        <w:numPr>
          <w:ilvl w:val="1"/>
          <w:numId w:val="38"/>
        </w:numPr>
        <w:tabs>
          <w:tab w:val="clear" w:pos="2340"/>
          <w:tab w:val="num" w:pos="1620"/>
        </w:tabs>
        <w:ind w:left="1620"/>
        <w:rPr>
          <w:sz w:val="24"/>
        </w:rPr>
      </w:pPr>
      <w:r w:rsidRPr="003C7AA7">
        <w:rPr>
          <w:sz w:val="20"/>
          <w:szCs w:val="20"/>
        </w:rPr>
        <w:t>Support funding for the training of county personnel in identifying and responding to issues concerning juveniles/youth issues.</w:t>
      </w:r>
    </w:p>
    <w:p w:rsidR="00D13724" w:rsidRPr="003C7AA7" w:rsidRDefault="00D13724" w:rsidP="00D13724">
      <w:pPr>
        <w:rPr>
          <w:sz w:val="20"/>
          <w:szCs w:val="20"/>
        </w:rPr>
      </w:pPr>
    </w:p>
    <w:p w:rsidR="00D13724" w:rsidRPr="003C7AA7" w:rsidRDefault="00D13724" w:rsidP="00D13724">
      <w:pPr>
        <w:ind w:left="900"/>
        <w:rPr>
          <w:sz w:val="24"/>
        </w:rPr>
      </w:pPr>
      <w:r w:rsidRPr="003C7AA7">
        <w:rPr>
          <w:sz w:val="24"/>
        </w:rPr>
        <w:t>Resources:</w:t>
      </w:r>
    </w:p>
    <w:p w:rsidR="00D13724" w:rsidRPr="003C7AA7" w:rsidRDefault="00D13724" w:rsidP="004D4687">
      <w:pPr>
        <w:numPr>
          <w:ilvl w:val="1"/>
          <w:numId w:val="38"/>
        </w:numPr>
        <w:tabs>
          <w:tab w:val="clear" w:pos="2340"/>
          <w:tab w:val="num" w:pos="1620"/>
        </w:tabs>
        <w:ind w:left="1620"/>
        <w:rPr>
          <w:sz w:val="24"/>
        </w:rPr>
      </w:pPr>
      <w:smartTag w:uri="urn:schemas-microsoft-com:office:smarttags" w:element="place">
        <w:smartTag w:uri="urn:schemas-microsoft-com:office:smarttags" w:element="State">
          <w:r w:rsidRPr="003C7AA7">
            <w:rPr>
              <w:sz w:val="20"/>
              <w:szCs w:val="20"/>
            </w:rPr>
            <w:t>Texas</w:t>
          </w:r>
        </w:smartTag>
      </w:smartTag>
      <w:r w:rsidRPr="003C7AA7">
        <w:rPr>
          <w:sz w:val="20"/>
          <w:szCs w:val="20"/>
        </w:rPr>
        <w:t xml:space="preserve"> Juvenile Probation Commission</w:t>
      </w:r>
    </w:p>
    <w:p w:rsidR="00C63958" w:rsidRPr="003C7AA7" w:rsidRDefault="00C63958" w:rsidP="00C63958">
      <w:pPr>
        <w:rPr>
          <w:sz w:val="20"/>
          <w:szCs w:val="20"/>
        </w:rPr>
      </w:pPr>
    </w:p>
    <w:p w:rsidR="00C63958" w:rsidRPr="003C7AA7" w:rsidRDefault="001F58C0" w:rsidP="00C63958">
      <w:pPr>
        <w:numPr>
          <w:ilvl w:val="1"/>
          <w:numId w:val="6"/>
        </w:numPr>
        <w:tabs>
          <w:tab w:val="clear" w:pos="1260"/>
          <w:tab w:val="num" w:pos="900"/>
        </w:tabs>
        <w:ind w:left="900"/>
        <w:rPr>
          <w:b/>
          <w:sz w:val="24"/>
        </w:rPr>
      </w:pPr>
      <w:r w:rsidRPr="003C7AA7">
        <w:rPr>
          <w:b/>
          <w:sz w:val="24"/>
        </w:rPr>
        <w:t>Need for Comprehensive Mental Health Services</w:t>
      </w:r>
    </w:p>
    <w:p w:rsidR="00C63958" w:rsidRPr="003C7AA7" w:rsidRDefault="00C63958" w:rsidP="00C63958">
      <w:pPr>
        <w:ind w:left="900"/>
        <w:rPr>
          <w:sz w:val="24"/>
        </w:rPr>
      </w:pPr>
      <w:r w:rsidRPr="003C7AA7">
        <w:rPr>
          <w:sz w:val="24"/>
        </w:rPr>
        <w:t>Data Collection:</w:t>
      </w:r>
    </w:p>
    <w:p w:rsidR="00C63958" w:rsidRPr="00D344E4" w:rsidRDefault="00C63958" w:rsidP="00C63958">
      <w:pPr>
        <w:ind w:left="900"/>
        <w:rPr>
          <w:sz w:val="20"/>
          <w:szCs w:val="20"/>
        </w:rPr>
      </w:pPr>
      <w:r w:rsidRPr="00D344E4">
        <w:rPr>
          <w:sz w:val="20"/>
          <w:szCs w:val="20"/>
        </w:rPr>
        <w:t>Limited resources are available if the juvenile doesn’t qualify for MHMR services.</w:t>
      </w:r>
    </w:p>
    <w:p w:rsidR="00C63958" w:rsidRPr="003C7AA7" w:rsidRDefault="00C63958" w:rsidP="00C63958">
      <w:pPr>
        <w:ind w:left="900"/>
        <w:rPr>
          <w:sz w:val="20"/>
          <w:szCs w:val="20"/>
        </w:rPr>
      </w:pPr>
      <w:smartTag w:uri="urn:schemas-microsoft-com:office:smarttags" w:element="place">
        <w:smartTag w:uri="urn:schemas-microsoft-com:office:smarttags" w:element="PlaceName">
          <w:r w:rsidRPr="003C7AA7">
            <w:rPr>
              <w:sz w:val="20"/>
              <w:szCs w:val="20"/>
            </w:rPr>
            <w:t>Limestone</w:t>
          </w:r>
        </w:smartTag>
        <w:r w:rsidRPr="003C7AA7">
          <w:rPr>
            <w:sz w:val="20"/>
            <w:szCs w:val="20"/>
          </w:rPr>
          <w:t xml:space="preserve"> </w:t>
        </w:r>
        <w:smartTag w:uri="urn:schemas-microsoft-com:office:smarttags" w:element="PlaceType">
          <w:r w:rsidRPr="003C7AA7">
            <w:rPr>
              <w:sz w:val="20"/>
              <w:szCs w:val="20"/>
            </w:rPr>
            <w:t>County</w:t>
          </w:r>
        </w:smartTag>
      </w:smartTag>
      <w:r w:rsidRPr="003C7AA7">
        <w:rPr>
          <w:sz w:val="20"/>
          <w:szCs w:val="20"/>
        </w:rPr>
        <w:t xml:space="preserve"> Juvenile Justice Division coordinates with MHMR for client mental health needs and assessments.  However, at times the resources are stressed due to the lack of counselors to accommodate Limestone and surrounding counties. Additional staff and mental health resources are needed. Due to recently mandated state laws, persons previously eligible for MHMR services have been reclassified as non-eligible. There remains, however, the need to address their needs.</w:t>
      </w:r>
    </w:p>
    <w:p w:rsidR="00C63958" w:rsidRPr="003C7AA7" w:rsidRDefault="00C63958" w:rsidP="00C63958">
      <w:pPr>
        <w:ind w:left="900"/>
        <w:rPr>
          <w:sz w:val="20"/>
          <w:szCs w:val="20"/>
        </w:rPr>
      </w:pPr>
    </w:p>
    <w:p w:rsidR="00C63958" w:rsidRPr="003C7AA7" w:rsidRDefault="00C63958" w:rsidP="00C63958">
      <w:pPr>
        <w:ind w:left="900"/>
        <w:rPr>
          <w:sz w:val="24"/>
        </w:rPr>
      </w:pPr>
      <w:r w:rsidRPr="003C7AA7">
        <w:rPr>
          <w:sz w:val="24"/>
        </w:rPr>
        <w:t>Recommendations:</w:t>
      </w:r>
    </w:p>
    <w:p w:rsidR="00C63958" w:rsidRPr="003C7AA7" w:rsidRDefault="00C63958" w:rsidP="001F58C0">
      <w:pPr>
        <w:numPr>
          <w:ilvl w:val="1"/>
          <w:numId w:val="38"/>
        </w:numPr>
        <w:tabs>
          <w:tab w:val="clear" w:pos="2340"/>
          <w:tab w:val="num" w:pos="1620"/>
        </w:tabs>
        <w:ind w:left="1620"/>
        <w:rPr>
          <w:sz w:val="20"/>
          <w:szCs w:val="20"/>
        </w:rPr>
      </w:pPr>
      <w:r w:rsidRPr="003C7AA7">
        <w:rPr>
          <w:sz w:val="20"/>
          <w:szCs w:val="20"/>
        </w:rPr>
        <w:t>Support programs for the aftercare services for extended support, treatment and prevention geared towards the special needs of juveniles.</w:t>
      </w:r>
    </w:p>
    <w:p w:rsidR="001F58C0" w:rsidRPr="003C7AA7" w:rsidRDefault="001F58C0" w:rsidP="001F58C0">
      <w:pPr>
        <w:numPr>
          <w:ilvl w:val="1"/>
          <w:numId w:val="38"/>
        </w:numPr>
        <w:tabs>
          <w:tab w:val="clear" w:pos="2340"/>
          <w:tab w:val="num" w:pos="1620"/>
        </w:tabs>
        <w:ind w:left="1620"/>
        <w:rPr>
          <w:sz w:val="20"/>
          <w:szCs w:val="20"/>
        </w:rPr>
      </w:pPr>
      <w:r w:rsidRPr="003C7AA7">
        <w:rPr>
          <w:sz w:val="20"/>
          <w:szCs w:val="20"/>
        </w:rPr>
        <w:t>More funding for personnel and facilities</w:t>
      </w:r>
    </w:p>
    <w:p w:rsidR="00C63958" w:rsidRPr="003C7AA7" w:rsidRDefault="00C63958" w:rsidP="00C63958">
      <w:pPr>
        <w:ind w:left="900"/>
        <w:rPr>
          <w:sz w:val="20"/>
          <w:szCs w:val="20"/>
        </w:rPr>
      </w:pPr>
    </w:p>
    <w:p w:rsidR="00C63958" w:rsidRPr="003C7AA7" w:rsidRDefault="00C63958" w:rsidP="00C63958">
      <w:pPr>
        <w:ind w:left="900"/>
        <w:rPr>
          <w:sz w:val="24"/>
        </w:rPr>
      </w:pPr>
      <w:r w:rsidRPr="003C7AA7">
        <w:rPr>
          <w:sz w:val="24"/>
        </w:rPr>
        <w:t>Resources:</w:t>
      </w:r>
    </w:p>
    <w:p w:rsidR="001F58C0" w:rsidRDefault="001F58C0" w:rsidP="00042201">
      <w:pPr>
        <w:numPr>
          <w:ilvl w:val="0"/>
          <w:numId w:val="46"/>
        </w:numPr>
        <w:rPr>
          <w:sz w:val="20"/>
          <w:szCs w:val="20"/>
        </w:rPr>
      </w:pPr>
      <w:smartTag w:uri="urn:schemas-microsoft-com:office:smarttags" w:element="place">
        <w:r w:rsidRPr="003C7AA7">
          <w:rPr>
            <w:sz w:val="20"/>
            <w:szCs w:val="20"/>
          </w:rPr>
          <w:t>Central Texas</w:t>
        </w:r>
      </w:smartTag>
      <w:r w:rsidRPr="003C7AA7">
        <w:rPr>
          <w:sz w:val="20"/>
          <w:szCs w:val="20"/>
        </w:rPr>
        <w:t xml:space="preserve"> Youth Services Bureau (CTYSB) Communities in Schools (CIS)</w:t>
      </w:r>
    </w:p>
    <w:p w:rsidR="00FD7802" w:rsidRDefault="00FD7802" w:rsidP="00042201">
      <w:pPr>
        <w:numPr>
          <w:ilvl w:val="0"/>
          <w:numId w:val="46"/>
        </w:numPr>
        <w:rPr>
          <w:sz w:val="20"/>
          <w:szCs w:val="20"/>
        </w:rPr>
      </w:pPr>
      <w:r>
        <w:rPr>
          <w:sz w:val="20"/>
          <w:szCs w:val="20"/>
        </w:rPr>
        <w:t>HOTRMHMR</w:t>
      </w:r>
    </w:p>
    <w:p w:rsidR="00FD7802" w:rsidRPr="003C7AA7" w:rsidRDefault="00FD7802" w:rsidP="00042201">
      <w:pPr>
        <w:numPr>
          <w:ilvl w:val="0"/>
          <w:numId w:val="46"/>
        </w:numPr>
        <w:rPr>
          <w:sz w:val="20"/>
          <w:szCs w:val="20"/>
        </w:rPr>
      </w:pPr>
      <w:r>
        <w:rPr>
          <w:sz w:val="20"/>
          <w:szCs w:val="20"/>
        </w:rPr>
        <w:t>Heart of Texas Regional Psych Forum through Heart of Texas Regional Advisory Council (HOTRAC)</w:t>
      </w:r>
    </w:p>
    <w:p w:rsidR="00C63958" w:rsidRPr="003C7AA7" w:rsidRDefault="00C63958" w:rsidP="00C63958">
      <w:pPr>
        <w:rPr>
          <w:b/>
          <w:sz w:val="20"/>
          <w:szCs w:val="20"/>
        </w:rPr>
      </w:pPr>
    </w:p>
    <w:p w:rsidR="001A0A7C" w:rsidRPr="005170A2" w:rsidRDefault="00C63958" w:rsidP="001A0A7C">
      <w:pPr>
        <w:rPr>
          <w:b/>
          <w:sz w:val="20"/>
          <w:szCs w:val="20"/>
        </w:rPr>
      </w:pPr>
      <w:r w:rsidRPr="003C7AA7">
        <w:rPr>
          <w:rFonts w:ascii="Arial" w:hAnsi="Arial" w:cs="Arial"/>
          <w:b/>
          <w:szCs w:val="28"/>
        </w:rPr>
        <w:br w:type="page"/>
      </w:r>
      <w:r w:rsidRPr="005170A2">
        <w:rPr>
          <w:b/>
          <w:szCs w:val="28"/>
        </w:rPr>
        <w:t>Victim Issues</w:t>
      </w:r>
      <w:r w:rsidR="001A0A7C" w:rsidRPr="005170A2">
        <w:rPr>
          <w:b/>
          <w:szCs w:val="28"/>
        </w:rPr>
        <w:t xml:space="preserve"> </w:t>
      </w:r>
      <w:r w:rsidR="001A0A7C" w:rsidRPr="005170A2">
        <w:rPr>
          <w:b/>
          <w:sz w:val="20"/>
          <w:szCs w:val="20"/>
        </w:rPr>
        <w:t>(listed in order of priority, greatest need first)</w:t>
      </w:r>
    </w:p>
    <w:p w:rsidR="001A0A7C" w:rsidRPr="003C7AA7" w:rsidRDefault="001A0A7C" w:rsidP="001A0A7C">
      <w:pPr>
        <w:rPr>
          <w:sz w:val="20"/>
          <w:szCs w:val="20"/>
        </w:rPr>
      </w:pPr>
    </w:p>
    <w:p w:rsidR="005C2464" w:rsidRPr="003C7AA7" w:rsidRDefault="00C63958" w:rsidP="004D4687">
      <w:pPr>
        <w:numPr>
          <w:ilvl w:val="0"/>
          <w:numId w:val="12"/>
        </w:numPr>
        <w:tabs>
          <w:tab w:val="num" w:pos="900"/>
        </w:tabs>
        <w:ind w:left="900"/>
        <w:rPr>
          <w:b/>
          <w:sz w:val="24"/>
        </w:rPr>
      </w:pPr>
      <w:r w:rsidRPr="003C7AA7">
        <w:rPr>
          <w:b/>
          <w:sz w:val="24"/>
        </w:rPr>
        <w:t>Support Services</w:t>
      </w:r>
    </w:p>
    <w:p w:rsidR="00C118DE" w:rsidRPr="003C7AA7" w:rsidRDefault="00C118DE" w:rsidP="00C118DE">
      <w:pPr>
        <w:ind w:left="900"/>
        <w:rPr>
          <w:sz w:val="24"/>
        </w:rPr>
      </w:pPr>
      <w:r w:rsidRPr="003C7AA7">
        <w:rPr>
          <w:sz w:val="24"/>
        </w:rPr>
        <w:t>Data Collection:</w:t>
      </w:r>
    </w:p>
    <w:p w:rsidR="00C63958" w:rsidRPr="003C7AA7" w:rsidRDefault="00C63958" w:rsidP="00C63958">
      <w:pPr>
        <w:overflowPunct w:val="0"/>
        <w:autoSpaceDE w:val="0"/>
        <w:autoSpaceDN w:val="0"/>
        <w:adjustRightInd w:val="0"/>
        <w:ind w:left="900"/>
        <w:jc w:val="both"/>
        <w:textAlignment w:val="baseline"/>
        <w:rPr>
          <w:sz w:val="20"/>
          <w:szCs w:val="20"/>
        </w:rPr>
      </w:pPr>
      <w:r w:rsidRPr="003C7AA7">
        <w:rPr>
          <w:b/>
          <w:sz w:val="20"/>
          <w:szCs w:val="20"/>
        </w:rPr>
        <w:t>Child Abuse</w:t>
      </w:r>
      <w:r w:rsidRPr="003C7AA7">
        <w:rPr>
          <w:sz w:val="20"/>
          <w:szCs w:val="20"/>
        </w:rPr>
        <w:t>:</w:t>
      </w:r>
    </w:p>
    <w:p w:rsidR="00C63958" w:rsidRPr="003C7AA7" w:rsidRDefault="00C63958" w:rsidP="004D4687">
      <w:pPr>
        <w:numPr>
          <w:ilvl w:val="1"/>
          <w:numId w:val="39"/>
        </w:numPr>
        <w:tabs>
          <w:tab w:val="clear" w:pos="2340"/>
          <w:tab w:val="num" w:pos="1620"/>
        </w:tabs>
        <w:autoSpaceDE w:val="0"/>
        <w:autoSpaceDN w:val="0"/>
        <w:adjustRightInd w:val="0"/>
        <w:ind w:left="1620"/>
        <w:rPr>
          <w:sz w:val="20"/>
          <w:szCs w:val="20"/>
        </w:rPr>
      </w:pPr>
      <w:r w:rsidRPr="003C7AA7">
        <w:rPr>
          <w:sz w:val="20"/>
          <w:szCs w:val="20"/>
        </w:rPr>
        <w:t>Foster and adoptive parents</w:t>
      </w:r>
    </w:p>
    <w:p w:rsidR="00C63958" w:rsidRPr="003C7AA7" w:rsidRDefault="00C63958" w:rsidP="004D4687">
      <w:pPr>
        <w:numPr>
          <w:ilvl w:val="1"/>
          <w:numId w:val="39"/>
        </w:numPr>
        <w:tabs>
          <w:tab w:val="clear" w:pos="2340"/>
          <w:tab w:val="num" w:pos="1620"/>
        </w:tabs>
        <w:autoSpaceDE w:val="0"/>
        <w:autoSpaceDN w:val="0"/>
        <w:adjustRightInd w:val="0"/>
        <w:ind w:left="1620"/>
        <w:rPr>
          <w:sz w:val="20"/>
          <w:szCs w:val="20"/>
        </w:rPr>
      </w:pPr>
      <w:r w:rsidRPr="003C7AA7">
        <w:rPr>
          <w:sz w:val="20"/>
          <w:szCs w:val="20"/>
        </w:rPr>
        <w:t>Shortage of mental health services reasonably accessed/sliding scale</w:t>
      </w:r>
    </w:p>
    <w:p w:rsidR="00C63958" w:rsidRPr="003C7AA7" w:rsidRDefault="00C63958" w:rsidP="004D4687">
      <w:pPr>
        <w:numPr>
          <w:ilvl w:val="1"/>
          <w:numId w:val="39"/>
        </w:numPr>
        <w:tabs>
          <w:tab w:val="clear" w:pos="2340"/>
          <w:tab w:val="num" w:pos="1620"/>
        </w:tabs>
        <w:autoSpaceDE w:val="0"/>
        <w:autoSpaceDN w:val="0"/>
        <w:adjustRightInd w:val="0"/>
        <w:ind w:left="1620"/>
        <w:rPr>
          <w:sz w:val="20"/>
          <w:szCs w:val="20"/>
        </w:rPr>
      </w:pPr>
      <w:r w:rsidRPr="003C7AA7">
        <w:rPr>
          <w:sz w:val="20"/>
          <w:szCs w:val="20"/>
        </w:rPr>
        <w:t>Limited number of police, social workers, etc. with second language capabilities for intervention</w:t>
      </w:r>
    </w:p>
    <w:p w:rsidR="00C63958" w:rsidRPr="003C7AA7" w:rsidRDefault="00C63958" w:rsidP="004D4687">
      <w:pPr>
        <w:numPr>
          <w:ilvl w:val="1"/>
          <w:numId w:val="39"/>
        </w:numPr>
        <w:tabs>
          <w:tab w:val="clear" w:pos="2340"/>
          <w:tab w:val="num" w:pos="1620"/>
        </w:tabs>
        <w:autoSpaceDE w:val="0"/>
        <w:autoSpaceDN w:val="0"/>
        <w:adjustRightInd w:val="0"/>
        <w:ind w:left="1620"/>
        <w:rPr>
          <w:sz w:val="20"/>
          <w:szCs w:val="20"/>
        </w:rPr>
      </w:pPr>
      <w:r w:rsidRPr="003C7AA7">
        <w:rPr>
          <w:sz w:val="20"/>
          <w:szCs w:val="20"/>
        </w:rPr>
        <w:t>Resources and accessibility to resources for victims with physical handicaps</w:t>
      </w:r>
    </w:p>
    <w:p w:rsidR="00C63958" w:rsidRPr="003C7AA7" w:rsidRDefault="00C63958" w:rsidP="004D4687">
      <w:pPr>
        <w:numPr>
          <w:ilvl w:val="1"/>
          <w:numId w:val="39"/>
        </w:numPr>
        <w:tabs>
          <w:tab w:val="clear" w:pos="2340"/>
          <w:tab w:val="num" w:pos="1620"/>
        </w:tabs>
        <w:autoSpaceDE w:val="0"/>
        <w:autoSpaceDN w:val="0"/>
        <w:adjustRightInd w:val="0"/>
        <w:ind w:left="1620"/>
        <w:rPr>
          <w:sz w:val="20"/>
          <w:szCs w:val="20"/>
        </w:rPr>
      </w:pPr>
      <w:r w:rsidRPr="003C7AA7">
        <w:rPr>
          <w:sz w:val="20"/>
          <w:szCs w:val="20"/>
        </w:rPr>
        <w:t>Affordable childcare</w:t>
      </w:r>
    </w:p>
    <w:p w:rsidR="00C63958" w:rsidRPr="003C7AA7" w:rsidRDefault="00C63958" w:rsidP="004D4687">
      <w:pPr>
        <w:numPr>
          <w:ilvl w:val="1"/>
          <w:numId w:val="39"/>
        </w:numPr>
        <w:tabs>
          <w:tab w:val="clear" w:pos="2340"/>
          <w:tab w:val="num" w:pos="1620"/>
        </w:tabs>
        <w:autoSpaceDE w:val="0"/>
        <w:autoSpaceDN w:val="0"/>
        <w:adjustRightInd w:val="0"/>
        <w:ind w:left="1620"/>
        <w:rPr>
          <w:sz w:val="20"/>
          <w:szCs w:val="20"/>
        </w:rPr>
      </w:pPr>
      <w:r w:rsidRPr="003C7AA7">
        <w:rPr>
          <w:sz w:val="20"/>
          <w:szCs w:val="20"/>
        </w:rPr>
        <w:t>Comprehensive mental health case management services for child victims</w:t>
      </w:r>
    </w:p>
    <w:p w:rsidR="00C63958" w:rsidRDefault="00C63958" w:rsidP="004D4687">
      <w:pPr>
        <w:numPr>
          <w:ilvl w:val="1"/>
          <w:numId w:val="39"/>
        </w:numPr>
        <w:tabs>
          <w:tab w:val="clear" w:pos="2340"/>
          <w:tab w:val="num" w:pos="1620"/>
        </w:tabs>
        <w:autoSpaceDE w:val="0"/>
        <w:autoSpaceDN w:val="0"/>
        <w:adjustRightInd w:val="0"/>
        <w:ind w:left="1620"/>
        <w:rPr>
          <w:sz w:val="20"/>
          <w:szCs w:val="20"/>
        </w:rPr>
      </w:pPr>
      <w:r w:rsidRPr="003C7AA7">
        <w:rPr>
          <w:sz w:val="20"/>
          <w:szCs w:val="20"/>
        </w:rPr>
        <w:t>Programs for children who witness violence</w:t>
      </w:r>
    </w:p>
    <w:p w:rsidR="000B23D8" w:rsidRDefault="000B23D8" w:rsidP="004D4687">
      <w:pPr>
        <w:numPr>
          <w:ilvl w:val="1"/>
          <w:numId w:val="39"/>
        </w:numPr>
        <w:tabs>
          <w:tab w:val="clear" w:pos="2340"/>
          <w:tab w:val="num" w:pos="1620"/>
        </w:tabs>
        <w:autoSpaceDE w:val="0"/>
        <w:autoSpaceDN w:val="0"/>
        <w:adjustRightInd w:val="0"/>
        <w:ind w:left="1620"/>
        <w:rPr>
          <w:sz w:val="20"/>
          <w:szCs w:val="20"/>
        </w:rPr>
      </w:pPr>
      <w:r w:rsidRPr="005170A2">
        <w:rPr>
          <w:sz w:val="20"/>
          <w:szCs w:val="20"/>
        </w:rPr>
        <w:t>Court Appointed Special Advocates (CASA) Program</w:t>
      </w:r>
    </w:p>
    <w:p w:rsidR="005309B2" w:rsidRPr="005309B2" w:rsidRDefault="00EF3C9B" w:rsidP="005309B2">
      <w:pPr>
        <w:pStyle w:val="ListParagraph"/>
        <w:numPr>
          <w:ilvl w:val="0"/>
          <w:numId w:val="55"/>
        </w:numPr>
        <w:overflowPunct w:val="0"/>
        <w:autoSpaceDE w:val="0"/>
        <w:autoSpaceDN w:val="0"/>
        <w:adjustRightInd w:val="0"/>
        <w:jc w:val="both"/>
        <w:textAlignment w:val="baseline"/>
        <w:rPr>
          <w:sz w:val="20"/>
          <w:szCs w:val="20"/>
        </w:rPr>
      </w:pPr>
      <w:r w:rsidRPr="005309B2">
        <w:rPr>
          <w:sz w:val="20"/>
          <w:szCs w:val="20"/>
        </w:rPr>
        <w:t>Need multi-discipline investigation and response to child abuse</w:t>
      </w:r>
    </w:p>
    <w:p w:rsidR="00C63958" w:rsidRPr="005309B2" w:rsidRDefault="00C63958" w:rsidP="00061B0A">
      <w:pPr>
        <w:overflowPunct w:val="0"/>
        <w:autoSpaceDE w:val="0"/>
        <w:autoSpaceDN w:val="0"/>
        <w:adjustRightInd w:val="0"/>
        <w:ind w:left="900"/>
        <w:jc w:val="both"/>
        <w:textAlignment w:val="baseline"/>
        <w:rPr>
          <w:sz w:val="20"/>
          <w:szCs w:val="20"/>
        </w:rPr>
      </w:pPr>
      <w:r w:rsidRPr="005309B2">
        <w:rPr>
          <w:b/>
          <w:sz w:val="20"/>
          <w:szCs w:val="20"/>
        </w:rPr>
        <w:t>Domestic Violence</w:t>
      </w:r>
      <w:r w:rsidR="000B23D8" w:rsidRPr="005309B2">
        <w:rPr>
          <w:b/>
          <w:sz w:val="20"/>
          <w:szCs w:val="20"/>
        </w:rPr>
        <w:t xml:space="preserve"> &amp; Sexual Assault</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Stable victim resource revenues to enable organizations to maintain core services</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Resources and accessibility to resources for victims with physical handicaps</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 xml:space="preserve">Support </w:t>
      </w:r>
      <w:r w:rsidRPr="005170A2">
        <w:rPr>
          <w:sz w:val="20"/>
          <w:szCs w:val="20"/>
        </w:rPr>
        <w:t xml:space="preserve">groups </w:t>
      </w:r>
      <w:r w:rsidR="000B23D8" w:rsidRPr="005170A2">
        <w:rPr>
          <w:sz w:val="20"/>
          <w:szCs w:val="20"/>
        </w:rPr>
        <w:t>and counseling</w:t>
      </w:r>
      <w:r w:rsidR="000B23D8">
        <w:rPr>
          <w:sz w:val="20"/>
          <w:szCs w:val="20"/>
        </w:rPr>
        <w:t xml:space="preserve"> </w:t>
      </w:r>
      <w:r w:rsidRPr="003C7AA7">
        <w:rPr>
          <w:sz w:val="20"/>
          <w:szCs w:val="20"/>
        </w:rPr>
        <w:t>for male victims</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Standardized requirements and easier facilitation for obtaining a protective order</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Training for judges granting protective orders</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Specialized services and awareness for elderly victims of domestic violence</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Non-English speaking resources for victims of domestic violence</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Outreach and awareness to various cultures represented in the community</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Awareness of available resources in the community</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Transportation</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 xml:space="preserve">Services specific to </w:t>
      </w:r>
      <w:r w:rsidR="001F0AFE">
        <w:rPr>
          <w:sz w:val="20"/>
          <w:szCs w:val="20"/>
        </w:rPr>
        <w:t>LGBTQ</w:t>
      </w:r>
      <w:r w:rsidRPr="003C7AA7">
        <w:rPr>
          <w:sz w:val="20"/>
          <w:szCs w:val="20"/>
        </w:rPr>
        <w:t xml:space="preserve"> population</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Comprehensive case management, transportation, and job search services</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Seamless continuum of care</w:t>
      </w:r>
    </w:p>
    <w:p w:rsidR="00C63958" w:rsidRPr="003C7AA7" w:rsidRDefault="00C63958" w:rsidP="004D4687">
      <w:pPr>
        <w:numPr>
          <w:ilvl w:val="0"/>
          <w:numId w:val="40"/>
        </w:numPr>
        <w:tabs>
          <w:tab w:val="clear" w:pos="1440"/>
          <w:tab w:val="num" w:pos="1620"/>
        </w:tabs>
        <w:autoSpaceDE w:val="0"/>
        <w:autoSpaceDN w:val="0"/>
        <w:adjustRightInd w:val="0"/>
        <w:ind w:left="1620"/>
        <w:rPr>
          <w:sz w:val="20"/>
          <w:szCs w:val="20"/>
        </w:rPr>
      </w:pPr>
      <w:r w:rsidRPr="003C7AA7">
        <w:rPr>
          <w:sz w:val="20"/>
          <w:szCs w:val="20"/>
        </w:rPr>
        <w:t>Improved collaborative relationships among service providers, law enforcement and other local agencies</w:t>
      </w:r>
    </w:p>
    <w:p w:rsidR="00C63958" w:rsidRPr="003C7AA7" w:rsidRDefault="00C63958" w:rsidP="00C63958">
      <w:pPr>
        <w:ind w:left="900"/>
        <w:rPr>
          <w:b/>
          <w:sz w:val="20"/>
          <w:szCs w:val="20"/>
        </w:rPr>
      </w:pPr>
      <w:r w:rsidRPr="003C7AA7">
        <w:rPr>
          <w:b/>
          <w:sz w:val="20"/>
          <w:szCs w:val="20"/>
        </w:rPr>
        <w:t xml:space="preserve">Secondary </w:t>
      </w:r>
      <w:r w:rsidR="00D344E4">
        <w:rPr>
          <w:b/>
          <w:sz w:val="20"/>
          <w:szCs w:val="20"/>
        </w:rPr>
        <w:t>V</w:t>
      </w:r>
      <w:r w:rsidRPr="003C7AA7">
        <w:rPr>
          <w:b/>
          <w:sz w:val="20"/>
          <w:szCs w:val="20"/>
        </w:rPr>
        <w:t>ictims</w:t>
      </w:r>
    </w:p>
    <w:p w:rsidR="00C63958" w:rsidRPr="003C7AA7" w:rsidRDefault="00C63958" w:rsidP="00C63958">
      <w:pPr>
        <w:autoSpaceDE w:val="0"/>
        <w:autoSpaceDN w:val="0"/>
        <w:adjustRightInd w:val="0"/>
        <w:ind w:left="900"/>
        <w:rPr>
          <w:sz w:val="20"/>
          <w:szCs w:val="20"/>
        </w:rPr>
      </w:pPr>
      <w:r w:rsidRPr="003C7AA7">
        <w:rPr>
          <w:sz w:val="20"/>
          <w:szCs w:val="20"/>
        </w:rPr>
        <w:t>Secondary victims of crime often go unnoticed. However, they may experience severe trauma as a result of the crimes. Identified needs include the following;</w:t>
      </w:r>
    </w:p>
    <w:p w:rsidR="00C63958" w:rsidRPr="003C7AA7"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Services specific to dealing with traumatic grief</w:t>
      </w:r>
    </w:p>
    <w:p w:rsidR="00C63958" w:rsidRPr="003C7AA7"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Education and intervention services concerning traumatic grief</w:t>
      </w:r>
    </w:p>
    <w:p w:rsidR="00C63958" w:rsidRPr="003C7AA7"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Resources for adults dealing with issues of grief</w:t>
      </w:r>
    </w:p>
    <w:p w:rsidR="00C63958" w:rsidRPr="003C7AA7"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Services for mental health issues</w:t>
      </w:r>
    </w:p>
    <w:p w:rsidR="00C63958" w:rsidRPr="003C7AA7"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Organized, identified emergency response team</w:t>
      </w:r>
    </w:p>
    <w:p w:rsidR="00C63958" w:rsidRPr="003C7AA7"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Specific training for service providers in trauma issues</w:t>
      </w:r>
    </w:p>
    <w:p w:rsidR="00C63958" w:rsidRPr="003C7AA7"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Services to non-English speaking populations</w:t>
      </w:r>
    </w:p>
    <w:p w:rsidR="00C63958" w:rsidRPr="003C7AA7"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Awareness of services to address victim rights</w:t>
      </w:r>
    </w:p>
    <w:p w:rsidR="00C63958" w:rsidRDefault="00C63958" w:rsidP="004D4687">
      <w:pPr>
        <w:numPr>
          <w:ilvl w:val="1"/>
          <w:numId w:val="41"/>
        </w:numPr>
        <w:tabs>
          <w:tab w:val="clear" w:pos="2340"/>
          <w:tab w:val="num" w:pos="1620"/>
        </w:tabs>
        <w:autoSpaceDE w:val="0"/>
        <w:autoSpaceDN w:val="0"/>
        <w:adjustRightInd w:val="0"/>
        <w:ind w:left="1620"/>
        <w:rPr>
          <w:sz w:val="20"/>
          <w:szCs w:val="20"/>
        </w:rPr>
      </w:pPr>
      <w:r w:rsidRPr="003C7AA7">
        <w:rPr>
          <w:sz w:val="20"/>
          <w:szCs w:val="20"/>
        </w:rPr>
        <w:t>Improved collaborative relationships among service providers, law enforcement and other local agencies</w:t>
      </w:r>
    </w:p>
    <w:p w:rsidR="004E3FF1" w:rsidRDefault="004E3FF1" w:rsidP="004D4687">
      <w:pPr>
        <w:numPr>
          <w:ilvl w:val="1"/>
          <w:numId w:val="41"/>
        </w:numPr>
        <w:tabs>
          <w:tab w:val="clear" w:pos="2340"/>
          <w:tab w:val="num" w:pos="1620"/>
        </w:tabs>
        <w:autoSpaceDE w:val="0"/>
        <w:autoSpaceDN w:val="0"/>
        <w:adjustRightInd w:val="0"/>
        <w:ind w:left="1620"/>
        <w:rPr>
          <w:sz w:val="20"/>
          <w:szCs w:val="20"/>
        </w:rPr>
      </w:pPr>
      <w:r>
        <w:rPr>
          <w:sz w:val="20"/>
          <w:szCs w:val="20"/>
        </w:rPr>
        <w:t>Substance abuse prevention and treatment</w:t>
      </w:r>
    </w:p>
    <w:p w:rsidR="004E3FF1" w:rsidRDefault="004E3FF1" w:rsidP="004D4687">
      <w:pPr>
        <w:numPr>
          <w:ilvl w:val="1"/>
          <w:numId w:val="41"/>
        </w:numPr>
        <w:tabs>
          <w:tab w:val="clear" w:pos="2340"/>
          <w:tab w:val="num" w:pos="1620"/>
        </w:tabs>
        <w:autoSpaceDE w:val="0"/>
        <w:autoSpaceDN w:val="0"/>
        <w:adjustRightInd w:val="0"/>
        <w:ind w:left="1620"/>
        <w:rPr>
          <w:sz w:val="20"/>
          <w:szCs w:val="20"/>
        </w:rPr>
      </w:pPr>
      <w:r>
        <w:rPr>
          <w:sz w:val="20"/>
          <w:szCs w:val="20"/>
        </w:rPr>
        <w:t>Need for suicide prevention program</w:t>
      </w:r>
    </w:p>
    <w:p w:rsidR="001F0AFE" w:rsidRPr="001F0AFE" w:rsidRDefault="001F0AFE" w:rsidP="001F0AFE">
      <w:pPr>
        <w:pStyle w:val="ListParagraph"/>
        <w:numPr>
          <w:ilvl w:val="0"/>
          <w:numId w:val="41"/>
        </w:numPr>
        <w:rPr>
          <w:sz w:val="20"/>
          <w:szCs w:val="20"/>
        </w:rPr>
      </w:pPr>
      <w:r w:rsidRPr="001F0AFE">
        <w:rPr>
          <w:sz w:val="20"/>
          <w:szCs w:val="20"/>
        </w:rPr>
        <w:t>Post suicide/homicide services for family members affected by suicide or homicide.</w:t>
      </w:r>
    </w:p>
    <w:p w:rsidR="004E3FF1" w:rsidRPr="006176F4" w:rsidRDefault="004E3FF1" w:rsidP="004E3FF1">
      <w:pPr>
        <w:overflowPunct w:val="0"/>
        <w:autoSpaceDE w:val="0"/>
        <w:autoSpaceDN w:val="0"/>
        <w:adjustRightInd w:val="0"/>
        <w:ind w:left="900"/>
        <w:jc w:val="both"/>
        <w:textAlignment w:val="baseline"/>
        <w:outlineLvl w:val="0"/>
        <w:rPr>
          <w:sz w:val="20"/>
          <w:szCs w:val="20"/>
        </w:rPr>
      </w:pPr>
      <w:r>
        <w:rPr>
          <w:b/>
          <w:sz w:val="20"/>
          <w:szCs w:val="20"/>
        </w:rPr>
        <w:t>Sexual</w:t>
      </w:r>
      <w:r w:rsidRPr="006176F4">
        <w:rPr>
          <w:b/>
          <w:sz w:val="20"/>
          <w:szCs w:val="20"/>
        </w:rPr>
        <w:t xml:space="preserve"> Violence</w:t>
      </w:r>
    </w:p>
    <w:p w:rsidR="004E3FF1" w:rsidRDefault="004E3FF1" w:rsidP="004E3FF1">
      <w:pPr>
        <w:numPr>
          <w:ilvl w:val="0"/>
          <w:numId w:val="50"/>
        </w:numPr>
        <w:tabs>
          <w:tab w:val="clear" w:pos="1440"/>
          <w:tab w:val="num" w:pos="1620"/>
        </w:tabs>
        <w:autoSpaceDE w:val="0"/>
        <w:autoSpaceDN w:val="0"/>
        <w:adjustRightInd w:val="0"/>
        <w:ind w:left="1620"/>
        <w:rPr>
          <w:sz w:val="20"/>
          <w:szCs w:val="20"/>
        </w:rPr>
      </w:pPr>
      <w:r>
        <w:rPr>
          <w:sz w:val="20"/>
          <w:szCs w:val="20"/>
        </w:rPr>
        <w:t>Need for</w:t>
      </w:r>
      <w:r w:rsidRPr="006176F4">
        <w:rPr>
          <w:sz w:val="20"/>
          <w:szCs w:val="20"/>
        </w:rPr>
        <w:t xml:space="preserve"> </w:t>
      </w:r>
      <w:r>
        <w:rPr>
          <w:sz w:val="20"/>
          <w:szCs w:val="20"/>
        </w:rPr>
        <w:t>local SANE response</w:t>
      </w:r>
    </w:p>
    <w:p w:rsidR="004E3FF1" w:rsidRDefault="004E3FF1" w:rsidP="004E3FF1">
      <w:pPr>
        <w:numPr>
          <w:ilvl w:val="0"/>
          <w:numId w:val="50"/>
        </w:numPr>
        <w:tabs>
          <w:tab w:val="clear" w:pos="1440"/>
          <w:tab w:val="num" w:pos="1620"/>
        </w:tabs>
        <w:autoSpaceDE w:val="0"/>
        <w:autoSpaceDN w:val="0"/>
        <w:adjustRightInd w:val="0"/>
        <w:ind w:left="1620"/>
        <w:rPr>
          <w:sz w:val="20"/>
          <w:szCs w:val="20"/>
        </w:rPr>
      </w:pPr>
      <w:r>
        <w:rPr>
          <w:sz w:val="20"/>
          <w:szCs w:val="20"/>
        </w:rPr>
        <w:t>Need for local volunteers</w:t>
      </w:r>
    </w:p>
    <w:p w:rsidR="004E3FF1" w:rsidRDefault="004E3FF1" w:rsidP="004E3FF1">
      <w:pPr>
        <w:numPr>
          <w:ilvl w:val="0"/>
          <w:numId w:val="50"/>
        </w:numPr>
        <w:tabs>
          <w:tab w:val="clear" w:pos="1440"/>
          <w:tab w:val="num" w:pos="1620"/>
        </w:tabs>
        <w:autoSpaceDE w:val="0"/>
        <w:autoSpaceDN w:val="0"/>
        <w:adjustRightInd w:val="0"/>
        <w:ind w:left="1620"/>
        <w:rPr>
          <w:sz w:val="20"/>
          <w:szCs w:val="20"/>
        </w:rPr>
      </w:pPr>
      <w:r>
        <w:rPr>
          <w:sz w:val="20"/>
          <w:szCs w:val="20"/>
        </w:rPr>
        <w:t>Need for training</w:t>
      </w:r>
    </w:p>
    <w:p w:rsidR="004E3FF1" w:rsidRDefault="004E3FF1" w:rsidP="004E3FF1">
      <w:pPr>
        <w:numPr>
          <w:ilvl w:val="0"/>
          <w:numId w:val="50"/>
        </w:numPr>
        <w:tabs>
          <w:tab w:val="clear" w:pos="1440"/>
          <w:tab w:val="num" w:pos="1620"/>
        </w:tabs>
        <w:autoSpaceDE w:val="0"/>
        <w:autoSpaceDN w:val="0"/>
        <w:adjustRightInd w:val="0"/>
        <w:ind w:left="1620"/>
        <w:rPr>
          <w:sz w:val="20"/>
          <w:szCs w:val="20"/>
        </w:rPr>
      </w:pPr>
      <w:r>
        <w:rPr>
          <w:sz w:val="20"/>
          <w:szCs w:val="20"/>
        </w:rPr>
        <w:t>Need for outreach</w:t>
      </w:r>
    </w:p>
    <w:p w:rsidR="004E3FF1" w:rsidRDefault="004E3FF1" w:rsidP="004E3FF1">
      <w:pPr>
        <w:numPr>
          <w:ilvl w:val="0"/>
          <w:numId w:val="50"/>
        </w:numPr>
        <w:tabs>
          <w:tab w:val="clear" w:pos="1440"/>
          <w:tab w:val="num" w:pos="1620"/>
        </w:tabs>
        <w:autoSpaceDE w:val="0"/>
        <w:autoSpaceDN w:val="0"/>
        <w:adjustRightInd w:val="0"/>
        <w:ind w:left="1620"/>
        <w:rPr>
          <w:sz w:val="20"/>
          <w:szCs w:val="20"/>
        </w:rPr>
      </w:pPr>
      <w:r>
        <w:rPr>
          <w:sz w:val="20"/>
          <w:szCs w:val="20"/>
        </w:rPr>
        <w:t>Need for counselor/case management</w:t>
      </w:r>
    </w:p>
    <w:p w:rsidR="004E3FF1" w:rsidRPr="00C0232E" w:rsidRDefault="004E3FF1" w:rsidP="004E3FF1">
      <w:pPr>
        <w:numPr>
          <w:ilvl w:val="0"/>
          <w:numId w:val="50"/>
        </w:numPr>
        <w:tabs>
          <w:tab w:val="clear" w:pos="1440"/>
          <w:tab w:val="num" w:pos="1620"/>
        </w:tabs>
        <w:autoSpaceDE w:val="0"/>
        <w:autoSpaceDN w:val="0"/>
        <w:adjustRightInd w:val="0"/>
        <w:ind w:left="1620"/>
        <w:rPr>
          <w:sz w:val="20"/>
          <w:szCs w:val="20"/>
        </w:rPr>
      </w:pPr>
      <w:r>
        <w:rPr>
          <w:sz w:val="20"/>
          <w:szCs w:val="20"/>
        </w:rPr>
        <w:t>Need for multidisciplinary Sexual Assault Response Team</w:t>
      </w:r>
    </w:p>
    <w:p w:rsidR="004E3FF1" w:rsidRPr="004E3FF1" w:rsidRDefault="004E3FF1" w:rsidP="004E3FF1">
      <w:pPr>
        <w:autoSpaceDE w:val="0"/>
        <w:autoSpaceDN w:val="0"/>
        <w:adjustRightInd w:val="0"/>
        <w:ind w:left="900"/>
        <w:rPr>
          <w:b/>
          <w:sz w:val="20"/>
          <w:szCs w:val="20"/>
        </w:rPr>
      </w:pPr>
      <w:r w:rsidRPr="004E3FF1">
        <w:rPr>
          <w:b/>
          <w:sz w:val="20"/>
          <w:szCs w:val="20"/>
        </w:rPr>
        <w:t>Elder Abuse</w:t>
      </w:r>
    </w:p>
    <w:p w:rsidR="004E3FF1" w:rsidRDefault="004E3FF1" w:rsidP="004E3FF1">
      <w:pPr>
        <w:numPr>
          <w:ilvl w:val="0"/>
          <w:numId w:val="51"/>
        </w:numPr>
        <w:autoSpaceDE w:val="0"/>
        <w:autoSpaceDN w:val="0"/>
        <w:adjustRightInd w:val="0"/>
        <w:rPr>
          <w:sz w:val="20"/>
          <w:szCs w:val="20"/>
        </w:rPr>
      </w:pPr>
      <w:r>
        <w:rPr>
          <w:sz w:val="20"/>
          <w:szCs w:val="20"/>
        </w:rPr>
        <w:t>Shortage of mental health services reasonably accessed with a sliding scale</w:t>
      </w:r>
    </w:p>
    <w:p w:rsidR="004E3FF1" w:rsidRDefault="004E3FF1" w:rsidP="004E3FF1">
      <w:pPr>
        <w:numPr>
          <w:ilvl w:val="0"/>
          <w:numId w:val="51"/>
        </w:numPr>
        <w:autoSpaceDE w:val="0"/>
        <w:autoSpaceDN w:val="0"/>
        <w:adjustRightInd w:val="0"/>
        <w:rPr>
          <w:sz w:val="20"/>
          <w:szCs w:val="20"/>
        </w:rPr>
      </w:pPr>
      <w:r>
        <w:rPr>
          <w:sz w:val="20"/>
          <w:szCs w:val="20"/>
        </w:rPr>
        <w:t>Limited number of police, social workers, etc. with second language capabilities for intervention</w:t>
      </w:r>
    </w:p>
    <w:p w:rsidR="004E3FF1" w:rsidRDefault="004E3FF1" w:rsidP="004E3FF1">
      <w:pPr>
        <w:numPr>
          <w:ilvl w:val="0"/>
          <w:numId w:val="51"/>
        </w:numPr>
        <w:autoSpaceDE w:val="0"/>
        <w:autoSpaceDN w:val="0"/>
        <w:adjustRightInd w:val="0"/>
        <w:rPr>
          <w:sz w:val="20"/>
          <w:szCs w:val="20"/>
        </w:rPr>
      </w:pPr>
      <w:r>
        <w:rPr>
          <w:sz w:val="20"/>
          <w:szCs w:val="20"/>
        </w:rPr>
        <w:t>Resources and accessibility to resources for victims with physical handicaps</w:t>
      </w:r>
    </w:p>
    <w:p w:rsidR="004E3FF1" w:rsidRDefault="004E3FF1" w:rsidP="004E3FF1">
      <w:pPr>
        <w:numPr>
          <w:ilvl w:val="0"/>
          <w:numId w:val="51"/>
        </w:numPr>
        <w:autoSpaceDE w:val="0"/>
        <w:autoSpaceDN w:val="0"/>
        <w:adjustRightInd w:val="0"/>
        <w:rPr>
          <w:sz w:val="20"/>
          <w:szCs w:val="20"/>
        </w:rPr>
      </w:pPr>
      <w:r>
        <w:rPr>
          <w:sz w:val="20"/>
          <w:szCs w:val="20"/>
        </w:rPr>
        <w:t>Affordable childcare</w:t>
      </w:r>
    </w:p>
    <w:p w:rsidR="004E3FF1" w:rsidRDefault="004E3FF1" w:rsidP="004E3FF1">
      <w:pPr>
        <w:numPr>
          <w:ilvl w:val="0"/>
          <w:numId w:val="51"/>
        </w:numPr>
        <w:autoSpaceDE w:val="0"/>
        <w:autoSpaceDN w:val="0"/>
        <w:adjustRightInd w:val="0"/>
        <w:rPr>
          <w:sz w:val="20"/>
          <w:szCs w:val="20"/>
        </w:rPr>
      </w:pPr>
      <w:r>
        <w:rPr>
          <w:sz w:val="20"/>
          <w:szCs w:val="20"/>
        </w:rPr>
        <w:t>Comprehensive mental health case management services for adult victims</w:t>
      </w:r>
    </w:p>
    <w:p w:rsidR="004E3FF1" w:rsidRDefault="004E3FF1" w:rsidP="004E3FF1">
      <w:pPr>
        <w:numPr>
          <w:ilvl w:val="0"/>
          <w:numId w:val="51"/>
        </w:numPr>
        <w:autoSpaceDE w:val="0"/>
        <w:autoSpaceDN w:val="0"/>
        <w:adjustRightInd w:val="0"/>
        <w:rPr>
          <w:sz w:val="20"/>
          <w:szCs w:val="20"/>
        </w:rPr>
      </w:pPr>
      <w:r>
        <w:rPr>
          <w:sz w:val="20"/>
          <w:szCs w:val="20"/>
        </w:rPr>
        <w:t>Programs for adults who witness violence</w:t>
      </w:r>
    </w:p>
    <w:p w:rsidR="004E3FF1" w:rsidRDefault="004E3FF1" w:rsidP="004E3FF1">
      <w:pPr>
        <w:numPr>
          <w:ilvl w:val="0"/>
          <w:numId w:val="51"/>
        </w:numPr>
        <w:autoSpaceDE w:val="0"/>
        <w:autoSpaceDN w:val="0"/>
        <w:adjustRightInd w:val="0"/>
        <w:rPr>
          <w:sz w:val="20"/>
          <w:szCs w:val="20"/>
        </w:rPr>
      </w:pPr>
      <w:r>
        <w:rPr>
          <w:sz w:val="20"/>
          <w:szCs w:val="20"/>
        </w:rPr>
        <w:t>Resources and accessibility to resources for victims with physical handicaps</w:t>
      </w:r>
    </w:p>
    <w:p w:rsidR="004E3FF1" w:rsidRDefault="004E3FF1" w:rsidP="004E3FF1">
      <w:pPr>
        <w:numPr>
          <w:ilvl w:val="0"/>
          <w:numId w:val="51"/>
        </w:numPr>
        <w:autoSpaceDE w:val="0"/>
        <w:autoSpaceDN w:val="0"/>
        <w:adjustRightInd w:val="0"/>
        <w:rPr>
          <w:sz w:val="20"/>
          <w:szCs w:val="20"/>
        </w:rPr>
      </w:pPr>
      <w:r>
        <w:rPr>
          <w:sz w:val="20"/>
          <w:szCs w:val="20"/>
        </w:rPr>
        <w:t>Easier facilitation and awareness for obtaining a protective order</w:t>
      </w:r>
    </w:p>
    <w:p w:rsidR="004E3FF1" w:rsidRDefault="004E3FF1" w:rsidP="004E3FF1">
      <w:pPr>
        <w:numPr>
          <w:ilvl w:val="0"/>
          <w:numId w:val="51"/>
        </w:numPr>
        <w:autoSpaceDE w:val="0"/>
        <w:autoSpaceDN w:val="0"/>
        <w:adjustRightInd w:val="0"/>
        <w:rPr>
          <w:sz w:val="20"/>
          <w:szCs w:val="20"/>
        </w:rPr>
      </w:pPr>
      <w:r>
        <w:rPr>
          <w:sz w:val="20"/>
          <w:szCs w:val="20"/>
        </w:rPr>
        <w:t>Awareness of available resources in the community</w:t>
      </w:r>
    </w:p>
    <w:p w:rsidR="004E3FF1" w:rsidRDefault="004E3FF1" w:rsidP="004E3FF1">
      <w:pPr>
        <w:numPr>
          <w:ilvl w:val="0"/>
          <w:numId w:val="51"/>
        </w:numPr>
        <w:autoSpaceDE w:val="0"/>
        <w:autoSpaceDN w:val="0"/>
        <w:adjustRightInd w:val="0"/>
        <w:rPr>
          <w:sz w:val="20"/>
          <w:szCs w:val="20"/>
        </w:rPr>
      </w:pPr>
      <w:r>
        <w:rPr>
          <w:sz w:val="20"/>
          <w:szCs w:val="20"/>
        </w:rPr>
        <w:t>Transportation</w:t>
      </w:r>
    </w:p>
    <w:p w:rsidR="004E3FF1" w:rsidRPr="003C7AA7" w:rsidRDefault="004E3FF1" w:rsidP="004E3FF1">
      <w:pPr>
        <w:numPr>
          <w:ilvl w:val="0"/>
          <w:numId w:val="51"/>
        </w:numPr>
        <w:autoSpaceDE w:val="0"/>
        <w:autoSpaceDN w:val="0"/>
        <w:adjustRightInd w:val="0"/>
        <w:rPr>
          <w:sz w:val="20"/>
          <w:szCs w:val="20"/>
        </w:rPr>
      </w:pPr>
      <w:r>
        <w:rPr>
          <w:sz w:val="20"/>
          <w:szCs w:val="20"/>
        </w:rPr>
        <w:t>Organized, identified emergency response team</w:t>
      </w:r>
    </w:p>
    <w:p w:rsidR="002D15BC" w:rsidRPr="003C7AA7" w:rsidRDefault="002D15BC" w:rsidP="002D15BC">
      <w:pPr>
        <w:tabs>
          <w:tab w:val="num" w:pos="828"/>
        </w:tabs>
        <w:autoSpaceDE w:val="0"/>
        <w:autoSpaceDN w:val="0"/>
        <w:adjustRightInd w:val="0"/>
        <w:ind w:left="900"/>
        <w:rPr>
          <w:b/>
          <w:sz w:val="20"/>
          <w:szCs w:val="20"/>
        </w:rPr>
      </w:pPr>
      <w:r w:rsidRPr="003C7AA7">
        <w:rPr>
          <w:b/>
          <w:sz w:val="20"/>
          <w:szCs w:val="20"/>
        </w:rPr>
        <w:t xml:space="preserve">Aftercare/Follow-up Care for Victims </w:t>
      </w:r>
    </w:p>
    <w:p w:rsidR="002D15BC" w:rsidRPr="003C7AA7" w:rsidRDefault="002D15BC" w:rsidP="004D4687">
      <w:pPr>
        <w:numPr>
          <w:ilvl w:val="2"/>
          <w:numId w:val="41"/>
        </w:numPr>
        <w:tabs>
          <w:tab w:val="clear" w:pos="2160"/>
          <w:tab w:val="num" w:pos="1620"/>
        </w:tabs>
        <w:autoSpaceDE w:val="0"/>
        <w:autoSpaceDN w:val="0"/>
        <w:adjustRightInd w:val="0"/>
        <w:ind w:left="1620"/>
        <w:rPr>
          <w:sz w:val="20"/>
          <w:szCs w:val="20"/>
        </w:rPr>
      </w:pPr>
      <w:r w:rsidRPr="003C7AA7">
        <w:rPr>
          <w:sz w:val="20"/>
          <w:szCs w:val="20"/>
        </w:rPr>
        <w:t>Long-term</w:t>
      </w:r>
    </w:p>
    <w:p w:rsidR="002D15BC" w:rsidRDefault="002D15BC" w:rsidP="004D4687">
      <w:pPr>
        <w:numPr>
          <w:ilvl w:val="2"/>
          <w:numId w:val="41"/>
        </w:numPr>
        <w:tabs>
          <w:tab w:val="clear" w:pos="2160"/>
          <w:tab w:val="num" w:pos="1620"/>
        </w:tabs>
        <w:autoSpaceDE w:val="0"/>
        <w:autoSpaceDN w:val="0"/>
        <w:adjustRightInd w:val="0"/>
        <w:ind w:left="1620"/>
        <w:rPr>
          <w:sz w:val="20"/>
          <w:szCs w:val="20"/>
        </w:rPr>
      </w:pPr>
      <w:r w:rsidRPr="003C7AA7">
        <w:rPr>
          <w:sz w:val="20"/>
          <w:szCs w:val="20"/>
        </w:rPr>
        <w:t>Short-term</w:t>
      </w:r>
    </w:p>
    <w:p w:rsidR="00EF3C9B" w:rsidRPr="003C7AA7" w:rsidRDefault="00EF3C9B" w:rsidP="004D4687">
      <w:pPr>
        <w:numPr>
          <w:ilvl w:val="2"/>
          <w:numId w:val="41"/>
        </w:numPr>
        <w:tabs>
          <w:tab w:val="clear" w:pos="2160"/>
          <w:tab w:val="num" w:pos="1620"/>
        </w:tabs>
        <w:autoSpaceDE w:val="0"/>
        <w:autoSpaceDN w:val="0"/>
        <w:adjustRightInd w:val="0"/>
        <w:ind w:left="1620"/>
        <w:rPr>
          <w:sz w:val="20"/>
          <w:szCs w:val="20"/>
        </w:rPr>
      </w:pPr>
      <w:r>
        <w:rPr>
          <w:sz w:val="20"/>
          <w:szCs w:val="20"/>
        </w:rPr>
        <w:t>Need for suicide prevention program</w:t>
      </w:r>
    </w:p>
    <w:p w:rsidR="00C118DE" w:rsidRPr="003C7AA7" w:rsidRDefault="00C118DE" w:rsidP="00C118DE">
      <w:pPr>
        <w:tabs>
          <w:tab w:val="num" w:pos="2160"/>
        </w:tabs>
        <w:rPr>
          <w:b/>
          <w:sz w:val="24"/>
        </w:rPr>
      </w:pPr>
    </w:p>
    <w:p w:rsidR="007C74C0" w:rsidRPr="003C7AA7" w:rsidRDefault="007C74C0" w:rsidP="00DE0093">
      <w:pPr>
        <w:ind w:left="900"/>
        <w:rPr>
          <w:sz w:val="24"/>
        </w:rPr>
      </w:pPr>
      <w:r w:rsidRPr="003C7AA7">
        <w:rPr>
          <w:sz w:val="24"/>
        </w:rPr>
        <w:t>Recommendations:</w:t>
      </w:r>
    </w:p>
    <w:p w:rsidR="00C118DE" w:rsidRPr="003C7AA7" w:rsidRDefault="00C63958" w:rsidP="007C74C0">
      <w:pPr>
        <w:numPr>
          <w:ilvl w:val="0"/>
          <w:numId w:val="13"/>
        </w:numPr>
        <w:autoSpaceDE w:val="0"/>
        <w:autoSpaceDN w:val="0"/>
        <w:adjustRightInd w:val="0"/>
        <w:rPr>
          <w:sz w:val="20"/>
          <w:szCs w:val="20"/>
        </w:rPr>
      </w:pPr>
      <w:r w:rsidRPr="003C7AA7">
        <w:rPr>
          <w:sz w:val="20"/>
          <w:szCs w:val="20"/>
        </w:rPr>
        <w:t>Continue to support programs that address services for victims of violence and crime.</w:t>
      </w:r>
    </w:p>
    <w:p w:rsidR="00C63958" w:rsidRPr="003C7AA7" w:rsidRDefault="00C63958" w:rsidP="007C74C0">
      <w:pPr>
        <w:numPr>
          <w:ilvl w:val="0"/>
          <w:numId w:val="13"/>
        </w:numPr>
        <w:autoSpaceDE w:val="0"/>
        <w:autoSpaceDN w:val="0"/>
        <w:adjustRightInd w:val="0"/>
        <w:rPr>
          <w:sz w:val="20"/>
          <w:szCs w:val="20"/>
        </w:rPr>
      </w:pPr>
      <w:r w:rsidRPr="003C7AA7">
        <w:rPr>
          <w:sz w:val="20"/>
          <w:szCs w:val="20"/>
        </w:rPr>
        <w:t>Encourage collaboration of service agencies to network and bridge the services gaps that exist between the agencies.</w:t>
      </w:r>
    </w:p>
    <w:p w:rsidR="0047003F" w:rsidRPr="003C7AA7" w:rsidRDefault="0047003F" w:rsidP="0047003F">
      <w:pPr>
        <w:numPr>
          <w:ilvl w:val="0"/>
          <w:numId w:val="13"/>
        </w:numPr>
        <w:autoSpaceDE w:val="0"/>
        <w:autoSpaceDN w:val="0"/>
        <w:adjustRightInd w:val="0"/>
        <w:rPr>
          <w:sz w:val="20"/>
          <w:szCs w:val="20"/>
        </w:rPr>
      </w:pPr>
      <w:r w:rsidRPr="003C7AA7">
        <w:rPr>
          <w:sz w:val="20"/>
          <w:szCs w:val="20"/>
        </w:rPr>
        <w:t>Sexual Assault Response Team (SART)</w:t>
      </w:r>
    </w:p>
    <w:p w:rsidR="0047003F" w:rsidRPr="003C7AA7" w:rsidRDefault="0047003F" w:rsidP="0047003F">
      <w:pPr>
        <w:numPr>
          <w:ilvl w:val="1"/>
          <w:numId w:val="13"/>
        </w:numPr>
        <w:autoSpaceDE w:val="0"/>
        <w:autoSpaceDN w:val="0"/>
        <w:adjustRightInd w:val="0"/>
        <w:rPr>
          <w:sz w:val="20"/>
          <w:szCs w:val="20"/>
        </w:rPr>
      </w:pPr>
      <w:r w:rsidRPr="003C7AA7">
        <w:rPr>
          <w:sz w:val="20"/>
          <w:szCs w:val="20"/>
        </w:rPr>
        <w:t xml:space="preserve">Multi-disciplinary team through the Children’s </w:t>
      </w:r>
      <w:smartTag w:uri="urn:schemas-microsoft-com:office:smarttags" w:element="place">
        <w:smartTag w:uri="urn:schemas-microsoft-com:office:smarttags" w:element="PlaceName">
          <w:r w:rsidRPr="003C7AA7">
            <w:rPr>
              <w:sz w:val="20"/>
              <w:szCs w:val="20"/>
            </w:rPr>
            <w:t>Advocacy</w:t>
          </w:r>
        </w:smartTag>
        <w:r w:rsidRPr="003C7AA7">
          <w:rPr>
            <w:sz w:val="20"/>
            <w:szCs w:val="20"/>
          </w:rPr>
          <w:t xml:space="preserve"> </w:t>
        </w:r>
        <w:smartTag w:uri="urn:schemas-microsoft-com:office:smarttags" w:element="PlaceType">
          <w:r w:rsidRPr="003C7AA7">
            <w:rPr>
              <w:sz w:val="20"/>
              <w:szCs w:val="20"/>
            </w:rPr>
            <w:t>Center</w:t>
          </w:r>
        </w:smartTag>
      </w:smartTag>
    </w:p>
    <w:p w:rsidR="0047003F" w:rsidRPr="003C7AA7" w:rsidRDefault="0047003F" w:rsidP="007C74C0">
      <w:pPr>
        <w:numPr>
          <w:ilvl w:val="0"/>
          <w:numId w:val="13"/>
        </w:numPr>
        <w:autoSpaceDE w:val="0"/>
        <w:autoSpaceDN w:val="0"/>
        <w:adjustRightInd w:val="0"/>
        <w:rPr>
          <w:sz w:val="20"/>
          <w:szCs w:val="20"/>
        </w:rPr>
      </w:pPr>
      <w:r w:rsidRPr="003C7AA7">
        <w:rPr>
          <w:sz w:val="20"/>
          <w:szCs w:val="20"/>
        </w:rPr>
        <w:t>Court Appointed Special Advocate (CASA) Program</w:t>
      </w:r>
    </w:p>
    <w:p w:rsidR="0047003F" w:rsidRDefault="0047003F" w:rsidP="007C74C0">
      <w:pPr>
        <w:numPr>
          <w:ilvl w:val="0"/>
          <w:numId w:val="13"/>
        </w:numPr>
        <w:autoSpaceDE w:val="0"/>
        <w:autoSpaceDN w:val="0"/>
        <w:adjustRightInd w:val="0"/>
        <w:rPr>
          <w:sz w:val="20"/>
          <w:szCs w:val="20"/>
        </w:rPr>
      </w:pPr>
      <w:r w:rsidRPr="003C7AA7">
        <w:rPr>
          <w:sz w:val="20"/>
          <w:szCs w:val="20"/>
        </w:rPr>
        <w:t>Sexual Assault Nurse Examiner (SANE) need</w:t>
      </w:r>
      <w:r w:rsidR="00F6252E" w:rsidRPr="003C7AA7">
        <w:rPr>
          <w:sz w:val="20"/>
          <w:szCs w:val="20"/>
        </w:rPr>
        <w:t>ed</w:t>
      </w:r>
      <w:r w:rsidRPr="003C7AA7">
        <w:rPr>
          <w:sz w:val="20"/>
          <w:szCs w:val="20"/>
        </w:rPr>
        <w:t xml:space="preserve"> at </w:t>
      </w:r>
      <w:smartTag w:uri="urn:schemas-microsoft-com:office:smarttags" w:element="PlaceName">
        <w:r w:rsidRPr="003C7AA7">
          <w:rPr>
            <w:sz w:val="20"/>
            <w:szCs w:val="20"/>
          </w:rPr>
          <w:t>Limestone</w:t>
        </w:r>
      </w:smartTag>
      <w:r w:rsidRPr="003C7AA7">
        <w:rPr>
          <w:sz w:val="20"/>
          <w:szCs w:val="20"/>
        </w:rPr>
        <w:t xml:space="preserve"> Hospital</w:t>
      </w:r>
    </w:p>
    <w:p w:rsidR="00EF3C9B" w:rsidRDefault="00EF3C9B" w:rsidP="007C74C0">
      <w:pPr>
        <w:numPr>
          <w:ilvl w:val="0"/>
          <w:numId w:val="13"/>
        </w:numPr>
        <w:autoSpaceDE w:val="0"/>
        <w:autoSpaceDN w:val="0"/>
        <w:adjustRightInd w:val="0"/>
        <w:rPr>
          <w:sz w:val="20"/>
          <w:szCs w:val="20"/>
        </w:rPr>
      </w:pPr>
      <w:r>
        <w:rPr>
          <w:sz w:val="20"/>
          <w:szCs w:val="20"/>
        </w:rPr>
        <w:t>Transportation</w:t>
      </w:r>
      <w:r w:rsidR="00403A4E">
        <w:rPr>
          <w:sz w:val="20"/>
          <w:szCs w:val="20"/>
        </w:rPr>
        <w:t xml:space="preserve"> for victims of crime appointments in Waco</w:t>
      </w:r>
    </w:p>
    <w:p w:rsidR="00403A4E" w:rsidRDefault="00403A4E" w:rsidP="007C74C0">
      <w:pPr>
        <w:numPr>
          <w:ilvl w:val="0"/>
          <w:numId w:val="13"/>
        </w:numPr>
        <w:autoSpaceDE w:val="0"/>
        <w:autoSpaceDN w:val="0"/>
        <w:adjustRightInd w:val="0"/>
        <w:rPr>
          <w:sz w:val="20"/>
          <w:szCs w:val="20"/>
        </w:rPr>
      </w:pPr>
      <w:r>
        <w:rPr>
          <w:sz w:val="20"/>
          <w:szCs w:val="20"/>
        </w:rPr>
        <w:t>Forensic Interviewer</w:t>
      </w:r>
    </w:p>
    <w:p w:rsidR="00403A4E" w:rsidRDefault="00305F12" w:rsidP="007C74C0">
      <w:pPr>
        <w:numPr>
          <w:ilvl w:val="0"/>
          <w:numId w:val="13"/>
        </w:numPr>
        <w:autoSpaceDE w:val="0"/>
        <w:autoSpaceDN w:val="0"/>
        <w:adjustRightInd w:val="0"/>
        <w:rPr>
          <w:sz w:val="20"/>
          <w:szCs w:val="20"/>
        </w:rPr>
      </w:pPr>
      <w:r>
        <w:rPr>
          <w:sz w:val="20"/>
          <w:szCs w:val="20"/>
        </w:rPr>
        <w:t>Case management, raise awareness of services</w:t>
      </w:r>
    </w:p>
    <w:p w:rsidR="00403A4E" w:rsidRDefault="00403A4E" w:rsidP="007C74C0">
      <w:pPr>
        <w:numPr>
          <w:ilvl w:val="0"/>
          <w:numId w:val="13"/>
        </w:numPr>
        <w:autoSpaceDE w:val="0"/>
        <w:autoSpaceDN w:val="0"/>
        <w:adjustRightInd w:val="0"/>
        <w:rPr>
          <w:sz w:val="20"/>
          <w:szCs w:val="20"/>
        </w:rPr>
      </w:pPr>
      <w:r>
        <w:rPr>
          <w:sz w:val="20"/>
          <w:szCs w:val="20"/>
        </w:rPr>
        <w:t>Counseling</w:t>
      </w:r>
      <w:r w:rsidR="00305F12">
        <w:rPr>
          <w:sz w:val="20"/>
          <w:szCs w:val="20"/>
        </w:rPr>
        <w:t>, raise awareness of services</w:t>
      </w:r>
    </w:p>
    <w:p w:rsidR="00AF67D6" w:rsidRPr="00AF67D6" w:rsidRDefault="00AF67D6" w:rsidP="00AF67D6">
      <w:pPr>
        <w:numPr>
          <w:ilvl w:val="0"/>
          <w:numId w:val="13"/>
        </w:numPr>
        <w:autoSpaceDE w:val="0"/>
        <w:autoSpaceDN w:val="0"/>
        <w:adjustRightInd w:val="0"/>
        <w:rPr>
          <w:sz w:val="20"/>
          <w:szCs w:val="20"/>
        </w:rPr>
      </w:pPr>
      <w:r w:rsidRPr="00AF67D6">
        <w:rPr>
          <w:sz w:val="20"/>
          <w:szCs w:val="20"/>
        </w:rPr>
        <w:t xml:space="preserve">Speed up processing </w:t>
      </w:r>
      <w:r w:rsidRPr="00ED5EA1">
        <w:rPr>
          <w:sz w:val="20"/>
          <w:szCs w:val="20"/>
        </w:rPr>
        <w:t>of</w:t>
      </w:r>
      <w:r w:rsidR="00ED5EA1">
        <w:rPr>
          <w:sz w:val="20"/>
          <w:szCs w:val="20"/>
        </w:rPr>
        <w:t xml:space="preserve"> </w:t>
      </w:r>
      <w:r w:rsidR="00ED5EA1" w:rsidRPr="00ED5EA1">
        <w:rPr>
          <w:sz w:val="20"/>
          <w:szCs w:val="20"/>
        </w:rPr>
        <w:t>Crime Victim’s Compensation</w:t>
      </w:r>
      <w:r w:rsidRPr="00ED5EA1">
        <w:rPr>
          <w:sz w:val="20"/>
          <w:szCs w:val="20"/>
        </w:rPr>
        <w:t xml:space="preserve"> </w:t>
      </w:r>
      <w:r w:rsidR="00ED5EA1">
        <w:rPr>
          <w:sz w:val="20"/>
          <w:szCs w:val="20"/>
        </w:rPr>
        <w:t>(</w:t>
      </w:r>
      <w:r w:rsidRPr="00ED5EA1">
        <w:rPr>
          <w:sz w:val="20"/>
          <w:szCs w:val="20"/>
        </w:rPr>
        <w:t>C</w:t>
      </w:r>
      <w:r w:rsidRPr="00AF67D6">
        <w:rPr>
          <w:sz w:val="20"/>
          <w:szCs w:val="20"/>
        </w:rPr>
        <w:t>VC</w:t>
      </w:r>
      <w:r w:rsidR="00ED5EA1">
        <w:rPr>
          <w:sz w:val="20"/>
          <w:szCs w:val="20"/>
        </w:rPr>
        <w:t>)</w:t>
      </w:r>
      <w:r w:rsidRPr="00AF67D6">
        <w:rPr>
          <w:sz w:val="20"/>
          <w:szCs w:val="20"/>
        </w:rPr>
        <w:t xml:space="preserve"> applications. Develop procedures to coordinate between law enforcement and advocacy agencies for submission of CVC Presumptive Eligibility applications</w:t>
      </w:r>
    </w:p>
    <w:p w:rsidR="00AF67D6" w:rsidRDefault="00EE4F37" w:rsidP="007C74C0">
      <w:pPr>
        <w:numPr>
          <w:ilvl w:val="0"/>
          <w:numId w:val="13"/>
        </w:numPr>
        <w:autoSpaceDE w:val="0"/>
        <w:autoSpaceDN w:val="0"/>
        <w:adjustRightInd w:val="0"/>
        <w:rPr>
          <w:sz w:val="20"/>
          <w:szCs w:val="20"/>
        </w:rPr>
      </w:pPr>
      <w:r>
        <w:rPr>
          <w:sz w:val="20"/>
          <w:szCs w:val="20"/>
        </w:rPr>
        <w:t xml:space="preserve">Computer </w:t>
      </w:r>
      <w:r w:rsidR="00305F12">
        <w:rPr>
          <w:sz w:val="20"/>
          <w:szCs w:val="20"/>
        </w:rPr>
        <w:t>enhancements</w:t>
      </w:r>
      <w:r>
        <w:rPr>
          <w:sz w:val="20"/>
          <w:szCs w:val="20"/>
        </w:rPr>
        <w:t xml:space="preserve"> to assist with tracking and notifications of crime victims</w:t>
      </w:r>
    </w:p>
    <w:p w:rsidR="00305F12" w:rsidRDefault="00305F12" w:rsidP="007C74C0">
      <w:pPr>
        <w:numPr>
          <w:ilvl w:val="0"/>
          <w:numId w:val="13"/>
        </w:numPr>
        <w:autoSpaceDE w:val="0"/>
        <w:autoSpaceDN w:val="0"/>
        <w:adjustRightInd w:val="0"/>
        <w:rPr>
          <w:sz w:val="20"/>
          <w:szCs w:val="20"/>
        </w:rPr>
      </w:pPr>
      <w:r>
        <w:rPr>
          <w:sz w:val="20"/>
          <w:szCs w:val="20"/>
        </w:rPr>
        <w:t>Further develop DVRT</w:t>
      </w:r>
    </w:p>
    <w:p w:rsidR="00305F12" w:rsidRPr="003C7AA7" w:rsidRDefault="00305F12" w:rsidP="007C74C0">
      <w:pPr>
        <w:numPr>
          <w:ilvl w:val="0"/>
          <w:numId w:val="13"/>
        </w:numPr>
        <w:autoSpaceDE w:val="0"/>
        <w:autoSpaceDN w:val="0"/>
        <w:adjustRightInd w:val="0"/>
        <w:rPr>
          <w:sz w:val="20"/>
          <w:szCs w:val="20"/>
        </w:rPr>
      </w:pPr>
      <w:r>
        <w:rPr>
          <w:sz w:val="20"/>
          <w:szCs w:val="20"/>
        </w:rPr>
        <w:t>Raise awareness of FAC Rural Program</w:t>
      </w:r>
      <w:r w:rsidR="00BF0CAE">
        <w:rPr>
          <w:sz w:val="20"/>
          <w:szCs w:val="20"/>
        </w:rPr>
        <w:t xml:space="preserve"> services</w:t>
      </w:r>
    </w:p>
    <w:p w:rsidR="007C74C0" w:rsidRPr="003C7AA7" w:rsidRDefault="007C74C0" w:rsidP="00120C83">
      <w:pPr>
        <w:rPr>
          <w:sz w:val="20"/>
          <w:szCs w:val="20"/>
        </w:rPr>
      </w:pPr>
    </w:p>
    <w:p w:rsidR="00120C83" w:rsidRPr="003C7AA7" w:rsidRDefault="00120C83" w:rsidP="00120C83">
      <w:pPr>
        <w:ind w:left="900"/>
        <w:rPr>
          <w:sz w:val="24"/>
        </w:rPr>
      </w:pPr>
      <w:r w:rsidRPr="003C7AA7">
        <w:rPr>
          <w:sz w:val="24"/>
        </w:rPr>
        <w:t>Resources:</w:t>
      </w:r>
    </w:p>
    <w:p w:rsidR="00685F77" w:rsidRPr="003C7AA7" w:rsidRDefault="002D15BC" w:rsidP="00120C83">
      <w:pPr>
        <w:numPr>
          <w:ilvl w:val="0"/>
          <w:numId w:val="14"/>
        </w:numPr>
        <w:rPr>
          <w:sz w:val="20"/>
          <w:szCs w:val="20"/>
        </w:rPr>
      </w:pPr>
      <w:r w:rsidRPr="003C7AA7">
        <w:rPr>
          <w:sz w:val="20"/>
          <w:szCs w:val="20"/>
        </w:rPr>
        <w:t xml:space="preserve">Advocacy Center </w:t>
      </w:r>
      <w:r w:rsidR="000273C4">
        <w:rPr>
          <w:sz w:val="20"/>
          <w:szCs w:val="20"/>
        </w:rPr>
        <w:t>for Crime Victims and Children</w:t>
      </w:r>
    </w:p>
    <w:p w:rsidR="002D15BC" w:rsidRPr="003C7AA7" w:rsidRDefault="002D15BC" w:rsidP="00120C83">
      <w:pPr>
        <w:numPr>
          <w:ilvl w:val="0"/>
          <w:numId w:val="14"/>
        </w:numPr>
        <w:rPr>
          <w:sz w:val="20"/>
          <w:szCs w:val="20"/>
        </w:rPr>
      </w:pPr>
      <w:smartTag w:uri="urn:schemas-microsoft-com:office:smarttags" w:element="place">
        <w:smartTag w:uri="urn:schemas-microsoft-com:office:smarttags" w:element="PlaceName">
          <w:r w:rsidRPr="003C7AA7">
            <w:rPr>
              <w:sz w:val="20"/>
              <w:szCs w:val="20"/>
            </w:rPr>
            <w:t>Family</w:t>
          </w:r>
        </w:smartTag>
        <w:r w:rsidRPr="003C7AA7">
          <w:rPr>
            <w:sz w:val="20"/>
            <w:szCs w:val="20"/>
          </w:rPr>
          <w:t xml:space="preserve"> </w:t>
        </w:r>
        <w:smartTag w:uri="urn:schemas-microsoft-com:office:smarttags" w:element="PlaceName">
          <w:r w:rsidRPr="003C7AA7">
            <w:rPr>
              <w:sz w:val="20"/>
              <w:szCs w:val="20"/>
            </w:rPr>
            <w:t>Abuse</w:t>
          </w:r>
        </w:smartTag>
        <w:r w:rsidRPr="003C7AA7">
          <w:rPr>
            <w:sz w:val="20"/>
            <w:szCs w:val="20"/>
          </w:rPr>
          <w:t xml:space="preserve"> </w:t>
        </w:r>
        <w:smartTag w:uri="urn:schemas-microsoft-com:office:smarttags" w:element="PlaceType">
          <w:r w:rsidRPr="003C7AA7">
            <w:rPr>
              <w:sz w:val="20"/>
              <w:szCs w:val="20"/>
            </w:rPr>
            <w:t>Center</w:t>
          </w:r>
        </w:smartTag>
      </w:smartTag>
    </w:p>
    <w:p w:rsidR="002D15BC" w:rsidRPr="003C7AA7" w:rsidRDefault="002D15BC" w:rsidP="00120C83">
      <w:pPr>
        <w:numPr>
          <w:ilvl w:val="0"/>
          <w:numId w:val="14"/>
        </w:numPr>
        <w:rPr>
          <w:sz w:val="20"/>
          <w:szCs w:val="20"/>
        </w:rPr>
      </w:pPr>
      <w:r w:rsidRPr="003C7AA7">
        <w:rPr>
          <w:sz w:val="20"/>
          <w:szCs w:val="20"/>
        </w:rPr>
        <w:t>District Attorney’s Office – Victims Assistance Coordinator</w:t>
      </w:r>
    </w:p>
    <w:p w:rsidR="005170A2" w:rsidRDefault="005170A2" w:rsidP="00536720">
      <w:pPr>
        <w:numPr>
          <w:ilvl w:val="0"/>
          <w:numId w:val="14"/>
        </w:numPr>
        <w:rPr>
          <w:sz w:val="20"/>
          <w:szCs w:val="20"/>
        </w:rPr>
      </w:pPr>
      <w:r>
        <w:rPr>
          <w:sz w:val="20"/>
          <w:szCs w:val="20"/>
        </w:rPr>
        <w:t>Child Protective Services</w:t>
      </w:r>
    </w:p>
    <w:p w:rsidR="005170A2" w:rsidRDefault="005170A2" w:rsidP="00536720">
      <w:pPr>
        <w:numPr>
          <w:ilvl w:val="0"/>
          <w:numId w:val="14"/>
        </w:numPr>
        <w:rPr>
          <w:sz w:val="20"/>
          <w:szCs w:val="20"/>
        </w:rPr>
      </w:pPr>
      <w:r>
        <w:rPr>
          <w:sz w:val="20"/>
          <w:szCs w:val="20"/>
        </w:rPr>
        <w:t>Adult Protective Services</w:t>
      </w:r>
    </w:p>
    <w:p w:rsidR="00EF3C9B" w:rsidRPr="00FC140E" w:rsidRDefault="00EF3C9B" w:rsidP="00EF3C9B">
      <w:pPr>
        <w:numPr>
          <w:ilvl w:val="0"/>
          <w:numId w:val="14"/>
        </w:numPr>
        <w:rPr>
          <w:sz w:val="20"/>
          <w:szCs w:val="20"/>
        </w:rPr>
      </w:pPr>
      <w:r>
        <w:rPr>
          <w:sz w:val="20"/>
          <w:szCs w:val="20"/>
        </w:rPr>
        <w:t xml:space="preserve">DSHS Region 7 Limestone County Health Needs Assessment Coalition </w:t>
      </w:r>
      <w:hyperlink r:id="rId13" w:history="1">
        <w:r w:rsidRPr="005307E2">
          <w:rPr>
            <w:rStyle w:val="Hyperlink"/>
            <w:sz w:val="20"/>
            <w:szCs w:val="20"/>
          </w:rPr>
          <w:t>http://www.dshs.state.tx.us/limestone/default.shtm</w:t>
        </w:r>
      </w:hyperlink>
    </w:p>
    <w:p w:rsidR="00FC140E" w:rsidRDefault="00FC140E" w:rsidP="00EF3C9B">
      <w:pPr>
        <w:numPr>
          <w:ilvl w:val="0"/>
          <w:numId w:val="14"/>
        </w:numPr>
        <w:rPr>
          <w:sz w:val="20"/>
          <w:szCs w:val="20"/>
        </w:rPr>
      </w:pPr>
      <w:r>
        <w:rPr>
          <w:sz w:val="20"/>
          <w:szCs w:val="20"/>
        </w:rPr>
        <w:t>Limestone County Transit</w:t>
      </w:r>
    </w:p>
    <w:p w:rsidR="00EE4F37" w:rsidRDefault="00EE4F37" w:rsidP="00EF3C9B">
      <w:pPr>
        <w:numPr>
          <w:ilvl w:val="0"/>
          <w:numId w:val="14"/>
        </w:numPr>
        <w:rPr>
          <w:sz w:val="20"/>
          <w:szCs w:val="20"/>
        </w:rPr>
      </w:pPr>
      <w:r>
        <w:rPr>
          <w:sz w:val="20"/>
          <w:szCs w:val="20"/>
        </w:rPr>
        <w:t>SART</w:t>
      </w:r>
    </w:p>
    <w:p w:rsidR="00EE4F37" w:rsidRDefault="00EE4F37" w:rsidP="00EF3C9B">
      <w:pPr>
        <w:numPr>
          <w:ilvl w:val="0"/>
          <w:numId w:val="14"/>
        </w:numPr>
        <w:rPr>
          <w:sz w:val="20"/>
          <w:szCs w:val="20"/>
        </w:rPr>
      </w:pPr>
      <w:r>
        <w:rPr>
          <w:sz w:val="20"/>
          <w:szCs w:val="20"/>
        </w:rPr>
        <w:t>SANE at Limestone Hospital</w:t>
      </w:r>
    </w:p>
    <w:p w:rsidR="00BF0CAE" w:rsidRDefault="0028415F" w:rsidP="00EF3C9B">
      <w:pPr>
        <w:numPr>
          <w:ilvl w:val="0"/>
          <w:numId w:val="14"/>
        </w:numPr>
        <w:rPr>
          <w:sz w:val="20"/>
          <w:szCs w:val="20"/>
        </w:rPr>
      </w:pPr>
      <w:r>
        <w:rPr>
          <w:sz w:val="20"/>
          <w:szCs w:val="20"/>
        </w:rPr>
        <w:t>Limestone County Domestic Violence Task Force</w:t>
      </w:r>
    </w:p>
    <w:p w:rsidR="00F32F92" w:rsidRDefault="00F32F92" w:rsidP="00F32F92">
      <w:pPr>
        <w:ind w:left="720"/>
        <w:rPr>
          <w:sz w:val="20"/>
          <w:szCs w:val="20"/>
        </w:rPr>
      </w:pPr>
    </w:p>
    <w:p w:rsidR="00F32F92" w:rsidRPr="00946802" w:rsidRDefault="00F32F92" w:rsidP="00F32F92">
      <w:pPr>
        <w:ind w:firstLine="720"/>
        <w:rPr>
          <w:sz w:val="24"/>
        </w:rPr>
      </w:pPr>
      <w:r w:rsidRPr="00946802">
        <w:rPr>
          <w:sz w:val="24"/>
        </w:rPr>
        <w:t>Statistical Information:</w:t>
      </w:r>
    </w:p>
    <w:p w:rsidR="00F32F92" w:rsidRPr="00946802" w:rsidRDefault="00F32F92" w:rsidP="00F32F92">
      <w:pPr>
        <w:numPr>
          <w:ilvl w:val="0"/>
          <w:numId w:val="52"/>
        </w:numPr>
        <w:rPr>
          <w:sz w:val="20"/>
          <w:szCs w:val="20"/>
        </w:rPr>
      </w:pPr>
      <w:r w:rsidRPr="00946802">
        <w:rPr>
          <w:sz w:val="20"/>
          <w:szCs w:val="20"/>
        </w:rPr>
        <w:t xml:space="preserve">Family Abuse Center </w:t>
      </w:r>
    </w:p>
    <w:p w:rsidR="00F32F92" w:rsidRPr="00DE20E2" w:rsidRDefault="00F32F92" w:rsidP="00321672">
      <w:pPr>
        <w:numPr>
          <w:ilvl w:val="1"/>
          <w:numId w:val="52"/>
        </w:numPr>
        <w:rPr>
          <w:sz w:val="20"/>
          <w:szCs w:val="20"/>
        </w:rPr>
      </w:pPr>
      <w:r w:rsidRPr="00946802">
        <w:rPr>
          <w:sz w:val="20"/>
          <w:szCs w:val="20"/>
        </w:rPr>
        <w:t xml:space="preserve">On average, </w:t>
      </w:r>
      <w:r w:rsidR="00E92F2F">
        <w:rPr>
          <w:sz w:val="20"/>
          <w:szCs w:val="20"/>
        </w:rPr>
        <w:t xml:space="preserve">shelter clients </w:t>
      </w:r>
      <w:r w:rsidR="00E92F2F" w:rsidRPr="00DE20E2">
        <w:rPr>
          <w:sz w:val="20"/>
          <w:szCs w:val="20"/>
        </w:rPr>
        <w:t>stay</w:t>
      </w:r>
      <w:r w:rsidRPr="00DE20E2">
        <w:rPr>
          <w:sz w:val="20"/>
          <w:szCs w:val="20"/>
        </w:rPr>
        <w:t xml:space="preserve"> </w:t>
      </w:r>
      <w:r w:rsidR="006253CC" w:rsidRPr="00DE20E2">
        <w:rPr>
          <w:sz w:val="20"/>
          <w:szCs w:val="20"/>
        </w:rPr>
        <w:t xml:space="preserve">22 </w:t>
      </w:r>
      <w:r w:rsidRPr="00DE20E2">
        <w:rPr>
          <w:sz w:val="20"/>
          <w:szCs w:val="20"/>
        </w:rPr>
        <w:t>days at the Family Abuse Center</w:t>
      </w:r>
    </w:p>
    <w:p w:rsidR="00C7534A" w:rsidRPr="00DE20E2" w:rsidRDefault="00C7534A" w:rsidP="00C7534A">
      <w:pPr>
        <w:numPr>
          <w:ilvl w:val="1"/>
          <w:numId w:val="52"/>
        </w:numPr>
        <w:tabs>
          <w:tab w:val="left" w:pos="540"/>
          <w:tab w:val="left" w:pos="900"/>
        </w:tabs>
        <w:rPr>
          <w:sz w:val="20"/>
          <w:szCs w:val="20"/>
        </w:rPr>
      </w:pPr>
      <w:r w:rsidRPr="00DE20E2">
        <w:rPr>
          <w:sz w:val="20"/>
          <w:szCs w:val="20"/>
        </w:rPr>
        <w:t>In 201</w:t>
      </w:r>
      <w:r w:rsidR="000D5968" w:rsidRPr="00DE20E2">
        <w:rPr>
          <w:sz w:val="20"/>
          <w:szCs w:val="20"/>
        </w:rPr>
        <w:t>8, FAC received 3</w:t>
      </w:r>
      <w:r w:rsidRPr="00DE20E2">
        <w:rPr>
          <w:sz w:val="20"/>
          <w:szCs w:val="20"/>
        </w:rPr>
        <w:t>4 hotline calls from Lim</w:t>
      </w:r>
      <w:r w:rsidR="000D5968" w:rsidRPr="00DE20E2">
        <w:rPr>
          <w:sz w:val="20"/>
          <w:szCs w:val="20"/>
        </w:rPr>
        <w:t>estone County and worked with 15</w:t>
      </w:r>
      <w:r w:rsidRPr="00DE20E2">
        <w:rPr>
          <w:sz w:val="20"/>
          <w:szCs w:val="20"/>
        </w:rPr>
        <w:t xml:space="preserve"> clients from Limestone County. </w:t>
      </w:r>
    </w:p>
    <w:p w:rsidR="007A5A52" w:rsidRDefault="007A5A52" w:rsidP="007A5A52">
      <w:pPr>
        <w:pStyle w:val="ListParagraph"/>
        <w:numPr>
          <w:ilvl w:val="0"/>
          <w:numId w:val="52"/>
        </w:numPr>
        <w:rPr>
          <w:sz w:val="20"/>
          <w:szCs w:val="20"/>
        </w:rPr>
      </w:pPr>
      <w:r w:rsidRPr="007C0AEF">
        <w:rPr>
          <w:sz w:val="20"/>
          <w:szCs w:val="20"/>
        </w:rPr>
        <w:t xml:space="preserve">Advocacy Center </w:t>
      </w:r>
      <w:r>
        <w:rPr>
          <w:sz w:val="20"/>
          <w:szCs w:val="20"/>
        </w:rPr>
        <w:t>for Crime Victims and Children</w:t>
      </w:r>
    </w:p>
    <w:p w:rsidR="007A5A52" w:rsidRPr="007C0AEF" w:rsidRDefault="007A5A52" w:rsidP="007A5A52">
      <w:pPr>
        <w:pStyle w:val="ListParagraph"/>
        <w:numPr>
          <w:ilvl w:val="1"/>
          <w:numId w:val="52"/>
        </w:numPr>
        <w:rPr>
          <w:sz w:val="20"/>
          <w:szCs w:val="20"/>
        </w:rPr>
      </w:pPr>
      <w:r w:rsidRPr="007C0AEF">
        <w:rPr>
          <w:sz w:val="20"/>
          <w:szCs w:val="20"/>
        </w:rPr>
        <w:t xml:space="preserve">collaborates with Limestone County LE agencies, CPS, Limestone County DA, and County Judge in the investigation of all crimes suffered by Limestone County Residents.  </w:t>
      </w:r>
    </w:p>
    <w:p w:rsidR="007A5A52" w:rsidRPr="007C0AEF" w:rsidRDefault="007A5A52" w:rsidP="007A5A52">
      <w:pPr>
        <w:pStyle w:val="ListParagraph"/>
        <w:numPr>
          <w:ilvl w:val="1"/>
          <w:numId w:val="52"/>
        </w:numPr>
        <w:rPr>
          <w:sz w:val="20"/>
          <w:szCs w:val="20"/>
        </w:rPr>
      </w:pPr>
      <w:r w:rsidRPr="007C0AEF">
        <w:rPr>
          <w:sz w:val="20"/>
          <w:szCs w:val="20"/>
        </w:rPr>
        <w:t xml:space="preserve">Advocacy Center conducts an average of 430 forensic interviews per year to children alleging sexual or physical abuse.  Of those interviews, 10% are children that live in Limestone County that also have access to medical exams and case management.  </w:t>
      </w:r>
    </w:p>
    <w:p w:rsidR="007A5A52" w:rsidRPr="007C0AEF" w:rsidRDefault="007A5A52" w:rsidP="007A5A52">
      <w:pPr>
        <w:pStyle w:val="ListParagraph"/>
        <w:numPr>
          <w:ilvl w:val="1"/>
          <w:numId w:val="52"/>
        </w:numPr>
        <w:rPr>
          <w:sz w:val="20"/>
          <w:szCs w:val="20"/>
        </w:rPr>
      </w:pPr>
      <w:r w:rsidRPr="007C0AEF">
        <w:rPr>
          <w:sz w:val="20"/>
          <w:szCs w:val="20"/>
        </w:rPr>
        <w:t>Each client case</w:t>
      </w:r>
      <w:r>
        <w:rPr>
          <w:sz w:val="20"/>
          <w:szCs w:val="20"/>
        </w:rPr>
        <w:t xml:space="preserve"> with the Advocacy Center</w:t>
      </w:r>
      <w:r w:rsidRPr="007C0AEF">
        <w:rPr>
          <w:sz w:val="20"/>
          <w:szCs w:val="20"/>
        </w:rPr>
        <w:t xml:space="preserve"> that is prosecuted has case management contact or accompaniment to court.  </w:t>
      </w:r>
    </w:p>
    <w:p w:rsidR="007A5A52" w:rsidRDefault="007A5A52" w:rsidP="007A5A52">
      <w:pPr>
        <w:numPr>
          <w:ilvl w:val="1"/>
          <w:numId w:val="52"/>
        </w:numPr>
        <w:tabs>
          <w:tab w:val="left" w:pos="540"/>
          <w:tab w:val="left" w:pos="900"/>
        </w:tabs>
        <w:rPr>
          <w:sz w:val="20"/>
          <w:szCs w:val="20"/>
        </w:rPr>
      </w:pPr>
      <w:r w:rsidRPr="007C0AEF">
        <w:rPr>
          <w:sz w:val="20"/>
          <w:szCs w:val="20"/>
        </w:rPr>
        <w:t xml:space="preserve">All clients </w:t>
      </w:r>
      <w:r>
        <w:rPr>
          <w:sz w:val="20"/>
          <w:szCs w:val="20"/>
        </w:rPr>
        <w:t xml:space="preserve">of the Advocacy Center </w:t>
      </w:r>
      <w:r w:rsidRPr="007C0AEF">
        <w:rPr>
          <w:sz w:val="20"/>
          <w:szCs w:val="20"/>
        </w:rPr>
        <w:t xml:space="preserve">are offered counseling for primary victims and to family members who may be secondary to the victimization. </w:t>
      </w:r>
      <w:r>
        <w:rPr>
          <w:sz w:val="20"/>
          <w:szCs w:val="20"/>
        </w:rPr>
        <w:t xml:space="preserve"> </w:t>
      </w:r>
    </w:p>
    <w:p w:rsidR="007A5A52" w:rsidRPr="00946802" w:rsidRDefault="007A5A52" w:rsidP="007A5A52">
      <w:pPr>
        <w:numPr>
          <w:ilvl w:val="1"/>
          <w:numId w:val="52"/>
        </w:numPr>
        <w:tabs>
          <w:tab w:val="left" w:pos="540"/>
          <w:tab w:val="left" w:pos="900"/>
        </w:tabs>
        <w:rPr>
          <w:sz w:val="20"/>
          <w:szCs w:val="20"/>
        </w:rPr>
      </w:pPr>
    </w:p>
    <w:p w:rsidR="00536720" w:rsidRPr="003C7AA7" w:rsidRDefault="002D15BC" w:rsidP="004D4687">
      <w:pPr>
        <w:numPr>
          <w:ilvl w:val="0"/>
          <w:numId w:val="12"/>
        </w:numPr>
        <w:tabs>
          <w:tab w:val="num" w:pos="900"/>
        </w:tabs>
        <w:ind w:left="900"/>
        <w:rPr>
          <w:b/>
          <w:sz w:val="24"/>
        </w:rPr>
      </w:pPr>
      <w:r w:rsidRPr="003C7AA7">
        <w:rPr>
          <w:b/>
          <w:sz w:val="24"/>
        </w:rPr>
        <w:t>On-Scene Victims Services</w:t>
      </w:r>
    </w:p>
    <w:p w:rsidR="002D15BC" w:rsidRPr="003C7AA7" w:rsidRDefault="002D15BC" w:rsidP="002D15BC">
      <w:pPr>
        <w:ind w:left="900"/>
        <w:rPr>
          <w:sz w:val="24"/>
        </w:rPr>
      </w:pPr>
      <w:r w:rsidRPr="003C7AA7">
        <w:rPr>
          <w:sz w:val="24"/>
        </w:rPr>
        <w:t>Data Collection:</w:t>
      </w:r>
    </w:p>
    <w:p w:rsidR="002D15BC" w:rsidRPr="003C7AA7" w:rsidRDefault="002D15BC" w:rsidP="002D15BC">
      <w:pPr>
        <w:ind w:left="900"/>
        <w:rPr>
          <w:sz w:val="20"/>
          <w:szCs w:val="20"/>
        </w:rPr>
      </w:pPr>
      <w:r w:rsidRPr="003C7AA7">
        <w:rPr>
          <w:sz w:val="20"/>
          <w:szCs w:val="20"/>
        </w:rPr>
        <w:t>There are limited on-scene victims’ services due to personnel and funding issues.</w:t>
      </w:r>
    </w:p>
    <w:p w:rsidR="006D3183" w:rsidRPr="003C7AA7" w:rsidRDefault="006D3183" w:rsidP="00B73AD1">
      <w:pPr>
        <w:autoSpaceDE w:val="0"/>
        <w:autoSpaceDN w:val="0"/>
        <w:adjustRightInd w:val="0"/>
        <w:ind w:left="1260"/>
        <w:rPr>
          <w:sz w:val="20"/>
          <w:szCs w:val="20"/>
        </w:rPr>
      </w:pPr>
    </w:p>
    <w:p w:rsidR="00EE5426" w:rsidRPr="003C7AA7" w:rsidRDefault="00EE5426" w:rsidP="00EE5426">
      <w:pPr>
        <w:autoSpaceDE w:val="0"/>
        <w:autoSpaceDN w:val="0"/>
        <w:adjustRightInd w:val="0"/>
        <w:ind w:left="900"/>
        <w:rPr>
          <w:sz w:val="24"/>
        </w:rPr>
      </w:pPr>
      <w:r w:rsidRPr="003C7AA7">
        <w:rPr>
          <w:sz w:val="24"/>
        </w:rPr>
        <w:t>Recommendations:</w:t>
      </w:r>
    </w:p>
    <w:p w:rsidR="00B73AD1" w:rsidRPr="003C7AA7" w:rsidRDefault="002D15BC" w:rsidP="004D4687">
      <w:pPr>
        <w:numPr>
          <w:ilvl w:val="0"/>
          <w:numId w:val="42"/>
        </w:numPr>
        <w:tabs>
          <w:tab w:val="clear" w:pos="720"/>
          <w:tab w:val="num" w:pos="1620"/>
        </w:tabs>
        <w:autoSpaceDE w:val="0"/>
        <w:autoSpaceDN w:val="0"/>
        <w:adjustRightInd w:val="0"/>
        <w:ind w:left="1620"/>
        <w:rPr>
          <w:sz w:val="20"/>
          <w:szCs w:val="20"/>
        </w:rPr>
      </w:pPr>
      <w:r w:rsidRPr="003C7AA7">
        <w:rPr>
          <w:sz w:val="20"/>
          <w:szCs w:val="20"/>
        </w:rPr>
        <w:t>Increase law enforcement awareness of services</w:t>
      </w:r>
    </w:p>
    <w:p w:rsidR="002D15BC" w:rsidRPr="003C7AA7" w:rsidRDefault="002D15BC" w:rsidP="004D4687">
      <w:pPr>
        <w:numPr>
          <w:ilvl w:val="0"/>
          <w:numId w:val="42"/>
        </w:numPr>
        <w:tabs>
          <w:tab w:val="clear" w:pos="720"/>
          <w:tab w:val="num" w:pos="1620"/>
        </w:tabs>
        <w:autoSpaceDE w:val="0"/>
        <w:autoSpaceDN w:val="0"/>
        <w:adjustRightInd w:val="0"/>
        <w:ind w:left="1620"/>
        <w:rPr>
          <w:sz w:val="20"/>
          <w:szCs w:val="20"/>
        </w:rPr>
      </w:pPr>
      <w:r w:rsidRPr="003C7AA7">
        <w:rPr>
          <w:sz w:val="20"/>
          <w:szCs w:val="20"/>
        </w:rPr>
        <w:t>Encourage service providers to bridge the gap between their services and law enforcement to ensure law enforcement and schools are made aware of the victims services programs available.</w:t>
      </w:r>
    </w:p>
    <w:p w:rsidR="002D15BC" w:rsidRPr="003C7AA7" w:rsidRDefault="002D15BC" w:rsidP="004D4687">
      <w:pPr>
        <w:numPr>
          <w:ilvl w:val="0"/>
          <w:numId w:val="42"/>
        </w:numPr>
        <w:tabs>
          <w:tab w:val="clear" w:pos="720"/>
          <w:tab w:val="num" w:pos="1620"/>
        </w:tabs>
        <w:autoSpaceDE w:val="0"/>
        <w:autoSpaceDN w:val="0"/>
        <w:adjustRightInd w:val="0"/>
        <w:ind w:left="1620"/>
        <w:rPr>
          <w:sz w:val="20"/>
          <w:szCs w:val="20"/>
        </w:rPr>
      </w:pPr>
      <w:r w:rsidRPr="003C7AA7">
        <w:rPr>
          <w:sz w:val="20"/>
          <w:szCs w:val="20"/>
        </w:rPr>
        <w:t>Victim services groups must collaborate and create a crisis intervention resource list for Limestone/Freestone jurisdictions and schools (plan to call it a “Bi-Stone County Resource List”).</w:t>
      </w:r>
    </w:p>
    <w:p w:rsidR="002D15BC" w:rsidRPr="003C7AA7" w:rsidRDefault="002D15BC" w:rsidP="004D4687">
      <w:pPr>
        <w:numPr>
          <w:ilvl w:val="0"/>
          <w:numId w:val="42"/>
        </w:numPr>
        <w:tabs>
          <w:tab w:val="clear" w:pos="720"/>
          <w:tab w:val="num" w:pos="1620"/>
        </w:tabs>
        <w:autoSpaceDE w:val="0"/>
        <w:autoSpaceDN w:val="0"/>
        <w:adjustRightInd w:val="0"/>
        <w:ind w:left="1620"/>
        <w:rPr>
          <w:sz w:val="20"/>
          <w:szCs w:val="20"/>
        </w:rPr>
      </w:pPr>
      <w:r w:rsidRPr="003C7AA7">
        <w:rPr>
          <w:sz w:val="20"/>
          <w:szCs w:val="20"/>
        </w:rPr>
        <w:t>Support programs that address support services for victims of violence and crime.</w:t>
      </w:r>
    </w:p>
    <w:p w:rsidR="00CB20BA" w:rsidRPr="003C7AA7" w:rsidRDefault="00CB20BA" w:rsidP="004D4687">
      <w:pPr>
        <w:numPr>
          <w:ilvl w:val="0"/>
          <w:numId w:val="42"/>
        </w:numPr>
        <w:tabs>
          <w:tab w:val="clear" w:pos="720"/>
          <w:tab w:val="num" w:pos="1620"/>
        </w:tabs>
        <w:autoSpaceDE w:val="0"/>
        <w:autoSpaceDN w:val="0"/>
        <w:adjustRightInd w:val="0"/>
        <w:ind w:left="1620"/>
        <w:rPr>
          <w:sz w:val="20"/>
          <w:szCs w:val="20"/>
        </w:rPr>
      </w:pPr>
      <w:r w:rsidRPr="003C7AA7">
        <w:rPr>
          <w:sz w:val="20"/>
          <w:szCs w:val="20"/>
        </w:rPr>
        <w:t>Develop a team of trained on-scene volunteers</w:t>
      </w:r>
    </w:p>
    <w:p w:rsidR="00CB20BA" w:rsidRDefault="00CB20BA" w:rsidP="00042201">
      <w:pPr>
        <w:numPr>
          <w:ilvl w:val="1"/>
          <w:numId w:val="47"/>
        </w:numPr>
        <w:autoSpaceDE w:val="0"/>
        <w:autoSpaceDN w:val="0"/>
        <w:adjustRightInd w:val="0"/>
        <w:rPr>
          <w:sz w:val="20"/>
          <w:szCs w:val="20"/>
        </w:rPr>
      </w:pPr>
      <w:r w:rsidRPr="003C7AA7">
        <w:rPr>
          <w:sz w:val="20"/>
          <w:szCs w:val="20"/>
        </w:rPr>
        <w:t>To help calm the situation for crisis intervention</w:t>
      </w:r>
    </w:p>
    <w:p w:rsidR="00AB2EEC" w:rsidRPr="000B66DF" w:rsidRDefault="00AB2EEC" w:rsidP="00042201">
      <w:pPr>
        <w:numPr>
          <w:ilvl w:val="1"/>
          <w:numId w:val="47"/>
        </w:numPr>
        <w:autoSpaceDE w:val="0"/>
        <w:autoSpaceDN w:val="0"/>
        <w:adjustRightInd w:val="0"/>
        <w:rPr>
          <w:sz w:val="20"/>
          <w:szCs w:val="20"/>
        </w:rPr>
      </w:pPr>
      <w:r w:rsidRPr="000B66DF">
        <w:rPr>
          <w:sz w:val="20"/>
          <w:szCs w:val="20"/>
        </w:rPr>
        <w:t>Include Family Violence training for on-scene volunteers</w:t>
      </w:r>
    </w:p>
    <w:p w:rsidR="008A5CC4" w:rsidRPr="003C7AA7" w:rsidRDefault="008A5CC4" w:rsidP="008A5CC4">
      <w:pPr>
        <w:autoSpaceDE w:val="0"/>
        <w:autoSpaceDN w:val="0"/>
        <w:adjustRightInd w:val="0"/>
        <w:ind w:left="1260"/>
        <w:rPr>
          <w:sz w:val="20"/>
          <w:szCs w:val="20"/>
        </w:rPr>
      </w:pPr>
    </w:p>
    <w:p w:rsidR="008A5CC4" w:rsidRPr="003C7AA7" w:rsidRDefault="008A5CC4" w:rsidP="008A5CC4">
      <w:pPr>
        <w:autoSpaceDE w:val="0"/>
        <w:autoSpaceDN w:val="0"/>
        <w:adjustRightInd w:val="0"/>
        <w:ind w:left="900"/>
        <w:rPr>
          <w:sz w:val="24"/>
        </w:rPr>
      </w:pPr>
      <w:r w:rsidRPr="003C7AA7">
        <w:rPr>
          <w:sz w:val="24"/>
        </w:rPr>
        <w:t>Resources</w:t>
      </w:r>
      <w:r w:rsidR="00212AF8" w:rsidRPr="003C7AA7">
        <w:rPr>
          <w:sz w:val="24"/>
        </w:rPr>
        <w:t>/Successes</w:t>
      </w:r>
      <w:r w:rsidRPr="003C7AA7">
        <w:rPr>
          <w:sz w:val="24"/>
        </w:rPr>
        <w:t>:</w:t>
      </w:r>
    </w:p>
    <w:p w:rsidR="002D15BC" w:rsidRPr="00A50FEB" w:rsidRDefault="002D15BC" w:rsidP="00A50FEB">
      <w:pPr>
        <w:numPr>
          <w:ilvl w:val="0"/>
          <w:numId w:val="42"/>
        </w:numPr>
        <w:tabs>
          <w:tab w:val="clear" w:pos="720"/>
          <w:tab w:val="num" w:pos="1620"/>
        </w:tabs>
        <w:autoSpaceDE w:val="0"/>
        <w:autoSpaceDN w:val="0"/>
        <w:adjustRightInd w:val="0"/>
        <w:ind w:left="1620"/>
        <w:rPr>
          <w:sz w:val="20"/>
          <w:szCs w:val="20"/>
        </w:rPr>
      </w:pPr>
      <w:r w:rsidRPr="003C7AA7">
        <w:rPr>
          <w:sz w:val="20"/>
          <w:szCs w:val="20"/>
        </w:rPr>
        <w:t>Advocacy Center</w:t>
      </w:r>
      <w:r w:rsidR="00A50FEB" w:rsidRPr="00A50FEB">
        <w:rPr>
          <w:sz w:val="20"/>
          <w:szCs w:val="20"/>
        </w:rPr>
        <w:t xml:space="preserve"> </w:t>
      </w:r>
      <w:r w:rsidR="00A50FEB">
        <w:rPr>
          <w:sz w:val="20"/>
          <w:szCs w:val="20"/>
        </w:rPr>
        <w:t xml:space="preserve">for Crime Victims and </w:t>
      </w:r>
      <w:r w:rsidR="000273C4">
        <w:rPr>
          <w:sz w:val="20"/>
          <w:szCs w:val="20"/>
        </w:rPr>
        <w:t>Children</w:t>
      </w:r>
    </w:p>
    <w:p w:rsidR="002D15BC" w:rsidRDefault="002D15BC" w:rsidP="002D15BC">
      <w:pPr>
        <w:numPr>
          <w:ilvl w:val="0"/>
          <w:numId w:val="15"/>
        </w:numPr>
        <w:autoSpaceDE w:val="0"/>
        <w:autoSpaceDN w:val="0"/>
        <w:adjustRightInd w:val="0"/>
        <w:rPr>
          <w:sz w:val="20"/>
          <w:szCs w:val="20"/>
        </w:rPr>
      </w:pPr>
      <w:r w:rsidRPr="003C7AA7">
        <w:rPr>
          <w:sz w:val="20"/>
          <w:szCs w:val="20"/>
        </w:rPr>
        <w:t>DA’s Victims Assistance Coordinator</w:t>
      </w:r>
    </w:p>
    <w:p w:rsidR="00AB2EEC" w:rsidRDefault="00AB2EEC" w:rsidP="002D15BC">
      <w:pPr>
        <w:numPr>
          <w:ilvl w:val="0"/>
          <w:numId w:val="15"/>
        </w:numPr>
        <w:autoSpaceDE w:val="0"/>
        <w:autoSpaceDN w:val="0"/>
        <w:adjustRightInd w:val="0"/>
        <w:rPr>
          <w:sz w:val="20"/>
          <w:szCs w:val="20"/>
        </w:rPr>
      </w:pPr>
      <w:r w:rsidRPr="000B66DF">
        <w:rPr>
          <w:sz w:val="20"/>
          <w:szCs w:val="20"/>
        </w:rPr>
        <w:t>Family Abuse Center</w:t>
      </w:r>
    </w:p>
    <w:p w:rsidR="00EE4F37" w:rsidRDefault="00EE4F37" w:rsidP="002D15BC">
      <w:pPr>
        <w:numPr>
          <w:ilvl w:val="0"/>
          <w:numId w:val="15"/>
        </w:numPr>
        <w:autoSpaceDE w:val="0"/>
        <w:autoSpaceDN w:val="0"/>
        <w:adjustRightInd w:val="0"/>
        <w:rPr>
          <w:sz w:val="20"/>
          <w:szCs w:val="20"/>
        </w:rPr>
      </w:pPr>
      <w:r>
        <w:rPr>
          <w:sz w:val="20"/>
          <w:szCs w:val="20"/>
        </w:rPr>
        <w:t>Trained advocates who will respond to scenes when requested</w:t>
      </w:r>
    </w:p>
    <w:p w:rsidR="00D14234" w:rsidRPr="000B66DF" w:rsidRDefault="00D14234" w:rsidP="002D15BC">
      <w:pPr>
        <w:numPr>
          <w:ilvl w:val="0"/>
          <w:numId w:val="15"/>
        </w:numPr>
        <w:autoSpaceDE w:val="0"/>
        <w:autoSpaceDN w:val="0"/>
        <w:adjustRightInd w:val="0"/>
        <w:rPr>
          <w:sz w:val="20"/>
          <w:szCs w:val="20"/>
        </w:rPr>
      </w:pPr>
      <w:r>
        <w:rPr>
          <w:sz w:val="20"/>
          <w:szCs w:val="20"/>
        </w:rPr>
        <w:t xml:space="preserve">Limestone County Domestic Violence </w:t>
      </w:r>
      <w:r w:rsidR="001D26AB">
        <w:rPr>
          <w:sz w:val="20"/>
          <w:szCs w:val="20"/>
        </w:rPr>
        <w:t>Task Force</w:t>
      </w:r>
    </w:p>
    <w:p w:rsidR="00B50E65" w:rsidRPr="000B66DF" w:rsidRDefault="00B50E65" w:rsidP="00B50E65">
      <w:pPr>
        <w:autoSpaceDE w:val="0"/>
        <w:autoSpaceDN w:val="0"/>
        <w:adjustRightInd w:val="0"/>
        <w:rPr>
          <w:sz w:val="20"/>
          <w:szCs w:val="20"/>
        </w:rPr>
      </w:pPr>
    </w:p>
    <w:p w:rsidR="00B50E65" w:rsidRPr="00B50E65" w:rsidRDefault="00B50E65" w:rsidP="00B50E65">
      <w:pPr>
        <w:numPr>
          <w:ilvl w:val="0"/>
          <w:numId w:val="12"/>
        </w:numPr>
        <w:tabs>
          <w:tab w:val="clear" w:pos="1260"/>
          <w:tab w:val="num" w:pos="900"/>
        </w:tabs>
        <w:ind w:left="900"/>
        <w:rPr>
          <w:b/>
          <w:sz w:val="24"/>
        </w:rPr>
      </w:pPr>
      <w:r w:rsidRPr="00B50E65">
        <w:rPr>
          <w:b/>
          <w:sz w:val="24"/>
        </w:rPr>
        <w:t>Primary Prevention for Domestic Violence and Sexual Assault</w:t>
      </w:r>
    </w:p>
    <w:p w:rsidR="00B50E65" w:rsidRPr="00B50E65" w:rsidRDefault="00B50E65" w:rsidP="00B50E65">
      <w:pPr>
        <w:ind w:left="900"/>
        <w:rPr>
          <w:sz w:val="24"/>
        </w:rPr>
      </w:pPr>
      <w:r w:rsidRPr="00B50E65">
        <w:rPr>
          <w:sz w:val="24"/>
        </w:rPr>
        <w:t>Data Collection:</w:t>
      </w:r>
    </w:p>
    <w:p w:rsidR="00B50E65" w:rsidRPr="00B50E65" w:rsidRDefault="00B50E65" w:rsidP="00B50E65">
      <w:pPr>
        <w:numPr>
          <w:ilvl w:val="0"/>
          <w:numId w:val="25"/>
        </w:numPr>
        <w:tabs>
          <w:tab w:val="clear" w:pos="720"/>
          <w:tab w:val="num" w:pos="1620"/>
        </w:tabs>
        <w:autoSpaceDE w:val="0"/>
        <w:autoSpaceDN w:val="0"/>
        <w:adjustRightInd w:val="0"/>
        <w:ind w:left="1620"/>
        <w:rPr>
          <w:sz w:val="20"/>
          <w:szCs w:val="20"/>
        </w:rPr>
      </w:pPr>
      <w:r w:rsidRPr="00B50E65">
        <w:rPr>
          <w:sz w:val="20"/>
          <w:szCs w:val="20"/>
        </w:rPr>
        <w:t>Current domestic violence and sexual assault resources are overloaded. The solution is either to increase funding for these resources or prevent such violence from occurring in the first place.</w:t>
      </w:r>
    </w:p>
    <w:p w:rsidR="00B50E65" w:rsidRPr="00B50E65" w:rsidRDefault="00B50E65" w:rsidP="00B50E65">
      <w:pPr>
        <w:numPr>
          <w:ilvl w:val="0"/>
          <w:numId w:val="25"/>
        </w:numPr>
        <w:tabs>
          <w:tab w:val="clear" w:pos="720"/>
          <w:tab w:val="num" w:pos="1620"/>
        </w:tabs>
        <w:autoSpaceDE w:val="0"/>
        <w:autoSpaceDN w:val="0"/>
        <w:adjustRightInd w:val="0"/>
        <w:ind w:left="1620"/>
        <w:rPr>
          <w:sz w:val="20"/>
          <w:szCs w:val="20"/>
        </w:rPr>
      </w:pPr>
      <w:r w:rsidRPr="00B50E65">
        <w:rPr>
          <w:sz w:val="20"/>
          <w:szCs w:val="20"/>
        </w:rPr>
        <w:t>Children who grow up in homes with domestic violence are more likely to become abusers or victims of domestic violence themselves when they grow up.</w:t>
      </w:r>
    </w:p>
    <w:p w:rsidR="00B50E65" w:rsidRPr="00B50E65" w:rsidRDefault="00B50E65" w:rsidP="00B50E65">
      <w:pPr>
        <w:rPr>
          <w:sz w:val="20"/>
          <w:szCs w:val="20"/>
        </w:rPr>
      </w:pPr>
    </w:p>
    <w:p w:rsidR="00B50E65" w:rsidRPr="00B50E65" w:rsidRDefault="00B50E65" w:rsidP="00B50E65">
      <w:pPr>
        <w:ind w:left="900"/>
        <w:rPr>
          <w:sz w:val="24"/>
        </w:rPr>
      </w:pPr>
      <w:r w:rsidRPr="00B50E65">
        <w:rPr>
          <w:sz w:val="24"/>
        </w:rPr>
        <w:t>Recommendations:</w:t>
      </w:r>
    </w:p>
    <w:p w:rsidR="00B50E65" w:rsidRPr="00B50E65" w:rsidRDefault="00B50E65" w:rsidP="00B50E65">
      <w:pPr>
        <w:numPr>
          <w:ilvl w:val="0"/>
          <w:numId w:val="26"/>
        </w:numPr>
        <w:autoSpaceDE w:val="0"/>
        <w:autoSpaceDN w:val="0"/>
        <w:adjustRightInd w:val="0"/>
        <w:rPr>
          <w:sz w:val="20"/>
          <w:szCs w:val="20"/>
        </w:rPr>
      </w:pPr>
      <w:r w:rsidRPr="00B50E65">
        <w:rPr>
          <w:sz w:val="20"/>
          <w:szCs w:val="20"/>
        </w:rPr>
        <w:t>Develop task forces to address domestic violence and sexual assault</w:t>
      </w:r>
    </w:p>
    <w:p w:rsidR="00B50E65" w:rsidRPr="00B50E65" w:rsidRDefault="00B50E65" w:rsidP="00B50E65">
      <w:pPr>
        <w:numPr>
          <w:ilvl w:val="0"/>
          <w:numId w:val="26"/>
        </w:numPr>
        <w:autoSpaceDE w:val="0"/>
        <w:autoSpaceDN w:val="0"/>
        <w:adjustRightInd w:val="0"/>
        <w:rPr>
          <w:sz w:val="20"/>
          <w:szCs w:val="20"/>
        </w:rPr>
      </w:pPr>
      <w:r w:rsidRPr="00B50E65">
        <w:rPr>
          <w:sz w:val="20"/>
          <w:szCs w:val="20"/>
        </w:rPr>
        <w:t>Coordinate with local media to raise awareness and promote cultural change</w:t>
      </w:r>
    </w:p>
    <w:p w:rsidR="00B50E65" w:rsidRPr="00B50E65" w:rsidRDefault="00B50E65" w:rsidP="00B50E65">
      <w:pPr>
        <w:numPr>
          <w:ilvl w:val="0"/>
          <w:numId w:val="26"/>
        </w:numPr>
        <w:autoSpaceDE w:val="0"/>
        <w:autoSpaceDN w:val="0"/>
        <w:adjustRightInd w:val="0"/>
        <w:rPr>
          <w:sz w:val="20"/>
          <w:szCs w:val="20"/>
        </w:rPr>
      </w:pPr>
      <w:r w:rsidRPr="00B50E65">
        <w:rPr>
          <w:sz w:val="20"/>
          <w:szCs w:val="20"/>
        </w:rPr>
        <w:t>Education/support groups for victims of domestic violence and violent crimes</w:t>
      </w:r>
    </w:p>
    <w:p w:rsidR="00B50E65" w:rsidRPr="00B50E65" w:rsidRDefault="00B50E65" w:rsidP="00B50E65">
      <w:pPr>
        <w:numPr>
          <w:ilvl w:val="0"/>
          <w:numId w:val="26"/>
        </w:numPr>
        <w:autoSpaceDE w:val="0"/>
        <w:autoSpaceDN w:val="0"/>
        <w:adjustRightInd w:val="0"/>
        <w:rPr>
          <w:sz w:val="20"/>
          <w:szCs w:val="20"/>
        </w:rPr>
      </w:pPr>
      <w:r w:rsidRPr="00B50E65">
        <w:rPr>
          <w:sz w:val="20"/>
          <w:szCs w:val="20"/>
        </w:rPr>
        <w:t>Partner with schools to provide early education on healthy relationships and crime/violence prevention</w:t>
      </w:r>
    </w:p>
    <w:p w:rsidR="00B50E65" w:rsidRPr="00B50E65" w:rsidRDefault="00B50E65" w:rsidP="00B50E65">
      <w:pPr>
        <w:numPr>
          <w:ilvl w:val="0"/>
          <w:numId w:val="26"/>
        </w:numPr>
        <w:autoSpaceDE w:val="0"/>
        <w:autoSpaceDN w:val="0"/>
        <w:adjustRightInd w:val="0"/>
        <w:rPr>
          <w:sz w:val="20"/>
          <w:szCs w:val="20"/>
        </w:rPr>
      </w:pPr>
      <w:r w:rsidRPr="00B50E65">
        <w:rPr>
          <w:sz w:val="20"/>
          <w:szCs w:val="20"/>
        </w:rPr>
        <w:t>Change the community perception of domestic violence and sexual assault through a community-wide domestic violence prevention campaign. Have a special emphasis on non-criminal justice sectors (such as businesses, churches, libraries, youth sports, etc.)</w:t>
      </w:r>
    </w:p>
    <w:p w:rsidR="00B50E65" w:rsidRPr="00B50E65" w:rsidRDefault="00B50E65" w:rsidP="00B50E65">
      <w:pPr>
        <w:rPr>
          <w:sz w:val="20"/>
          <w:szCs w:val="20"/>
        </w:rPr>
      </w:pPr>
    </w:p>
    <w:p w:rsidR="00B50E65" w:rsidRPr="00B50E65" w:rsidRDefault="00B50E65" w:rsidP="00B50E65">
      <w:pPr>
        <w:ind w:left="900"/>
        <w:rPr>
          <w:sz w:val="24"/>
        </w:rPr>
      </w:pPr>
      <w:r w:rsidRPr="00B50E65">
        <w:rPr>
          <w:sz w:val="24"/>
        </w:rPr>
        <w:t>Resources:</w:t>
      </w:r>
    </w:p>
    <w:p w:rsidR="00B50E65" w:rsidRPr="00DE20E2" w:rsidRDefault="00B50E65" w:rsidP="00B50E65">
      <w:pPr>
        <w:numPr>
          <w:ilvl w:val="1"/>
          <w:numId w:val="11"/>
        </w:numPr>
        <w:tabs>
          <w:tab w:val="clear" w:pos="2340"/>
          <w:tab w:val="num" w:pos="1620"/>
        </w:tabs>
        <w:ind w:left="1620"/>
        <w:rPr>
          <w:strike/>
          <w:sz w:val="20"/>
          <w:szCs w:val="20"/>
        </w:rPr>
      </w:pPr>
      <w:r w:rsidRPr="00DE20E2">
        <w:rPr>
          <w:sz w:val="20"/>
          <w:szCs w:val="20"/>
        </w:rPr>
        <w:t>Family Abuse Center</w:t>
      </w:r>
    </w:p>
    <w:p w:rsidR="00D14234" w:rsidRDefault="00D14234" w:rsidP="00B50E65">
      <w:pPr>
        <w:numPr>
          <w:ilvl w:val="1"/>
          <w:numId w:val="11"/>
        </w:numPr>
        <w:tabs>
          <w:tab w:val="clear" w:pos="2340"/>
          <w:tab w:val="num" w:pos="1620"/>
        </w:tabs>
        <w:ind w:left="1620"/>
        <w:rPr>
          <w:sz w:val="20"/>
          <w:szCs w:val="20"/>
        </w:rPr>
      </w:pPr>
      <w:r>
        <w:rPr>
          <w:sz w:val="20"/>
          <w:szCs w:val="20"/>
        </w:rPr>
        <w:t>Limestone County Domestic Violence Response Team</w:t>
      </w:r>
    </w:p>
    <w:p w:rsidR="00141C30" w:rsidRDefault="00141C30" w:rsidP="00141C30">
      <w:pPr>
        <w:ind w:left="1620"/>
        <w:rPr>
          <w:sz w:val="20"/>
          <w:szCs w:val="20"/>
        </w:rPr>
      </w:pPr>
    </w:p>
    <w:p w:rsidR="00141C30" w:rsidRPr="00141C30" w:rsidRDefault="00141C30" w:rsidP="00141C30">
      <w:pPr>
        <w:ind w:left="720"/>
        <w:rPr>
          <w:sz w:val="24"/>
        </w:rPr>
      </w:pPr>
      <w:r>
        <w:rPr>
          <w:sz w:val="24"/>
        </w:rPr>
        <w:t xml:space="preserve">   </w:t>
      </w:r>
      <w:r w:rsidRPr="00141C30">
        <w:rPr>
          <w:sz w:val="24"/>
        </w:rPr>
        <w:t>Statistics:</w:t>
      </w:r>
    </w:p>
    <w:p w:rsidR="00141C30" w:rsidRPr="00141C30" w:rsidRDefault="00141C30" w:rsidP="00141C30">
      <w:pPr>
        <w:pStyle w:val="ListParagraph"/>
        <w:numPr>
          <w:ilvl w:val="0"/>
          <w:numId w:val="11"/>
        </w:numPr>
        <w:rPr>
          <w:sz w:val="20"/>
          <w:szCs w:val="20"/>
        </w:rPr>
      </w:pPr>
      <w:r w:rsidRPr="00141C30">
        <w:rPr>
          <w:sz w:val="20"/>
          <w:szCs w:val="20"/>
        </w:rPr>
        <w:t xml:space="preserve">Advocacy Center conducts 20 parenting class groups to families referred by CPS as a part of their on-going investigation for the care and control of children.  Special classes are offered to parents of children who offend on siblings.  </w:t>
      </w:r>
    </w:p>
    <w:p w:rsidR="00097AE6" w:rsidRPr="00097AE6" w:rsidRDefault="00141C30" w:rsidP="00097AE6">
      <w:pPr>
        <w:pStyle w:val="ListParagraph"/>
        <w:numPr>
          <w:ilvl w:val="0"/>
          <w:numId w:val="11"/>
        </w:numPr>
        <w:rPr>
          <w:b/>
          <w:sz w:val="20"/>
          <w:szCs w:val="20"/>
        </w:rPr>
      </w:pPr>
      <w:r w:rsidRPr="00141C30">
        <w:rPr>
          <w:sz w:val="20"/>
          <w:szCs w:val="20"/>
        </w:rPr>
        <w:t>Advocacy Center prevention education programming is available to school districts, civic organizations, churches and other groups interested in addressing Hill County community concerns regarding child abuse and teen issues that impact young lives.</w:t>
      </w:r>
    </w:p>
    <w:p w:rsidR="00097AE6" w:rsidRPr="00097AE6" w:rsidRDefault="00097AE6" w:rsidP="00097AE6">
      <w:pPr>
        <w:pStyle w:val="ListParagraph"/>
        <w:ind w:left="1620"/>
        <w:rPr>
          <w:b/>
          <w:sz w:val="20"/>
          <w:szCs w:val="20"/>
        </w:rPr>
      </w:pPr>
      <w:r w:rsidRPr="00097AE6">
        <w:rPr>
          <w:b/>
          <w:szCs w:val="28"/>
        </w:rPr>
        <w:br/>
      </w:r>
    </w:p>
    <w:p w:rsidR="00097AE6" w:rsidRDefault="00097AE6">
      <w:pPr>
        <w:rPr>
          <w:b/>
          <w:szCs w:val="28"/>
        </w:rPr>
      </w:pPr>
      <w:r>
        <w:rPr>
          <w:b/>
          <w:szCs w:val="28"/>
        </w:rPr>
        <w:br w:type="page"/>
      </w:r>
    </w:p>
    <w:p w:rsidR="002D15BC" w:rsidRPr="00097AE6" w:rsidRDefault="008052FE" w:rsidP="00097AE6">
      <w:pPr>
        <w:rPr>
          <w:b/>
          <w:sz w:val="20"/>
          <w:szCs w:val="20"/>
        </w:rPr>
      </w:pPr>
      <w:r w:rsidRPr="00097AE6">
        <w:rPr>
          <w:b/>
          <w:szCs w:val="28"/>
        </w:rPr>
        <w:t>Health and S</w:t>
      </w:r>
      <w:r w:rsidR="002D15BC" w:rsidRPr="00097AE6">
        <w:rPr>
          <w:b/>
          <w:szCs w:val="28"/>
        </w:rPr>
        <w:t xml:space="preserve">ocial Services Issues </w:t>
      </w:r>
      <w:r w:rsidR="002D15BC" w:rsidRPr="00097AE6">
        <w:rPr>
          <w:b/>
          <w:sz w:val="20"/>
          <w:szCs w:val="20"/>
        </w:rPr>
        <w:t>(listed in order of priority, greatest need first)</w:t>
      </w:r>
    </w:p>
    <w:p w:rsidR="008A5CC4" w:rsidRPr="003C7AA7" w:rsidRDefault="008A5CC4" w:rsidP="008A5CC4">
      <w:pPr>
        <w:autoSpaceDE w:val="0"/>
        <w:autoSpaceDN w:val="0"/>
        <w:adjustRightInd w:val="0"/>
        <w:rPr>
          <w:sz w:val="20"/>
          <w:szCs w:val="20"/>
        </w:rPr>
      </w:pPr>
    </w:p>
    <w:p w:rsidR="008A5CC4" w:rsidRPr="003C7AA7" w:rsidRDefault="002D15BC" w:rsidP="004D4687">
      <w:pPr>
        <w:numPr>
          <w:ilvl w:val="0"/>
          <w:numId w:val="24"/>
        </w:numPr>
        <w:tabs>
          <w:tab w:val="clear" w:pos="1800"/>
          <w:tab w:val="num" w:pos="900"/>
        </w:tabs>
        <w:autoSpaceDE w:val="0"/>
        <w:autoSpaceDN w:val="0"/>
        <w:adjustRightInd w:val="0"/>
        <w:ind w:left="900"/>
        <w:rPr>
          <w:b/>
          <w:sz w:val="24"/>
        </w:rPr>
      </w:pPr>
      <w:r w:rsidRPr="003C7AA7">
        <w:rPr>
          <w:b/>
          <w:sz w:val="24"/>
        </w:rPr>
        <w:t>Limited Service in the Rural Area for Indigent and Medicaid</w:t>
      </w:r>
    </w:p>
    <w:p w:rsidR="008A5CC4" w:rsidRPr="003C7AA7" w:rsidRDefault="00212AF8" w:rsidP="00212AF8">
      <w:pPr>
        <w:autoSpaceDE w:val="0"/>
        <w:autoSpaceDN w:val="0"/>
        <w:adjustRightInd w:val="0"/>
        <w:ind w:left="900"/>
        <w:rPr>
          <w:sz w:val="24"/>
        </w:rPr>
      </w:pPr>
      <w:r w:rsidRPr="003C7AA7">
        <w:rPr>
          <w:sz w:val="24"/>
        </w:rPr>
        <w:t>Data Collection:</w:t>
      </w:r>
    </w:p>
    <w:p w:rsidR="00212AF8" w:rsidRPr="003C7AA7" w:rsidRDefault="002D15BC" w:rsidP="004D4687">
      <w:pPr>
        <w:numPr>
          <w:ilvl w:val="0"/>
          <w:numId w:val="25"/>
        </w:numPr>
        <w:tabs>
          <w:tab w:val="clear" w:pos="720"/>
          <w:tab w:val="num" w:pos="1620"/>
        </w:tabs>
        <w:autoSpaceDE w:val="0"/>
        <w:autoSpaceDN w:val="0"/>
        <w:adjustRightInd w:val="0"/>
        <w:ind w:left="1620"/>
        <w:rPr>
          <w:sz w:val="20"/>
          <w:szCs w:val="20"/>
        </w:rPr>
      </w:pPr>
      <w:r w:rsidRPr="003C7AA7">
        <w:rPr>
          <w:sz w:val="20"/>
          <w:szCs w:val="20"/>
        </w:rPr>
        <w:t>Limited dental services</w:t>
      </w:r>
    </w:p>
    <w:p w:rsidR="002D15BC" w:rsidRPr="003C7AA7" w:rsidRDefault="002D15BC" w:rsidP="004D4687">
      <w:pPr>
        <w:numPr>
          <w:ilvl w:val="0"/>
          <w:numId w:val="25"/>
        </w:numPr>
        <w:tabs>
          <w:tab w:val="clear" w:pos="720"/>
          <w:tab w:val="num" w:pos="1620"/>
        </w:tabs>
        <w:autoSpaceDE w:val="0"/>
        <w:autoSpaceDN w:val="0"/>
        <w:adjustRightInd w:val="0"/>
        <w:ind w:left="1620"/>
        <w:rPr>
          <w:sz w:val="20"/>
          <w:szCs w:val="20"/>
        </w:rPr>
      </w:pPr>
      <w:r w:rsidRPr="003C7AA7">
        <w:rPr>
          <w:sz w:val="20"/>
          <w:szCs w:val="20"/>
        </w:rPr>
        <w:t>Lack of assistance regarding in-home checkups for individuals on medication</w:t>
      </w:r>
    </w:p>
    <w:p w:rsidR="002D15BC" w:rsidRPr="003C7AA7" w:rsidRDefault="002D15BC" w:rsidP="004D4687">
      <w:pPr>
        <w:numPr>
          <w:ilvl w:val="0"/>
          <w:numId w:val="25"/>
        </w:numPr>
        <w:tabs>
          <w:tab w:val="clear" w:pos="720"/>
          <w:tab w:val="num" w:pos="1620"/>
        </w:tabs>
        <w:autoSpaceDE w:val="0"/>
        <w:autoSpaceDN w:val="0"/>
        <w:adjustRightInd w:val="0"/>
        <w:ind w:left="1620"/>
        <w:rPr>
          <w:sz w:val="20"/>
          <w:szCs w:val="20"/>
        </w:rPr>
      </w:pPr>
      <w:r w:rsidRPr="003C7AA7">
        <w:rPr>
          <w:sz w:val="20"/>
          <w:szCs w:val="20"/>
        </w:rPr>
        <w:t>Limited services to low-income or persons without insurance who need medical, psychological and dental hygiene services</w:t>
      </w:r>
    </w:p>
    <w:p w:rsidR="00212AF8" w:rsidRPr="003C7AA7" w:rsidRDefault="00212AF8" w:rsidP="00212AF8">
      <w:pPr>
        <w:autoSpaceDE w:val="0"/>
        <w:autoSpaceDN w:val="0"/>
        <w:adjustRightInd w:val="0"/>
        <w:ind w:left="1260"/>
        <w:rPr>
          <w:sz w:val="20"/>
          <w:szCs w:val="20"/>
        </w:rPr>
      </w:pPr>
    </w:p>
    <w:p w:rsidR="005419BA" w:rsidRPr="003C7AA7" w:rsidRDefault="005419BA" w:rsidP="005419BA">
      <w:pPr>
        <w:autoSpaceDE w:val="0"/>
        <w:autoSpaceDN w:val="0"/>
        <w:adjustRightInd w:val="0"/>
        <w:ind w:left="900"/>
        <w:rPr>
          <w:sz w:val="24"/>
        </w:rPr>
      </w:pPr>
      <w:r w:rsidRPr="003C7AA7">
        <w:rPr>
          <w:sz w:val="24"/>
        </w:rPr>
        <w:t>Recommendations:</w:t>
      </w:r>
    </w:p>
    <w:p w:rsidR="005A5DFE" w:rsidRPr="003C7AA7" w:rsidRDefault="002D15BC" w:rsidP="005A5DFE">
      <w:pPr>
        <w:numPr>
          <w:ilvl w:val="0"/>
          <w:numId w:val="26"/>
        </w:numPr>
        <w:autoSpaceDE w:val="0"/>
        <w:autoSpaceDN w:val="0"/>
        <w:adjustRightInd w:val="0"/>
        <w:rPr>
          <w:sz w:val="20"/>
          <w:szCs w:val="20"/>
        </w:rPr>
      </w:pPr>
      <w:r w:rsidRPr="003C7AA7">
        <w:rPr>
          <w:sz w:val="20"/>
          <w:szCs w:val="20"/>
        </w:rPr>
        <w:t>Continue to recruit dentists and other health practitioners</w:t>
      </w:r>
    </w:p>
    <w:p w:rsidR="002D15BC" w:rsidRPr="003C7AA7" w:rsidRDefault="002D15BC" w:rsidP="005A5DFE">
      <w:pPr>
        <w:numPr>
          <w:ilvl w:val="0"/>
          <w:numId w:val="26"/>
        </w:numPr>
        <w:autoSpaceDE w:val="0"/>
        <w:autoSpaceDN w:val="0"/>
        <w:adjustRightInd w:val="0"/>
        <w:rPr>
          <w:sz w:val="20"/>
          <w:szCs w:val="20"/>
        </w:rPr>
      </w:pPr>
      <w:r w:rsidRPr="003C7AA7">
        <w:rPr>
          <w:sz w:val="20"/>
          <w:szCs w:val="20"/>
        </w:rPr>
        <w:t>Support programs like “Are You Okay” program</w:t>
      </w:r>
    </w:p>
    <w:p w:rsidR="002D15BC" w:rsidRPr="003C7AA7" w:rsidRDefault="002D15BC" w:rsidP="005A5DFE">
      <w:pPr>
        <w:numPr>
          <w:ilvl w:val="0"/>
          <w:numId w:val="26"/>
        </w:numPr>
        <w:autoSpaceDE w:val="0"/>
        <w:autoSpaceDN w:val="0"/>
        <w:adjustRightInd w:val="0"/>
        <w:rPr>
          <w:sz w:val="20"/>
          <w:szCs w:val="20"/>
        </w:rPr>
      </w:pPr>
      <w:r w:rsidRPr="003C7AA7">
        <w:rPr>
          <w:sz w:val="20"/>
          <w:szCs w:val="20"/>
        </w:rPr>
        <w:t>DSHS continues to recruit doctors and other practitioners to provide gaps in services</w:t>
      </w:r>
    </w:p>
    <w:p w:rsidR="005A5DFE" w:rsidRPr="003C7AA7" w:rsidRDefault="005A5DFE" w:rsidP="005A5DFE">
      <w:pPr>
        <w:autoSpaceDE w:val="0"/>
        <w:autoSpaceDN w:val="0"/>
        <w:adjustRightInd w:val="0"/>
        <w:ind w:left="1260"/>
        <w:rPr>
          <w:sz w:val="20"/>
          <w:szCs w:val="20"/>
        </w:rPr>
      </w:pPr>
    </w:p>
    <w:p w:rsidR="005419BA" w:rsidRPr="003C7AA7" w:rsidRDefault="005419BA" w:rsidP="005419BA">
      <w:pPr>
        <w:autoSpaceDE w:val="0"/>
        <w:autoSpaceDN w:val="0"/>
        <w:adjustRightInd w:val="0"/>
        <w:ind w:left="900"/>
        <w:rPr>
          <w:sz w:val="24"/>
        </w:rPr>
      </w:pPr>
      <w:r w:rsidRPr="003C7AA7">
        <w:rPr>
          <w:sz w:val="24"/>
        </w:rPr>
        <w:t>Resources</w:t>
      </w:r>
      <w:r w:rsidR="00EF441F" w:rsidRPr="003C7AA7">
        <w:rPr>
          <w:sz w:val="24"/>
        </w:rPr>
        <w:t>/Successes</w:t>
      </w:r>
      <w:r w:rsidRPr="003C7AA7">
        <w:rPr>
          <w:sz w:val="24"/>
        </w:rPr>
        <w:t>:</w:t>
      </w:r>
    </w:p>
    <w:p w:rsidR="00593BF3" w:rsidRDefault="003337D3" w:rsidP="004D4687">
      <w:pPr>
        <w:numPr>
          <w:ilvl w:val="2"/>
          <w:numId w:val="16"/>
        </w:numPr>
        <w:tabs>
          <w:tab w:val="clear" w:pos="3060"/>
          <w:tab w:val="num" w:pos="1620"/>
        </w:tabs>
        <w:autoSpaceDE w:val="0"/>
        <w:autoSpaceDN w:val="0"/>
        <w:adjustRightInd w:val="0"/>
        <w:ind w:left="1620"/>
        <w:rPr>
          <w:sz w:val="20"/>
          <w:szCs w:val="20"/>
        </w:rPr>
      </w:pPr>
      <w:r>
        <w:rPr>
          <w:sz w:val="20"/>
          <w:szCs w:val="20"/>
        </w:rPr>
        <w:t xml:space="preserve">Limestone County </w:t>
      </w:r>
      <w:r w:rsidR="002D15BC" w:rsidRPr="003C7AA7">
        <w:rPr>
          <w:sz w:val="20"/>
          <w:szCs w:val="20"/>
        </w:rPr>
        <w:t xml:space="preserve">Indigent Health Care </w:t>
      </w:r>
    </w:p>
    <w:p w:rsidR="001826AA" w:rsidRDefault="001826AA" w:rsidP="004D4687">
      <w:pPr>
        <w:numPr>
          <w:ilvl w:val="2"/>
          <w:numId w:val="16"/>
        </w:numPr>
        <w:tabs>
          <w:tab w:val="clear" w:pos="3060"/>
          <w:tab w:val="num" w:pos="1620"/>
        </w:tabs>
        <w:autoSpaceDE w:val="0"/>
        <w:autoSpaceDN w:val="0"/>
        <w:adjustRightInd w:val="0"/>
        <w:ind w:left="1620"/>
        <w:rPr>
          <w:sz w:val="20"/>
          <w:szCs w:val="20"/>
        </w:rPr>
      </w:pPr>
      <w:r>
        <w:rPr>
          <w:sz w:val="20"/>
          <w:szCs w:val="20"/>
        </w:rPr>
        <w:t>Limestone Medical Center</w:t>
      </w:r>
    </w:p>
    <w:p w:rsidR="003337D3" w:rsidRPr="003C7AA7" w:rsidRDefault="003337D3" w:rsidP="004D4687">
      <w:pPr>
        <w:numPr>
          <w:ilvl w:val="2"/>
          <w:numId w:val="16"/>
        </w:numPr>
        <w:tabs>
          <w:tab w:val="clear" w:pos="3060"/>
          <w:tab w:val="num" w:pos="1620"/>
        </w:tabs>
        <w:autoSpaceDE w:val="0"/>
        <w:autoSpaceDN w:val="0"/>
        <w:adjustRightInd w:val="0"/>
        <w:ind w:left="1620"/>
        <w:rPr>
          <w:sz w:val="20"/>
          <w:szCs w:val="20"/>
        </w:rPr>
      </w:pPr>
      <w:r>
        <w:rPr>
          <w:sz w:val="20"/>
          <w:szCs w:val="20"/>
        </w:rPr>
        <w:t>2-1-1</w:t>
      </w:r>
    </w:p>
    <w:p w:rsidR="002D15BC" w:rsidRDefault="002D15BC" w:rsidP="004D4687">
      <w:pPr>
        <w:numPr>
          <w:ilvl w:val="2"/>
          <w:numId w:val="16"/>
        </w:numPr>
        <w:tabs>
          <w:tab w:val="clear" w:pos="3060"/>
          <w:tab w:val="num" w:pos="1620"/>
        </w:tabs>
        <w:autoSpaceDE w:val="0"/>
        <w:autoSpaceDN w:val="0"/>
        <w:adjustRightInd w:val="0"/>
        <w:ind w:left="1620"/>
        <w:rPr>
          <w:sz w:val="20"/>
          <w:szCs w:val="20"/>
        </w:rPr>
      </w:pPr>
      <w:r w:rsidRPr="003C7AA7">
        <w:rPr>
          <w:sz w:val="20"/>
          <w:szCs w:val="20"/>
        </w:rPr>
        <w:t>Are You Okay program</w:t>
      </w:r>
    </w:p>
    <w:p w:rsidR="00956B3F" w:rsidRPr="005170A2" w:rsidRDefault="005170A2" w:rsidP="004D4687">
      <w:pPr>
        <w:numPr>
          <w:ilvl w:val="2"/>
          <w:numId w:val="16"/>
        </w:numPr>
        <w:tabs>
          <w:tab w:val="clear" w:pos="3060"/>
          <w:tab w:val="num" w:pos="1620"/>
        </w:tabs>
        <w:autoSpaceDE w:val="0"/>
        <w:autoSpaceDN w:val="0"/>
        <w:adjustRightInd w:val="0"/>
        <w:ind w:left="1620"/>
        <w:rPr>
          <w:sz w:val="20"/>
          <w:szCs w:val="20"/>
        </w:rPr>
      </w:pPr>
      <w:r w:rsidRPr="005170A2">
        <w:rPr>
          <w:sz w:val="20"/>
          <w:szCs w:val="20"/>
        </w:rPr>
        <w:t xml:space="preserve">Heart of Texas </w:t>
      </w:r>
      <w:r w:rsidR="00956B3F" w:rsidRPr="005170A2">
        <w:rPr>
          <w:sz w:val="20"/>
          <w:szCs w:val="20"/>
        </w:rPr>
        <w:t>Workforce Center programs include:</w:t>
      </w:r>
    </w:p>
    <w:p w:rsidR="00956B3F" w:rsidRPr="005170A2" w:rsidRDefault="00956B3F" w:rsidP="00956B3F">
      <w:pPr>
        <w:numPr>
          <w:ilvl w:val="3"/>
          <w:numId w:val="16"/>
        </w:numPr>
        <w:tabs>
          <w:tab w:val="clear" w:pos="3780"/>
          <w:tab w:val="num" w:pos="2340"/>
        </w:tabs>
        <w:autoSpaceDE w:val="0"/>
        <w:autoSpaceDN w:val="0"/>
        <w:adjustRightInd w:val="0"/>
        <w:ind w:left="2340"/>
        <w:rPr>
          <w:sz w:val="20"/>
          <w:szCs w:val="20"/>
        </w:rPr>
      </w:pPr>
      <w:r w:rsidRPr="005170A2">
        <w:rPr>
          <w:sz w:val="20"/>
          <w:szCs w:val="20"/>
        </w:rPr>
        <w:t xml:space="preserve">Project </w:t>
      </w:r>
      <w:smartTag w:uri="urn:schemas-microsoft-com:office:smarttags" w:element="place">
        <w:r w:rsidRPr="005170A2">
          <w:rPr>
            <w:sz w:val="20"/>
            <w:szCs w:val="20"/>
          </w:rPr>
          <w:t>RIO</w:t>
        </w:r>
      </w:smartTag>
      <w:r w:rsidRPr="005170A2">
        <w:rPr>
          <w:sz w:val="20"/>
          <w:szCs w:val="20"/>
        </w:rPr>
        <w:t xml:space="preserve"> – for ex-offenders</w:t>
      </w:r>
    </w:p>
    <w:p w:rsidR="00956B3F" w:rsidRPr="005170A2" w:rsidRDefault="00956B3F" w:rsidP="00956B3F">
      <w:pPr>
        <w:numPr>
          <w:ilvl w:val="3"/>
          <w:numId w:val="16"/>
        </w:numPr>
        <w:tabs>
          <w:tab w:val="clear" w:pos="3780"/>
          <w:tab w:val="num" w:pos="2340"/>
        </w:tabs>
        <w:autoSpaceDE w:val="0"/>
        <w:autoSpaceDN w:val="0"/>
        <w:adjustRightInd w:val="0"/>
        <w:ind w:left="2340"/>
        <w:rPr>
          <w:sz w:val="20"/>
          <w:szCs w:val="20"/>
        </w:rPr>
      </w:pPr>
      <w:r w:rsidRPr="005170A2">
        <w:rPr>
          <w:sz w:val="20"/>
          <w:szCs w:val="20"/>
        </w:rPr>
        <w:t>Choices – for TANF recipients</w:t>
      </w:r>
    </w:p>
    <w:p w:rsidR="00956B3F" w:rsidRPr="005170A2" w:rsidRDefault="00956B3F" w:rsidP="00956B3F">
      <w:pPr>
        <w:numPr>
          <w:ilvl w:val="3"/>
          <w:numId w:val="16"/>
        </w:numPr>
        <w:tabs>
          <w:tab w:val="clear" w:pos="3780"/>
          <w:tab w:val="num" w:pos="2340"/>
        </w:tabs>
        <w:autoSpaceDE w:val="0"/>
        <w:autoSpaceDN w:val="0"/>
        <w:adjustRightInd w:val="0"/>
        <w:ind w:left="2340"/>
        <w:rPr>
          <w:sz w:val="20"/>
          <w:szCs w:val="20"/>
        </w:rPr>
      </w:pPr>
      <w:r w:rsidRPr="005170A2">
        <w:rPr>
          <w:sz w:val="20"/>
          <w:szCs w:val="20"/>
        </w:rPr>
        <w:t>Workforce Investment Act (WIA)</w:t>
      </w:r>
    </w:p>
    <w:p w:rsidR="00956B3F" w:rsidRPr="005170A2" w:rsidRDefault="00956B3F" w:rsidP="00956B3F">
      <w:pPr>
        <w:numPr>
          <w:ilvl w:val="3"/>
          <w:numId w:val="16"/>
        </w:numPr>
        <w:tabs>
          <w:tab w:val="clear" w:pos="3780"/>
          <w:tab w:val="num" w:pos="2340"/>
        </w:tabs>
        <w:autoSpaceDE w:val="0"/>
        <w:autoSpaceDN w:val="0"/>
        <w:adjustRightInd w:val="0"/>
        <w:ind w:left="2340"/>
        <w:rPr>
          <w:sz w:val="20"/>
          <w:szCs w:val="20"/>
        </w:rPr>
      </w:pPr>
      <w:r w:rsidRPr="005170A2">
        <w:rPr>
          <w:sz w:val="20"/>
          <w:szCs w:val="20"/>
        </w:rPr>
        <w:t>Food Stamps – Employment and training for food stamp recipients</w:t>
      </w:r>
    </w:p>
    <w:p w:rsidR="005419BA" w:rsidRPr="003C7AA7" w:rsidRDefault="005419BA" w:rsidP="005419BA">
      <w:pPr>
        <w:autoSpaceDE w:val="0"/>
        <w:autoSpaceDN w:val="0"/>
        <w:adjustRightInd w:val="0"/>
        <w:rPr>
          <w:sz w:val="20"/>
          <w:szCs w:val="20"/>
        </w:rPr>
      </w:pPr>
    </w:p>
    <w:p w:rsidR="005419BA" w:rsidRPr="003C7AA7" w:rsidRDefault="002D15BC" w:rsidP="009D6EEF">
      <w:pPr>
        <w:autoSpaceDE w:val="0"/>
        <w:autoSpaceDN w:val="0"/>
        <w:adjustRightInd w:val="0"/>
        <w:ind w:left="900" w:hanging="360"/>
        <w:rPr>
          <w:b/>
          <w:sz w:val="24"/>
        </w:rPr>
      </w:pPr>
      <w:r w:rsidRPr="003C7AA7">
        <w:rPr>
          <w:b/>
          <w:sz w:val="24"/>
        </w:rPr>
        <w:t>2</w:t>
      </w:r>
      <w:r w:rsidR="009D6EEF" w:rsidRPr="003C7AA7">
        <w:rPr>
          <w:b/>
          <w:sz w:val="24"/>
        </w:rPr>
        <w:t xml:space="preserve">.  </w:t>
      </w:r>
      <w:r w:rsidR="00CC4067" w:rsidRPr="003C7AA7">
        <w:rPr>
          <w:b/>
          <w:sz w:val="24"/>
        </w:rPr>
        <w:t>Transportation</w:t>
      </w:r>
    </w:p>
    <w:p w:rsidR="00DD63EC" w:rsidRPr="003C7AA7" w:rsidRDefault="00DD63EC" w:rsidP="009D6EEF">
      <w:pPr>
        <w:autoSpaceDE w:val="0"/>
        <w:autoSpaceDN w:val="0"/>
        <w:adjustRightInd w:val="0"/>
        <w:ind w:left="900"/>
        <w:rPr>
          <w:sz w:val="24"/>
        </w:rPr>
      </w:pPr>
      <w:r w:rsidRPr="003C7AA7">
        <w:rPr>
          <w:sz w:val="24"/>
        </w:rPr>
        <w:t>Data Collection:</w:t>
      </w:r>
    </w:p>
    <w:p w:rsidR="00DD63EC" w:rsidRPr="003C7AA7" w:rsidRDefault="00CC4067" w:rsidP="00CC4067">
      <w:pPr>
        <w:numPr>
          <w:ilvl w:val="0"/>
          <w:numId w:val="43"/>
        </w:numPr>
        <w:autoSpaceDE w:val="0"/>
        <w:autoSpaceDN w:val="0"/>
        <w:adjustRightInd w:val="0"/>
        <w:rPr>
          <w:sz w:val="20"/>
          <w:szCs w:val="20"/>
        </w:rPr>
      </w:pPr>
      <w:r w:rsidRPr="003C7AA7">
        <w:rPr>
          <w:sz w:val="20"/>
          <w:szCs w:val="20"/>
        </w:rPr>
        <w:t>Limited transportation available for indigent/elderly/disabled individuals into the city for services:</w:t>
      </w:r>
    </w:p>
    <w:p w:rsidR="00CC4067" w:rsidRPr="003C7AA7" w:rsidRDefault="00CC4067" w:rsidP="00CC4067">
      <w:pPr>
        <w:numPr>
          <w:ilvl w:val="1"/>
          <w:numId w:val="43"/>
        </w:numPr>
        <w:autoSpaceDE w:val="0"/>
        <w:autoSpaceDN w:val="0"/>
        <w:adjustRightInd w:val="0"/>
        <w:rPr>
          <w:sz w:val="20"/>
          <w:szCs w:val="20"/>
        </w:rPr>
      </w:pPr>
      <w:r w:rsidRPr="003C7AA7">
        <w:rPr>
          <w:sz w:val="20"/>
          <w:szCs w:val="20"/>
        </w:rPr>
        <w:t>Rural transportation hours are from 8 a.m. to 6 p.m., appointments must be made in advance, and no service is available during non-traditional business hours.</w:t>
      </w:r>
    </w:p>
    <w:p w:rsidR="00985C35" w:rsidRPr="003C7AA7" w:rsidRDefault="00985C35" w:rsidP="00CC4067">
      <w:pPr>
        <w:autoSpaceDE w:val="0"/>
        <w:autoSpaceDN w:val="0"/>
        <w:adjustRightInd w:val="0"/>
        <w:rPr>
          <w:sz w:val="20"/>
          <w:szCs w:val="20"/>
        </w:rPr>
      </w:pPr>
    </w:p>
    <w:p w:rsidR="009D6EEF" w:rsidRPr="003C7AA7" w:rsidRDefault="009D6EEF" w:rsidP="009D6EEF">
      <w:pPr>
        <w:autoSpaceDE w:val="0"/>
        <w:autoSpaceDN w:val="0"/>
        <w:adjustRightInd w:val="0"/>
        <w:ind w:left="900"/>
        <w:rPr>
          <w:sz w:val="24"/>
        </w:rPr>
      </w:pPr>
      <w:r w:rsidRPr="003C7AA7">
        <w:rPr>
          <w:sz w:val="24"/>
        </w:rPr>
        <w:t>Recommendations:</w:t>
      </w:r>
    </w:p>
    <w:p w:rsidR="009D6EEF" w:rsidRPr="003C7AA7" w:rsidRDefault="00CC4067" w:rsidP="004D4687">
      <w:pPr>
        <w:numPr>
          <w:ilvl w:val="2"/>
          <w:numId w:val="16"/>
        </w:numPr>
        <w:tabs>
          <w:tab w:val="clear" w:pos="3060"/>
          <w:tab w:val="num" w:pos="1620"/>
        </w:tabs>
        <w:autoSpaceDE w:val="0"/>
        <w:autoSpaceDN w:val="0"/>
        <w:adjustRightInd w:val="0"/>
        <w:ind w:left="1620"/>
        <w:rPr>
          <w:sz w:val="20"/>
          <w:szCs w:val="20"/>
        </w:rPr>
      </w:pPr>
      <w:r w:rsidRPr="003C7AA7">
        <w:rPr>
          <w:sz w:val="20"/>
          <w:szCs w:val="20"/>
        </w:rPr>
        <w:t>More vehicles and staff</w:t>
      </w:r>
    </w:p>
    <w:p w:rsidR="00CC4067" w:rsidRPr="003C7AA7" w:rsidRDefault="00CC4067" w:rsidP="004D4687">
      <w:pPr>
        <w:numPr>
          <w:ilvl w:val="2"/>
          <w:numId w:val="16"/>
        </w:numPr>
        <w:tabs>
          <w:tab w:val="clear" w:pos="3060"/>
          <w:tab w:val="num" w:pos="1620"/>
        </w:tabs>
        <w:autoSpaceDE w:val="0"/>
        <w:autoSpaceDN w:val="0"/>
        <w:adjustRightInd w:val="0"/>
        <w:ind w:left="1620"/>
        <w:rPr>
          <w:sz w:val="20"/>
          <w:szCs w:val="20"/>
        </w:rPr>
      </w:pPr>
      <w:r w:rsidRPr="003C7AA7">
        <w:rPr>
          <w:sz w:val="20"/>
          <w:szCs w:val="20"/>
        </w:rPr>
        <w:t>Extended hours to include evenings and weekends</w:t>
      </w:r>
    </w:p>
    <w:p w:rsidR="009D6EEF" w:rsidRPr="003C7AA7" w:rsidRDefault="009D6EEF" w:rsidP="009D6EEF">
      <w:pPr>
        <w:autoSpaceDE w:val="0"/>
        <w:autoSpaceDN w:val="0"/>
        <w:adjustRightInd w:val="0"/>
        <w:rPr>
          <w:sz w:val="20"/>
          <w:szCs w:val="20"/>
        </w:rPr>
      </w:pPr>
    </w:p>
    <w:p w:rsidR="009D6EEF" w:rsidRPr="003C7AA7" w:rsidRDefault="009D6EEF" w:rsidP="009D6EEF">
      <w:pPr>
        <w:autoSpaceDE w:val="0"/>
        <w:autoSpaceDN w:val="0"/>
        <w:adjustRightInd w:val="0"/>
        <w:ind w:left="900"/>
        <w:rPr>
          <w:sz w:val="24"/>
        </w:rPr>
      </w:pPr>
      <w:r w:rsidRPr="003C7AA7">
        <w:rPr>
          <w:sz w:val="24"/>
        </w:rPr>
        <w:t>Resources</w:t>
      </w:r>
      <w:r w:rsidR="00985C35" w:rsidRPr="003C7AA7">
        <w:rPr>
          <w:sz w:val="24"/>
        </w:rPr>
        <w:t>/Successes</w:t>
      </w:r>
      <w:r w:rsidRPr="003C7AA7">
        <w:rPr>
          <w:sz w:val="24"/>
        </w:rPr>
        <w:t>:</w:t>
      </w:r>
    </w:p>
    <w:p w:rsidR="008440D3" w:rsidRPr="003C7AA7" w:rsidRDefault="00CC4067" w:rsidP="004D4687">
      <w:pPr>
        <w:numPr>
          <w:ilvl w:val="2"/>
          <w:numId w:val="17"/>
        </w:numPr>
        <w:tabs>
          <w:tab w:val="clear" w:pos="3060"/>
          <w:tab w:val="num" w:pos="1620"/>
        </w:tabs>
        <w:autoSpaceDE w:val="0"/>
        <w:autoSpaceDN w:val="0"/>
        <w:adjustRightInd w:val="0"/>
        <w:ind w:left="1620"/>
        <w:rPr>
          <w:sz w:val="20"/>
          <w:szCs w:val="20"/>
        </w:rPr>
      </w:pPr>
      <w:smartTag w:uri="urn:schemas-microsoft-com:office:smarttags" w:element="place">
        <w:smartTag w:uri="urn:schemas-microsoft-com:office:smarttags" w:element="PlaceName">
          <w:r w:rsidRPr="003C7AA7">
            <w:rPr>
              <w:sz w:val="20"/>
              <w:szCs w:val="20"/>
            </w:rPr>
            <w:t>Limestone</w:t>
          </w:r>
        </w:smartTag>
        <w:r w:rsidRPr="003C7AA7">
          <w:rPr>
            <w:sz w:val="20"/>
            <w:szCs w:val="20"/>
          </w:rPr>
          <w:t xml:space="preserve"> </w:t>
        </w:r>
        <w:smartTag w:uri="urn:schemas-microsoft-com:office:smarttags" w:element="PlaceType">
          <w:r w:rsidRPr="003C7AA7">
            <w:rPr>
              <w:sz w:val="20"/>
              <w:szCs w:val="20"/>
            </w:rPr>
            <w:t>County</w:t>
          </w:r>
        </w:smartTag>
      </w:smartTag>
      <w:r w:rsidRPr="003C7AA7">
        <w:rPr>
          <w:sz w:val="20"/>
          <w:szCs w:val="20"/>
        </w:rPr>
        <w:t xml:space="preserve"> Transit System</w:t>
      </w:r>
    </w:p>
    <w:p w:rsidR="009D6EEF" w:rsidRPr="003C7AA7" w:rsidRDefault="009D6EEF" w:rsidP="009D6EEF">
      <w:pPr>
        <w:autoSpaceDE w:val="0"/>
        <w:autoSpaceDN w:val="0"/>
        <w:adjustRightInd w:val="0"/>
        <w:rPr>
          <w:sz w:val="20"/>
          <w:szCs w:val="20"/>
        </w:rPr>
      </w:pPr>
    </w:p>
    <w:p w:rsidR="007B22CE" w:rsidRPr="001607E0" w:rsidRDefault="00414B18" w:rsidP="001607E0">
      <w:pPr>
        <w:autoSpaceDE w:val="0"/>
        <w:autoSpaceDN w:val="0"/>
        <w:adjustRightInd w:val="0"/>
        <w:ind w:left="900" w:hanging="360"/>
        <w:rPr>
          <w:b/>
          <w:sz w:val="24"/>
        </w:rPr>
      </w:pPr>
      <w:r>
        <w:rPr>
          <w:b/>
          <w:sz w:val="24"/>
        </w:rPr>
        <w:t>3</w:t>
      </w:r>
      <w:r w:rsidR="00C85BA3" w:rsidRPr="003C7AA7">
        <w:rPr>
          <w:b/>
          <w:sz w:val="24"/>
        </w:rPr>
        <w:t xml:space="preserve">.  </w:t>
      </w:r>
      <w:r w:rsidR="00CC4067" w:rsidRPr="003C7AA7">
        <w:rPr>
          <w:b/>
          <w:sz w:val="24"/>
        </w:rPr>
        <w:t>Teen Pregnancy</w:t>
      </w:r>
    </w:p>
    <w:p w:rsidR="007B22CE" w:rsidRPr="003C7AA7" w:rsidRDefault="007B22CE" w:rsidP="007B22CE">
      <w:pPr>
        <w:autoSpaceDE w:val="0"/>
        <w:autoSpaceDN w:val="0"/>
        <w:adjustRightInd w:val="0"/>
        <w:ind w:left="900"/>
        <w:rPr>
          <w:sz w:val="24"/>
        </w:rPr>
      </w:pPr>
      <w:r w:rsidRPr="003C7AA7">
        <w:rPr>
          <w:sz w:val="24"/>
        </w:rPr>
        <w:t>Recommendations:</w:t>
      </w:r>
    </w:p>
    <w:p w:rsidR="007B22CE" w:rsidRPr="003C7AA7" w:rsidRDefault="00217DA3" w:rsidP="004D4687">
      <w:pPr>
        <w:numPr>
          <w:ilvl w:val="1"/>
          <w:numId w:val="27"/>
        </w:numPr>
        <w:tabs>
          <w:tab w:val="clear" w:pos="2340"/>
          <w:tab w:val="num" w:pos="1620"/>
        </w:tabs>
        <w:autoSpaceDE w:val="0"/>
        <w:autoSpaceDN w:val="0"/>
        <w:adjustRightInd w:val="0"/>
        <w:ind w:left="1620"/>
        <w:rPr>
          <w:sz w:val="20"/>
          <w:szCs w:val="20"/>
        </w:rPr>
      </w:pPr>
      <w:r w:rsidRPr="003C7AA7">
        <w:rPr>
          <w:sz w:val="20"/>
          <w:szCs w:val="20"/>
        </w:rPr>
        <w:t>Support services that provide education, prevention and parenting skills to teen mothers</w:t>
      </w:r>
    </w:p>
    <w:p w:rsidR="00EC1A4D" w:rsidRPr="003C7AA7" w:rsidRDefault="00EC1A4D" w:rsidP="00EC1A4D">
      <w:pPr>
        <w:autoSpaceDE w:val="0"/>
        <w:autoSpaceDN w:val="0"/>
        <w:adjustRightInd w:val="0"/>
        <w:ind w:left="1260"/>
        <w:rPr>
          <w:sz w:val="20"/>
          <w:szCs w:val="20"/>
        </w:rPr>
      </w:pPr>
    </w:p>
    <w:p w:rsidR="00C85BA3" w:rsidRPr="003C7AA7" w:rsidRDefault="00C85BA3" w:rsidP="00C85BA3">
      <w:pPr>
        <w:autoSpaceDE w:val="0"/>
        <w:autoSpaceDN w:val="0"/>
        <w:adjustRightInd w:val="0"/>
        <w:ind w:left="900"/>
        <w:rPr>
          <w:sz w:val="24"/>
        </w:rPr>
      </w:pPr>
      <w:r w:rsidRPr="003C7AA7">
        <w:rPr>
          <w:sz w:val="24"/>
        </w:rPr>
        <w:t>Resources:</w:t>
      </w:r>
    </w:p>
    <w:p w:rsidR="005C59A1" w:rsidRPr="003C7AA7" w:rsidRDefault="00217DA3" w:rsidP="00C85BA3">
      <w:pPr>
        <w:numPr>
          <w:ilvl w:val="0"/>
          <w:numId w:val="18"/>
        </w:numPr>
        <w:autoSpaceDE w:val="0"/>
        <w:autoSpaceDN w:val="0"/>
        <w:adjustRightInd w:val="0"/>
        <w:rPr>
          <w:sz w:val="20"/>
          <w:szCs w:val="20"/>
        </w:rPr>
      </w:pPr>
      <w:r w:rsidRPr="003C7AA7">
        <w:rPr>
          <w:sz w:val="20"/>
          <w:szCs w:val="20"/>
        </w:rPr>
        <w:t>DSHS</w:t>
      </w:r>
    </w:p>
    <w:p w:rsidR="00217DA3" w:rsidRPr="003C7AA7" w:rsidRDefault="001F6344" w:rsidP="00C85BA3">
      <w:pPr>
        <w:numPr>
          <w:ilvl w:val="0"/>
          <w:numId w:val="18"/>
        </w:numPr>
        <w:autoSpaceDE w:val="0"/>
        <w:autoSpaceDN w:val="0"/>
        <w:adjustRightInd w:val="0"/>
        <w:rPr>
          <w:sz w:val="20"/>
          <w:szCs w:val="20"/>
        </w:rPr>
      </w:pPr>
      <w:r w:rsidRPr="003C7AA7">
        <w:rPr>
          <w:sz w:val="20"/>
          <w:szCs w:val="20"/>
        </w:rPr>
        <w:t>Planned Parenthood</w:t>
      </w:r>
    </w:p>
    <w:p w:rsidR="001F6344" w:rsidRPr="003C7AA7" w:rsidRDefault="001F6344" w:rsidP="001F6344">
      <w:pPr>
        <w:numPr>
          <w:ilvl w:val="1"/>
          <w:numId w:val="18"/>
        </w:numPr>
        <w:autoSpaceDE w:val="0"/>
        <w:autoSpaceDN w:val="0"/>
        <w:adjustRightInd w:val="0"/>
        <w:rPr>
          <w:sz w:val="20"/>
          <w:szCs w:val="20"/>
        </w:rPr>
      </w:pPr>
      <w:r w:rsidRPr="003C7AA7">
        <w:rPr>
          <w:sz w:val="20"/>
          <w:szCs w:val="20"/>
        </w:rPr>
        <w:t>Provides counseling and OBGYN exams</w:t>
      </w:r>
    </w:p>
    <w:p w:rsidR="00217DA3" w:rsidRPr="003C7AA7" w:rsidRDefault="00217DA3" w:rsidP="00C85BA3">
      <w:pPr>
        <w:numPr>
          <w:ilvl w:val="0"/>
          <w:numId w:val="18"/>
        </w:numPr>
        <w:autoSpaceDE w:val="0"/>
        <w:autoSpaceDN w:val="0"/>
        <w:adjustRightInd w:val="0"/>
        <w:rPr>
          <w:sz w:val="20"/>
          <w:szCs w:val="20"/>
        </w:rPr>
      </w:pPr>
      <w:smartTag w:uri="urn:schemas-microsoft-com:office:smarttags" w:element="place">
        <w:smartTag w:uri="urn:schemas-microsoft-com:office:smarttags" w:element="PlaceName">
          <w:r w:rsidRPr="003C7AA7">
            <w:rPr>
              <w:sz w:val="20"/>
              <w:szCs w:val="20"/>
            </w:rPr>
            <w:t>Advocacy</w:t>
          </w:r>
        </w:smartTag>
        <w:r w:rsidRPr="003C7AA7">
          <w:rPr>
            <w:sz w:val="20"/>
            <w:szCs w:val="20"/>
          </w:rPr>
          <w:t xml:space="preserve"> </w:t>
        </w:r>
        <w:smartTag w:uri="urn:schemas-microsoft-com:office:smarttags" w:element="PlaceType">
          <w:r w:rsidRPr="003C7AA7">
            <w:rPr>
              <w:sz w:val="20"/>
              <w:szCs w:val="20"/>
            </w:rPr>
            <w:t>Center</w:t>
          </w:r>
        </w:smartTag>
      </w:smartTag>
      <w:r w:rsidRPr="003C7AA7">
        <w:rPr>
          <w:sz w:val="20"/>
          <w:szCs w:val="20"/>
        </w:rPr>
        <w:t xml:space="preserve"> – sexual awareness training</w:t>
      </w:r>
    </w:p>
    <w:p w:rsidR="00217DA3" w:rsidRPr="008151DC" w:rsidRDefault="00217DA3" w:rsidP="00C85BA3">
      <w:pPr>
        <w:numPr>
          <w:ilvl w:val="0"/>
          <w:numId w:val="18"/>
        </w:numPr>
        <w:autoSpaceDE w:val="0"/>
        <w:autoSpaceDN w:val="0"/>
        <w:adjustRightInd w:val="0"/>
        <w:rPr>
          <w:sz w:val="20"/>
          <w:szCs w:val="20"/>
        </w:rPr>
      </w:pPr>
      <w:smartTag w:uri="urn:schemas-microsoft-com:office:smarttags" w:element="place">
        <w:smartTag w:uri="urn:schemas-microsoft-com:office:smarttags" w:element="PlaceName">
          <w:r w:rsidRPr="003C7AA7">
            <w:rPr>
              <w:sz w:val="20"/>
              <w:szCs w:val="20"/>
            </w:rPr>
            <w:t>Hillcrest</w:t>
          </w:r>
        </w:smartTag>
        <w:r w:rsidRPr="003C7AA7">
          <w:rPr>
            <w:sz w:val="20"/>
            <w:szCs w:val="20"/>
          </w:rPr>
          <w:t xml:space="preserve"> </w:t>
        </w:r>
        <w:smartTag w:uri="urn:schemas-microsoft-com:office:smarttags" w:element="PlaceName">
          <w:r w:rsidRPr="003C7AA7">
            <w:rPr>
              <w:sz w:val="20"/>
              <w:szCs w:val="20"/>
            </w:rPr>
            <w:t>Baptist</w:t>
          </w:r>
        </w:smartTag>
        <w:r w:rsidRPr="003C7AA7">
          <w:rPr>
            <w:sz w:val="20"/>
            <w:szCs w:val="20"/>
          </w:rPr>
          <w:t xml:space="preserve"> </w:t>
        </w:r>
        <w:smartTag w:uri="urn:schemas-microsoft-com:office:smarttags" w:element="PlaceName">
          <w:r w:rsidRPr="003C7AA7">
            <w:rPr>
              <w:sz w:val="20"/>
              <w:szCs w:val="20"/>
            </w:rPr>
            <w:t>Medical</w:t>
          </w:r>
        </w:smartTag>
        <w:r w:rsidRPr="003C7AA7">
          <w:rPr>
            <w:sz w:val="20"/>
            <w:szCs w:val="20"/>
          </w:rPr>
          <w:t xml:space="preserve"> </w:t>
        </w:r>
        <w:smartTag w:uri="urn:schemas-microsoft-com:office:smarttags" w:element="PlaceType">
          <w:r w:rsidRPr="003C7AA7">
            <w:rPr>
              <w:sz w:val="20"/>
              <w:szCs w:val="20"/>
            </w:rPr>
            <w:t>Center</w:t>
          </w:r>
        </w:smartTag>
      </w:smartTag>
      <w:r w:rsidRPr="003C7AA7">
        <w:rPr>
          <w:sz w:val="20"/>
          <w:szCs w:val="20"/>
        </w:rPr>
        <w:t xml:space="preserve"> Trauma Services Kid Safe Program </w:t>
      </w:r>
      <w:r w:rsidRPr="008151DC">
        <w:rPr>
          <w:sz w:val="20"/>
          <w:szCs w:val="20"/>
        </w:rPr>
        <w:t xml:space="preserve">– </w:t>
      </w:r>
      <w:r w:rsidR="00D73A36" w:rsidRPr="008151DC">
        <w:rPr>
          <w:sz w:val="20"/>
          <w:szCs w:val="20"/>
        </w:rPr>
        <w:t>provide educational classes and distribute</w:t>
      </w:r>
      <w:r w:rsidRPr="008151DC">
        <w:rPr>
          <w:sz w:val="20"/>
          <w:szCs w:val="20"/>
        </w:rPr>
        <w:t xml:space="preserve"> car seats to those who qualify</w:t>
      </w:r>
    </w:p>
    <w:p w:rsidR="00217DA3" w:rsidRDefault="00C934B4" w:rsidP="00C85BA3">
      <w:pPr>
        <w:numPr>
          <w:ilvl w:val="0"/>
          <w:numId w:val="18"/>
        </w:numPr>
        <w:autoSpaceDE w:val="0"/>
        <w:autoSpaceDN w:val="0"/>
        <w:adjustRightInd w:val="0"/>
        <w:rPr>
          <w:sz w:val="20"/>
          <w:szCs w:val="20"/>
        </w:rPr>
      </w:pPr>
      <w:r w:rsidRPr="008151DC">
        <w:rPr>
          <w:sz w:val="20"/>
          <w:szCs w:val="20"/>
        </w:rPr>
        <w:t>Groesbeck ISD offers program for teen pregnancy</w:t>
      </w:r>
    </w:p>
    <w:p w:rsidR="004D6FC1" w:rsidRDefault="004D6FC1" w:rsidP="00C85BA3">
      <w:pPr>
        <w:numPr>
          <w:ilvl w:val="0"/>
          <w:numId w:val="18"/>
        </w:numPr>
        <w:autoSpaceDE w:val="0"/>
        <w:autoSpaceDN w:val="0"/>
        <w:adjustRightInd w:val="0"/>
        <w:rPr>
          <w:sz w:val="20"/>
          <w:szCs w:val="20"/>
        </w:rPr>
      </w:pPr>
      <w:r>
        <w:rPr>
          <w:sz w:val="20"/>
          <w:szCs w:val="20"/>
        </w:rPr>
        <w:t>Brazos AHEC</w:t>
      </w:r>
    </w:p>
    <w:p w:rsidR="00B50E65" w:rsidRPr="00B50E65" w:rsidRDefault="00AB2EEC" w:rsidP="00B50E65">
      <w:pPr>
        <w:numPr>
          <w:ilvl w:val="0"/>
          <w:numId w:val="18"/>
        </w:numPr>
        <w:autoSpaceDE w:val="0"/>
        <w:autoSpaceDN w:val="0"/>
        <w:adjustRightInd w:val="0"/>
        <w:rPr>
          <w:sz w:val="20"/>
          <w:szCs w:val="20"/>
        </w:rPr>
      </w:pPr>
      <w:r w:rsidRPr="000B66DF">
        <w:rPr>
          <w:sz w:val="20"/>
          <w:szCs w:val="20"/>
        </w:rPr>
        <w:t>Family Abuse Center</w:t>
      </w:r>
      <w:r w:rsidR="00B50E65" w:rsidRPr="00B50E65">
        <w:rPr>
          <w:sz w:val="20"/>
          <w:szCs w:val="20"/>
        </w:rPr>
        <w:t>: healthy relationships and dating violence curriculum for school students</w:t>
      </w:r>
    </w:p>
    <w:p w:rsidR="00AB2EEC" w:rsidRPr="000B66DF" w:rsidRDefault="00AB2EEC" w:rsidP="00B50E65">
      <w:pPr>
        <w:autoSpaceDE w:val="0"/>
        <w:autoSpaceDN w:val="0"/>
        <w:adjustRightInd w:val="0"/>
        <w:ind w:left="1620"/>
        <w:rPr>
          <w:sz w:val="20"/>
          <w:szCs w:val="20"/>
        </w:rPr>
      </w:pPr>
    </w:p>
    <w:p w:rsidR="00863D97" w:rsidRPr="008151DC" w:rsidRDefault="00863D97" w:rsidP="00863D97">
      <w:pPr>
        <w:autoSpaceDE w:val="0"/>
        <w:autoSpaceDN w:val="0"/>
        <w:adjustRightInd w:val="0"/>
        <w:rPr>
          <w:sz w:val="20"/>
          <w:szCs w:val="20"/>
        </w:rPr>
      </w:pPr>
    </w:p>
    <w:p w:rsidR="00C16609" w:rsidRPr="008151DC" w:rsidRDefault="00C16609" w:rsidP="00042201">
      <w:pPr>
        <w:numPr>
          <w:ilvl w:val="0"/>
          <w:numId w:val="48"/>
        </w:numPr>
        <w:autoSpaceDE w:val="0"/>
        <w:autoSpaceDN w:val="0"/>
        <w:adjustRightInd w:val="0"/>
        <w:ind w:left="900"/>
        <w:rPr>
          <w:b/>
          <w:sz w:val="24"/>
        </w:rPr>
      </w:pPr>
      <w:r w:rsidRPr="008151DC">
        <w:rPr>
          <w:b/>
          <w:sz w:val="24"/>
        </w:rPr>
        <w:t xml:space="preserve">Homeless </w:t>
      </w:r>
      <w:r w:rsidR="0040793B">
        <w:rPr>
          <w:b/>
          <w:sz w:val="24"/>
        </w:rPr>
        <w:t>Population</w:t>
      </w:r>
    </w:p>
    <w:p w:rsidR="00C16609" w:rsidRPr="008151DC" w:rsidRDefault="00C16609" w:rsidP="00C16609">
      <w:pPr>
        <w:autoSpaceDE w:val="0"/>
        <w:autoSpaceDN w:val="0"/>
        <w:adjustRightInd w:val="0"/>
        <w:ind w:left="900"/>
        <w:rPr>
          <w:sz w:val="24"/>
        </w:rPr>
      </w:pPr>
      <w:r w:rsidRPr="008151DC">
        <w:rPr>
          <w:sz w:val="24"/>
        </w:rPr>
        <w:t>Data Collection:</w:t>
      </w:r>
    </w:p>
    <w:p w:rsidR="00C16609" w:rsidRPr="008151DC" w:rsidRDefault="00C16609" w:rsidP="00C16609">
      <w:pPr>
        <w:numPr>
          <w:ilvl w:val="1"/>
          <w:numId w:val="27"/>
        </w:numPr>
        <w:tabs>
          <w:tab w:val="clear" w:pos="2340"/>
          <w:tab w:val="num" w:pos="1620"/>
        </w:tabs>
        <w:autoSpaceDE w:val="0"/>
        <w:autoSpaceDN w:val="0"/>
        <w:adjustRightInd w:val="0"/>
        <w:ind w:left="1620"/>
        <w:rPr>
          <w:sz w:val="20"/>
          <w:szCs w:val="20"/>
        </w:rPr>
      </w:pPr>
      <w:r w:rsidRPr="008151DC">
        <w:rPr>
          <w:sz w:val="20"/>
          <w:szCs w:val="20"/>
        </w:rPr>
        <w:t xml:space="preserve">There is a need for a homeless shelter in </w:t>
      </w:r>
      <w:smartTag w:uri="urn:schemas-microsoft-com:office:smarttags" w:element="place">
        <w:smartTag w:uri="urn:schemas-microsoft-com:office:smarttags" w:element="PlaceName">
          <w:r w:rsidRPr="008151DC">
            <w:rPr>
              <w:sz w:val="20"/>
              <w:szCs w:val="20"/>
            </w:rPr>
            <w:t>Limestone</w:t>
          </w:r>
        </w:smartTag>
        <w:r w:rsidRPr="008151DC">
          <w:rPr>
            <w:sz w:val="20"/>
            <w:szCs w:val="20"/>
          </w:rPr>
          <w:t xml:space="preserve"> </w:t>
        </w:r>
        <w:smartTag w:uri="urn:schemas-microsoft-com:office:smarttags" w:element="PlaceType">
          <w:r w:rsidRPr="008151DC">
            <w:rPr>
              <w:sz w:val="20"/>
              <w:szCs w:val="20"/>
            </w:rPr>
            <w:t>County</w:t>
          </w:r>
        </w:smartTag>
      </w:smartTag>
    </w:p>
    <w:p w:rsidR="00B50E65" w:rsidRDefault="00C16609" w:rsidP="00B50E65">
      <w:pPr>
        <w:numPr>
          <w:ilvl w:val="1"/>
          <w:numId w:val="27"/>
        </w:numPr>
        <w:tabs>
          <w:tab w:val="clear" w:pos="2340"/>
          <w:tab w:val="num" w:pos="1620"/>
        </w:tabs>
        <w:autoSpaceDE w:val="0"/>
        <w:autoSpaceDN w:val="0"/>
        <w:adjustRightInd w:val="0"/>
        <w:ind w:left="1620"/>
        <w:rPr>
          <w:sz w:val="20"/>
          <w:szCs w:val="20"/>
        </w:rPr>
      </w:pPr>
      <w:r w:rsidRPr="008151DC">
        <w:rPr>
          <w:sz w:val="20"/>
          <w:szCs w:val="20"/>
        </w:rPr>
        <w:t>Need for health care for those who have no money or health insurance</w:t>
      </w:r>
      <w:r w:rsidR="00B50E65" w:rsidRPr="00B50E65">
        <w:rPr>
          <w:sz w:val="20"/>
          <w:szCs w:val="20"/>
        </w:rPr>
        <w:t xml:space="preserve"> </w:t>
      </w:r>
    </w:p>
    <w:p w:rsidR="00B50E65" w:rsidRPr="00B50E65" w:rsidRDefault="00B50E65" w:rsidP="00B50E65">
      <w:pPr>
        <w:numPr>
          <w:ilvl w:val="0"/>
          <w:numId w:val="27"/>
        </w:numPr>
        <w:autoSpaceDE w:val="0"/>
        <w:autoSpaceDN w:val="0"/>
        <w:adjustRightInd w:val="0"/>
        <w:rPr>
          <w:sz w:val="20"/>
          <w:szCs w:val="20"/>
        </w:rPr>
      </w:pPr>
      <w:r w:rsidRPr="00B50E65">
        <w:rPr>
          <w:sz w:val="20"/>
          <w:szCs w:val="20"/>
        </w:rPr>
        <w:t>National stats suggest that domestic violence is the 3</w:t>
      </w:r>
      <w:r w:rsidRPr="00B50E65">
        <w:rPr>
          <w:sz w:val="20"/>
          <w:szCs w:val="20"/>
          <w:vertAlign w:val="superscript"/>
        </w:rPr>
        <w:t>rd</w:t>
      </w:r>
      <w:r w:rsidRPr="00B50E65">
        <w:rPr>
          <w:sz w:val="20"/>
          <w:szCs w:val="20"/>
        </w:rPr>
        <w:t xml:space="preserve"> leading cause of homelessness among families</w:t>
      </w:r>
    </w:p>
    <w:p w:rsidR="005F162C" w:rsidRPr="00B50E65" w:rsidRDefault="00B50E65" w:rsidP="00B50E65">
      <w:pPr>
        <w:numPr>
          <w:ilvl w:val="0"/>
          <w:numId w:val="27"/>
        </w:numPr>
        <w:autoSpaceDE w:val="0"/>
        <w:autoSpaceDN w:val="0"/>
        <w:adjustRightInd w:val="0"/>
        <w:rPr>
          <w:sz w:val="20"/>
          <w:szCs w:val="20"/>
        </w:rPr>
      </w:pPr>
      <w:r w:rsidRPr="00B50E65">
        <w:rPr>
          <w:sz w:val="20"/>
          <w:szCs w:val="20"/>
        </w:rPr>
        <w:t>Family Abuse Center frequently receives hotline calls from individuals seeking shelter or needing homeless services because other homeless services and shelters are full</w:t>
      </w:r>
    </w:p>
    <w:p w:rsidR="00C16609" w:rsidRPr="00C16609" w:rsidRDefault="00C16609" w:rsidP="00C16609">
      <w:pPr>
        <w:autoSpaceDE w:val="0"/>
        <w:autoSpaceDN w:val="0"/>
        <w:adjustRightInd w:val="0"/>
        <w:rPr>
          <w:sz w:val="20"/>
          <w:szCs w:val="20"/>
        </w:rPr>
      </w:pPr>
    </w:p>
    <w:p w:rsidR="0040793B" w:rsidRPr="003C7AA7" w:rsidRDefault="0040793B" w:rsidP="0040793B">
      <w:pPr>
        <w:autoSpaceDE w:val="0"/>
        <w:autoSpaceDN w:val="0"/>
        <w:adjustRightInd w:val="0"/>
        <w:ind w:left="900"/>
        <w:rPr>
          <w:sz w:val="24"/>
        </w:rPr>
      </w:pPr>
      <w:r w:rsidRPr="003C7AA7">
        <w:rPr>
          <w:sz w:val="24"/>
        </w:rPr>
        <w:t>Resources/Successes:</w:t>
      </w:r>
    </w:p>
    <w:p w:rsidR="0040793B" w:rsidRPr="003C7AA7" w:rsidRDefault="0040793B" w:rsidP="0040793B">
      <w:pPr>
        <w:numPr>
          <w:ilvl w:val="2"/>
          <w:numId w:val="16"/>
        </w:numPr>
        <w:tabs>
          <w:tab w:val="clear" w:pos="3060"/>
          <w:tab w:val="num" w:pos="1620"/>
        </w:tabs>
        <w:autoSpaceDE w:val="0"/>
        <w:autoSpaceDN w:val="0"/>
        <w:adjustRightInd w:val="0"/>
        <w:ind w:left="1620"/>
        <w:rPr>
          <w:sz w:val="20"/>
          <w:szCs w:val="20"/>
        </w:rPr>
      </w:pPr>
      <w:r>
        <w:rPr>
          <w:sz w:val="20"/>
          <w:szCs w:val="20"/>
        </w:rPr>
        <w:t>2-1-1</w:t>
      </w:r>
    </w:p>
    <w:p w:rsidR="0040793B" w:rsidRDefault="0040793B" w:rsidP="0040793B">
      <w:pPr>
        <w:numPr>
          <w:ilvl w:val="2"/>
          <w:numId w:val="16"/>
        </w:numPr>
        <w:tabs>
          <w:tab w:val="clear" w:pos="3060"/>
          <w:tab w:val="num" w:pos="1620"/>
        </w:tabs>
        <w:autoSpaceDE w:val="0"/>
        <w:autoSpaceDN w:val="0"/>
        <w:adjustRightInd w:val="0"/>
        <w:ind w:left="1620"/>
        <w:rPr>
          <w:sz w:val="20"/>
          <w:szCs w:val="20"/>
        </w:rPr>
      </w:pPr>
      <w:r w:rsidRPr="003C7AA7">
        <w:rPr>
          <w:sz w:val="20"/>
          <w:szCs w:val="20"/>
        </w:rPr>
        <w:t>Are You Okay program</w:t>
      </w:r>
    </w:p>
    <w:p w:rsidR="0040793B" w:rsidRPr="005170A2" w:rsidRDefault="0040793B" w:rsidP="0040793B">
      <w:pPr>
        <w:numPr>
          <w:ilvl w:val="2"/>
          <w:numId w:val="16"/>
        </w:numPr>
        <w:tabs>
          <w:tab w:val="clear" w:pos="3060"/>
          <w:tab w:val="num" w:pos="1620"/>
        </w:tabs>
        <w:autoSpaceDE w:val="0"/>
        <w:autoSpaceDN w:val="0"/>
        <w:adjustRightInd w:val="0"/>
        <w:ind w:left="1620"/>
        <w:rPr>
          <w:sz w:val="20"/>
          <w:szCs w:val="20"/>
        </w:rPr>
      </w:pPr>
      <w:r w:rsidRPr="005170A2">
        <w:rPr>
          <w:sz w:val="20"/>
          <w:szCs w:val="20"/>
        </w:rPr>
        <w:t>Workforce Center programs include:</w:t>
      </w:r>
    </w:p>
    <w:p w:rsidR="0040793B" w:rsidRPr="005170A2" w:rsidRDefault="0040793B" w:rsidP="0040793B">
      <w:pPr>
        <w:numPr>
          <w:ilvl w:val="3"/>
          <w:numId w:val="16"/>
        </w:numPr>
        <w:tabs>
          <w:tab w:val="clear" w:pos="3780"/>
          <w:tab w:val="num" w:pos="2340"/>
        </w:tabs>
        <w:autoSpaceDE w:val="0"/>
        <w:autoSpaceDN w:val="0"/>
        <w:adjustRightInd w:val="0"/>
        <w:ind w:left="2340"/>
        <w:rPr>
          <w:sz w:val="20"/>
          <w:szCs w:val="20"/>
        </w:rPr>
      </w:pPr>
      <w:r w:rsidRPr="005170A2">
        <w:rPr>
          <w:sz w:val="20"/>
          <w:szCs w:val="20"/>
        </w:rPr>
        <w:t xml:space="preserve">Project </w:t>
      </w:r>
      <w:smartTag w:uri="urn:schemas-microsoft-com:office:smarttags" w:element="place">
        <w:r w:rsidRPr="005170A2">
          <w:rPr>
            <w:sz w:val="20"/>
            <w:szCs w:val="20"/>
          </w:rPr>
          <w:t>RIO</w:t>
        </w:r>
      </w:smartTag>
      <w:r w:rsidRPr="005170A2">
        <w:rPr>
          <w:sz w:val="20"/>
          <w:szCs w:val="20"/>
        </w:rPr>
        <w:t xml:space="preserve"> – for ex-offenders</w:t>
      </w:r>
    </w:p>
    <w:p w:rsidR="0040793B" w:rsidRPr="005170A2" w:rsidRDefault="0040793B" w:rsidP="0040793B">
      <w:pPr>
        <w:numPr>
          <w:ilvl w:val="3"/>
          <w:numId w:val="16"/>
        </w:numPr>
        <w:tabs>
          <w:tab w:val="clear" w:pos="3780"/>
          <w:tab w:val="num" w:pos="2340"/>
        </w:tabs>
        <w:autoSpaceDE w:val="0"/>
        <w:autoSpaceDN w:val="0"/>
        <w:adjustRightInd w:val="0"/>
        <w:ind w:left="2340"/>
        <w:rPr>
          <w:sz w:val="20"/>
          <w:szCs w:val="20"/>
        </w:rPr>
      </w:pPr>
      <w:r w:rsidRPr="005170A2">
        <w:rPr>
          <w:sz w:val="20"/>
          <w:szCs w:val="20"/>
        </w:rPr>
        <w:t>Choices – for TANF recipients</w:t>
      </w:r>
    </w:p>
    <w:p w:rsidR="0040793B" w:rsidRPr="005170A2" w:rsidRDefault="0040793B" w:rsidP="0040793B">
      <w:pPr>
        <w:numPr>
          <w:ilvl w:val="3"/>
          <w:numId w:val="16"/>
        </w:numPr>
        <w:tabs>
          <w:tab w:val="clear" w:pos="3780"/>
          <w:tab w:val="num" w:pos="2340"/>
        </w:tabs>
        <w:autoSpaceDE w:val="0"/>
        <w:autoSpaceDN w:val="0"/>
        <w:adjustRightInd w:val="0"/>
        <w:ind w:left="2340"/>
        <w:rPr>
          <w:sz w:val="20"/>
          <w:szCs w:val="20"/>
        </w:rPr>
      </w:pPr>
      <w:r w:rsidRPr="005170A2">
        <w:rPr>
          <w:sz w:val="20"/>
          <w:szCs w:val="20"/>
        </w:rPr>
        <w:t>Workforce Investment Act (WIA)</w:t>
      </w:r>
    </w:p>
    <w:p w:rsidR="0040793B" w:rsidRPr="005170A2" w:rsidRDefault="0040793B" w:rsidP="0040793B">
      <w:pPr>
        <w:numPr>
          <w:ilvl w:val="3"/>
          <w:numId w:val="16"/>
        </w:numPr>
        <w:tabs>
          <w:tab w:val="clear" w:pos="3780"/>
          <w:tab w:val="num" w:pos="2340"/>
        </w:tabs>
        <w:autoSpaceDE w:val="0"/>
        <w:autoSpaceDN w:val="0"/>
        <w:adjustRightInd w:val="0"/>
        <w:ind w:left="2340"/>
        <w:rPr>
          <w:sz w:val="20"/>
          <w:szCs w:val="20"/>
        </w:rPr>
      </w:pPr>
      <w:r w:rsidRPr="005170A2">
        <w:rPr>
          <w:sz w:val="20"/>
          <w:szCs w:val="20"/>
        </w:rPr>
        <w:t>Food Stamps – Employment and training for food stamp recipients</w:t>
      </w:r>
    </w:p>
    <w:p w:rsidR="0040793B" w:rsidRDefault="0040793B" w:rsidP="0040793B">
      <w:pPr>
        <w:numPr>
          <w:ilvl w:val="0"/>
          <w:numId w:val="16"/>
        </w:numPr>
        <w:autoSpaceDE w:val="0"/>
        <w:autoSpaceDN w:val="0"/>
        <w:adjustRightInd w:val="0"/>
        <w:rPr>
          <w:sz w:val="20"/>
          <w:szCs w:val="20"/>
        </w:rPr>
      </w:pPr>
      <w:r>
        <w:rPr>
          <w:sz w:val="20"/>
          <w:szCs w:val="20"/>
        </w:rPr>
        <w:t xml:space="preserve">Life House for men, </w:t>
      </w:r>
      <w:proofErr w:type="spellStart"/>
      <w:r>
        <w:rPr>
          <w:sz w:val="20"/>
          <w:szCs w:val="20"/>
        </w:rPr>
        <w:t>Mexia</w:t>
      </w:r>
      <w:proofErr w:type="spellEnd"/>
    </w:p>
    <w:p w:rsidR="0040793B" w:rsidRDefault="0040793B" w:rsidP="0040793B">
      <w:pPr>
        <w:numPr>
          <w:ilvl w:val="0"/>
          <w:numId w:val="16"/>
        </w:numPr>
        <w:autoSpaceDE w:val="0"/>
        <w:autoSpaceDN w:val="0"/>
        <w:adjustRightInd w:val="0"/>
        <w:rPr>
          <w:sz w:val="20"/>
          <w:szCs w:val="20"/>
        </w:rPr>
      </w:pPr>
      <w:r>
        <w:rPr>
          <w:sz w:val="20"/>
          <w:szCs w:val="20"/>
        </w:rPr>
        <w:t xml:space="preserve">Life House for women, </w:t>
      </w:r>
      <w:proofErr w:type="spellStart"/>
      <w:r>
        <w:rPr>
          <w:sz w:val="20"/>
          <w:szCs w:val="20"/>
        </w:rPr>
        <w:t>Mexia</w:t>
      </w:r>
      <w:proofErr w:type="spellEnd"/>
    </w:p>
    <w:p w:rsidR="00B50E65" w:rsidRDefault="0040793B" w:rsidP="00B50E65">
      <w:pPr>
        <w:numPr>
          <w:ilvl w:val="0"/>
          <w:numId w:val="16"/>
        </w:numPr>
        <w:autoSpaceDE w:val="0"/>
        <w:autoSpaceDN w:val="0"/>
        <w:adjustRightInd w:val="0"/>
        <w:rPr>
          <w:sz w:val="20"/>
          <w:szCs w:val="20"/>
        </w:rPr>
      </w:pPr>
      <w:r>
        <w:rPr>
          <w:sz w:val="20"/>
          <w:szCs w:val="20"/>
        </w:rPr>
        <w:t>Limestone Medical Center</w:t>
      </w:r>
      <w:r w:rsidR="00B50E65" w:rsidRPr="00B50E65">
        <w:rPr>
          <w:sz w:val="20"/>
          <w:szCs w:val="20"/>
        </w:rPr>
        <w:t xml:space="preserve"> </w:t>
      </w:r>
    </w:p>
    <w:p w:rsidR="00B50E65" w:rsidRPr="00B50E65" w:rsidRDefault="00B50E65" w:rsidP="00B50E65">
      <w:pPr>
        <w:numPr>
          <w:ilvl w:val="0"/>
          <w:numId w:val="16"/>
        </w:numPr>
        <w:autoSpaceDE w:val="0"/>
        <w:autoSpaceDN w:val="0"/>
        <w:adjustRightInd w:val="0"/>
        <w:rPr>
          <w:sz w:val="20"/>
          <w:szCs w:val="20"/>
        </w:rPr>
      </w:pPr>
      <w:r w:rsidRPr="00B50E65">
        <w:rPr>
          <w:sz w:val="20"/>
          <w:szCs w:val="20"/>
        </w:rPr>
        <w:t>Family Abuse Center: shelter for homelessness caused by family violence</w:t>
      </w:r>
    </w:p>
    <w:p w:rsidR="0040793B" w:rsidRPr="008151DC" w:rsidRDefault="0040793B" w:rsidP="00B50E65">
      <w:pPr>
        <w:autoSpaceDE w:val="0"/>
        <w:autoSpaceDN w:val="0"/>
        <w:adjustRightInd w:val="0"/>
        <w:ind w:left="1620"/>
        <w:rPr>
          <w:sz w:val="20"/>
          <w:szCs w:val="20"/>
        </w:rPr>
      </w:pPr>
    </w:p>
    <w:p w:rsidR="0040793B" w:rsidRDefault="0040793B" w:rsidP="005F162C">
      <w:pPr>
        <w:autoSpaceDE w:val="0"/>
        <w:autoSpaceDN w:val="0"/>
        <w:adjustRightInd w:val="0"/>
        <w:rPr>
          <w:b/>
          <w:szCs w:val="28"/>
        </w:rPr>
      </w:pPr>
      <w:r>
        <w:rPr>
          <w:b/>
          <w:szCs w:val="28"/>
        </w:rPr>
        <w:br/>
      </w:r>
      <w:r>
        <w:rPr>
          <w:b/>
          <w:szCs w:val="28"/>
        </w:rPr>
        <w:br/>
      </w:r>
    </w:p>
    <w:p w:rsidR="008A5CC4" w:rsidRPr="004D6FC1" w:rsidRDefault="0040793B" w:rsidP="005F162C">
      <w:pPr>
        <w:autoSpaceDE w:val="0"/>
        <w:autoSpaceDN w:val="0"/>
        <w:adjustRightInd w:val="0"/>
        <w:rPr>
          <w:sz w:val="20"/>
          <w:szCs w:val="20"/>
        </w:rPr>
      </w:pPr>
      <w:r>
        <w:rPr>
          <w:b/>
          <w:szCs w:val="28"/>
        </w:rPr>
        <w:br w:type="page"/>
      </w:r>
      <w:r w:rsidR="00265415" w:rsidRPr="004D6FC1">
        <w:rPr>
          <w:b/>
          <w:szCs w:val="28"/>
        </w:rPr>
        <w:t>Community Emergency Management Issues</w:t>
      </w:r>
      <w:r w:rsidR="007B58EE" w:rsidRPr="004D6FC1">
        <w:rPr>
          <w:sz w:val="20"/>
          <w:szCs w:val="20"/>
        </w:rPr>
        <w:t xml:space="preserve"> </w:t>
      </w:r>
      <w:r w:rsidR="007B58EE" w:rsidRPr="004D6FC1">
        <w:rPr>
          <w:b/>
          <w:sz w:val="20"/>
          <w:szCs w:val="20"/>
        </w:rPr>
        <w:t>(listed in order of priority, greatest need first)</w:t>
      </w:r>
    </w:p>
    <w:p w:rsidR="007B58EE" w:rsidRPr="003C7AA7" w:rsidRDefault="007B58EE" w:rsidP="007B58EE">
      <w:pPr>
        <w:autoSpaceDE w:val="0"/>
        <w:autoSpaceDN w:val="0"/>
        <w:adjustRightInd w:val="0"/>
        <w:rPr>
          <w:sz w:val="20"/>
          <w:szCs w:val="20"/>
        </w:rPr>
      </w:pPr>
    </w:p>
    <w:p w:rsidR="007B58EE" w:rsidRPr="008151DC" w:rsidRDefault="00EA08C4" w:rsidP="00265415">
      <w:pPr>
        <w:numPr>
          <w:ilvl w:val="0"/>
          <w:numId w:val="28"/>
        </w:numPr>
        <w:autoSpaceDE w:val="0"/>
        <w:autoSpaceDN w:val="0"/>
        <w:adjustRightInd w:val="0"/>
        <w:rPr>
          <w:b/>
          <w:sz w:val="24"/>
        </w:rPr>
      </w:pPr>
      <w:r w:rsidRPr="008151DC">
        <w:rPr>
          <w:b/>
          <w:sz w:val="24"/>
        </w:rPr>
        <w:t>Involvement of the public/residents to work together and participate in neighborhood groups that will assist law enforcement and other first responders in the community.</w:t>
      </w:r>
    </w:p>
    <w:p w:rsidR="00217DA3" w:rsidRPr="003C7AA7" w:rsidRDefault="00217DA3" w:rsidP="00217DA3">
      <w:pPr>
        <w:autoSpaceDE w:val="0"/>
        <w:autoSpaceDN w:val="0"/>
        <w:adjustRightInd w:val="0"/>
        <w:ind w:left="900"/>
        <w:rPr>
          <w:b/>
          <w:sz w:val="24"/>
        </w:rPr>
      </w:pPr>
    </w:p>
    <w:p w:rsidR="00217DA3" w:rsidRPr="003C7AA7" w:rsidRDefault="007B58EE" w:rsidP="00217DA3">
      <w:pPr>
        <w:autoSpaceDE w:val="0"/>
        <w:autoSpaceDN w:val="0"/>
        <w:adjustRightInd w:val="0"/>
        <w:ind w:left="900"/>
        <w:rPr>
          <w:sz w:val="24"/>
        </w:rPr>
      </w:pPr>
      <w:r w:rsidRPr="003C7AA7">
        <w:rPr>
          <w:sz w:val="24"/>
        </w:rPr>
        <w:t>Recommendations:</w:t>
      </w:r>
    </w:p>
    <w:p w:rsidR="007654C6" w:rsidRPr="008151DC" w:rsidRDefault="00EA08C4" w:rsidP="00217DA3">
      <w:pPr>
        <w:tabs>
          <w:tab w:val="num" w:pos="3060"/>
        </w:tabs>
        <w:autoSpaceDE w:val="0"/>
        <w:autoSpaceDN w:val="0"/>
        <w:adjustRightInd w:val="0"/>
        <w:ind w:left="900"/>
        <w:rPr>
          <w:sz w:val="20"/>
          <w:szCs w:val="20"/>
        </w:rPr>
      </w:pPr>
      <w:r w:rsidRPr="008151DC">
        <w:rPr>
          <w:sz w:val="20"/>
          <w:szCs w:val="20"/>
        </w:rPr>
        <w:t>Homeland Security Strategic Plan includes private citizen involvement in emergency response and assistance including but not limited to:</w:t>
      </w:r>
    </w:p>
    <w:p w:rsidR="00EA08C4" w:rsidRPr="008151DC" w:rsidRDefault="00EA08C4" w:rsidP="00042201">
      <w:pPr>
        <w:numPr>
          <w:ilvl w:val="0"/>
          <w:numId w:val="49"/>
        </w:numPr>
        <w:autoSpaceDE w:val="0"/>
        <w:autoSpaceDN w:val="0"/>
        <w:adjustRightInd w:val="0"/>
        <w:rPr>
          <w:sz w:val="20"/>
          <w:szCs w:val="20"/>
        </w:rPr>
      </w:pPr>
      <w:r w:rsidRPr="008151DC">
        <w:rPr>
          <w:sz w:val="20"/>
          <w:szCs w:val="20"/>
        </w:rPr>
        <w:t>Community Emergency Response Teams (CERT)</w:t>
      </w:r>
    </w:p>
    <w:p w:rsidR="00EA08C4" w:rsidRPr="008151DC" w:rsidRDefault="00EA08C4" w:rsidP="00042201">
      <w:pPr>
        <w:numPr>
          <w:ilvl w:val="0"/>
          <w:numId w:val="49"/>
        </w:numPr>
        <w:autoSpaceDE w:val="0"/>
        <w:autoSpaceDN w:val="0"/>
        <w:adjustRightInd w:val="0"/>
        <w:rPr>
          <w:sz w:val="20"/>
          <w:szCs w:val="20"/>
        </w:rPr>
      </w:pPr>
      <w:r w:rsidRPr="008151DC">
        <w:rPr>
          <w:sz w:val="20"/>
          <w:szCs w:val="20"/>
        </w:rPr>
        <w:t>Volunteers In Policing (VIPs)</w:t>
      </w:r>
    </w:p>
    <w:p w:rsidR="00EA08C4" w:rsidRPr="008151DC" w:rsidRDefault="00EA08C4" w:rsidP="00042201">
      <w:pPr>
        <w:numPr>
          <w:ilvl w:val="0"/>
          <w:numId w:val="49"/>
        </w:numPr>
        <w:autoSpaceDE w:val="0"/>
        <w:autoSpaceDN w:val="0"/>
        <w:adjustRightInd w:val="0"/>
        <w:rPr>
          <w:sz w:val="20"/>
          <w:szCs w:val="20"/>
        </w:rPr>
      </w:pPr>
      <w:r w:rsidRPr="008151DC">
        <w:rPr>
          <w:sz w:val="20"/>
          <w:szCs w:val="20"/>
        </w:rPr>
        <w:t xml:space="preserve">Protect </w:t>
      </w:r>
      <w:smartTag w:uri="urn:schemas-microsoft-com:office:smarttags" w:element="State">
        <w:smartTag w:uri="urn:schemas-microsoft-com:office:smarttags" w:element="place">
          <w:r w:rsidRPr="008151DC">
            <w:rPr>
              <w:sz w:val="20"/>
              <w:szCs w:val="20"/>
            </w:rPr>
            <w:t>Texas</w:t>
          </w:r>
        </w:smartTag>
      </w:smartTag>
      <w:r w:rsidRPr="008151DC">
        <w:rPr>
          <w:sz w:val="20"/>
          <w:szCs w:val="20"/>
        </w:rPr>
        <w:t xml:space="preserve"> </w:t>
      </w:r>
    </w:p>
    <w:p w:rsidR="00EA08C4" w:rsidRPr="008151DC" w:rsidRDefault="00EA08C4" w:rsidP="00042201">
      <w:pPr>
        <w:numPr>
          <w:ilvl w:val="0"/>
          <w:numId w:val="49"/>
        </w:numPr>
        <w:autoSpaceDE w:val="0"/>
        <w:autoSpaceDN w:val="0"/>
        <w:adjustRightInd w:val="0"/>
        <w:rPr>
          <w:sz w:val="20"/>
          <w:szCs w:val="20"/>
        </w:rPr>
      </w:pPr>
      <w:r w:rsidRPr="008151DC">
        <w:rPr>
          <w:sz w:val="20"/>
          <w:szCs w:val="20"/>
        </w:rPr>
        <w:t>Fire Corps</w:t>
      </w:r>
    </w:p>
    <w:p w:rsidR="00EA08C4" w:rsidRPr="008151DC" w:rsidRDefault="00EA08C4" w:rsidP="00EA08C4">
      <w:pPr>
        <w:autoSpaceDE w:val="0"/>
        <w:autoSpaceDN w:val="0"/>
        <w:adjustRightInd w:val="0"/>
        <w:ind w:left="900"/>
        <w:rPr>
          <w:sz w:val="20"/>
          <w:szCs w:val="20"/>
        </w:rPr>
      </w:pPr>
      <w:r w:rsidRPr="008151DC">
        <w:rPr>
          <w:sz w:val="20"/>
          <w:szCs w:val="20"/>
        </w:rPr>
        <w:t>Special Note – An increased emphasis is needed regarding outreach to local faith based organizations.</w:t>
      </w:r>
    </w:p>
    <w:p w:rsidR="007B58EE" w:rsidRPr="008151DC" w:rsidRDefault="007B58EE" w:rsidP="007B58EE">
      <w:pPr>
        <w:autoSpaceDE w:val="0"/>
        <w:autoSpaceDN w:val="0"/>
        <w:adjustRightInd w:val="0"/>
        <w:ind w:left="900"/>
        <w:rPr>
          <w:sz w:val="20"/>
          <w:szCs w:val="20"/>
        </w:rPr>
      </w:pPr>
    </w:p>
    <w:p w:rsidR="007B58EE" w:rsidRPr="008151DC" w:rsidRDefault="007B58EE" w:rsidP="007B58EE">
      <w:pPr>
        <w:autoSpaceDE w:val="0"/>
        <w:autoSpaceDN w:val="0"/>
        <w:adjustRightInd w:val="0"/>
        <w:ind w:left="900"/>
        <w:rPr>
          <w:sz w:val="24"/>
        </w:rPr>
      </w:pPr>
      <w:r w:rsidRPr="008151DC">
        <w:rPr>
          <w:sz w:val="24"/>
        </w:rPr>
        <w:t>Resources</w:t>
      </w:r>
      <w:r w:rsidR="00361069" w:rsidRPr="008151DC">
        <w:rPr>
          <w:sz w:val="24"/>
        </w:rPr>
        <w:t>/Successes</w:t>
      </w:r>
      <w:r w:rsidRPr="008151DC">
        <w:rPr>
          <w:sz w:val="24"/>
        </w:rPr>
        <w:t>:</w:t>
      </w:r>
    </w:p>
    <w:p w:rsidR="007654C6" w:rsidRPr="008151DC" w:rsidRDefault="00EA08C4" w:rsidP="00000C15">
      <w:pPr>
        <w:numPr>
          <w:ilvl w:val="0"/>
          <w:numId w:val="19"/>
        </w:numPr>
        <w:autoSpaceDE w:val="0"/>
        <w:autoSpaceDN w:val="0"/>
        <w:adjustRightInd w:val="0"/>
        <w:rPr>
          <w:sz w:val="20"/>
          <w:szCs w:val="20"/>
        </w:rPr>
      </w:pPr>
      <w:r w:rsidRPr="008151DC">
        <w:rPr>
          <w:sz w:val="20"/>
          <w:szCs w:val="20"/>
        </w:rPr>
        <w:t>Neighborhood Watch is in place</w:t>
      </w:r>
    </w:p>
    <w:p w:rsidR="00217DA3" w:rsidRPr="008151DC" w:rsidRDefault="00217DA3" w:rsidP="00000C15">
      <w:pPr>
        <w:numPr>
          <w:ilvl w:val="0"/>
          <w:numId w:val="19"/>
        </w:numPr>
        <w:autoSpaceDE w:val="0"/>
        <w:autoSpaceDN w:val="0"/>
        <w:adjustRightInd w:val="0"/>
        <w:rPr>
          <w:sz w:val="20"/>
          <w:szCs w:val="20"/>
        </w:rPr>
      </w:pPr>
      <w:r w:rsidRPr="008151DC">
        <w:rPr>
          <w:sz w:val="20"/>
          <w:szCs w:val="20"/>
        </w:rPr>
        <w:t>Sheriff’s Department – “Wise Eyes” in place</w:t>
      </w:r>
    </w:p>
    <w:p w:rsidR="00EA08C4" w:rsidRDefault="00EA08C4" w:rsidP="00000C15">
      <w:pPr>
        <w:numPr>
          <w:ilvl w:val="0"/>
          <w:numId w:val="19"/>
        </w:numPr>
        <w:autoSpaceDE w:val="0"/>
        <w:autoSpaceDN w:val="0"/>
        <w:adjustRightInd w:val="0"/>
        <w:rPr>
          <w:sz w:val="20"/>
          <w:szCs w:val="20"/>
        </w:rPr>
      </w:pPr>
      <w:r w:rsidRPr="008151DC">
        <w:rPr>
          <w:sz w:val="20"/>
          <w:szCs w:val="20"/>
        </w:rPr>
        <w:t xml:space="preserve">Protect </w:t>
      </w:r>
      <w:smartTag w:uri="urn:schemas-microsoft-com:office:smarttags" w:element="State">
        <w:smartTag w:uri="urn:schemas-microsoft-com:office:smarttags" w:element="place">
          <w:r w:rsidRPr="008151DC">
            <w:rPr>
              <w:sz w:val="20"/>
              <w:szCs w:val="20"/>
            </w:rPr>
            <w:t>Texas</w:t>
          </w:r>
        </w:smartTag>
      </w:smartTag>
      <w:r w:rsidRPr="008151DC">
        <w:rPr>
          <w:sz w:val="20"/>
          <w:szCs w:val="20"/>
        </w:rPr>
        <w:t xml:space="preserve"> has been implemented with increased volunteer numbers</w:t>
      </w:r>
    </w:p>
    <w:p w:rsidR="004D6FC1" w:rsidRDefault="004D6FC1" w:rsidP="00000C15">
      <w:pPr>
        <w:numPr>
          <w:ilvl w:val="0"/>
          <w:numId w:val="19"/>
        </w:numPr>
        <w:autoSpaceDE w:val="0"/>
        <w:autoSpaceDN w:val="0"/>
        <w:adjustRightInd w:val="0"/>
        <w:rPr>
          <w:sz w:val="20"/>
          <w:szCs w:val="20"/>
        </w:rPr>
      </w:pPr>
      <w:r>
        <w:rPr>
          <w:sz w:val="20"/>
          <w:szCs w:val="20"/>
        </w:rPr>
        <w:t>DSHS Region 7 Faith-based presentations on preparedness</w:t>
      </w:r>
    </w:p>
    <w:p w:rsidR="003017C9" w:rsidRPr="008151DC" w:rsidRDefault="003017C9" w:rsidP="00000C15">
      <w:pPr>
        <w:numPr>
          <w:ilvl w:val="0"/>
          <w:numId w:val="19"/>
        </w:numPr>
        <w:autoSpaceDE w:val="0"/>
        <w:autoSpaceDN w:val="0"/>
        <w:adjustRightInd w:val="0"/>
        <w:rPr>
          <w:sz w:val="20"/>
          <w:szCs w:val="20"/>
        </w:rPr>
      </w:pPr>
      <w:r>
        <w:rPr>
          <w:sz w:val="20"/>
          <w:szCs w:val="20"/>
        </w:rPr>
        <w:t>Heart of Texas Regional Advisory Council (HOTRAC)</w:t>
      </w:r>
    </w:p>
    <w:p w:rsidR="00000C15" w:rsidRPr="008151DC" w:rsidRDefault="00000C15" w:rsidP="00000C15">
      <w:pPr>
        <w:autoSpaceDE w:val="0"/>
        <w:autoSpaceDN w:val="0"/>
        <w:adjustRightInd w:val="0"/>
        <w:rPr>
          <w:sz w:val="20"/>
          <w:szCs w:val="20"/>
        </w:rPr>
      </w:pPr>
    </w:p>
    <w:p w:rsidR="000F4852" w:rsidRPr="008151DC" w:rsidRDefault="000F4852" w:rsidP="000F4852">
      <w:pPr>
        <w:numPr>
          <w:ilvl w:val="0"/>
          <w:numId w:val="28"/>
        </w:numPr>
        <w:autoSpaceDE w:val="0"/>
        <w:autoSpaceDN w:val="0"/>
        <w:adjustRightInd w:val="0"/>
        <w:rPr>
          <w:b/>
          <w:sz w:val="24"/>
        </w:rPr>
      </w:pPr>
      <w:r w:rsidRPr="008151DC">
        <w:rPr>
          <w:b/>
          <w:sz w:val="24"/>
        </w:rPr>
        <w:t>Need for Hazmat Team</w:t>
      </w:r>
    </w:p>
    <w:p w:rsidR="000F4852" w:rsidRPr="003C7AA7" w:rsidRDefault="000F4852" w:rsidP="000F4852">
      <w:pPr>
        <w:autoSpaceDE w:val="0"/>
        <w:autoSpaceDN w:val="0"/>
        <w:adjustRightInd w:val="0"/>
        <w:ind w:left="900"/>
        <w:rPr>
          <w:sz w:val="24"/>
        </w:rPr>
      </w:pPr>
      <w:r w:rsidRPr="003C7AA7">
        <w:rPr>
          <w:sz w:val="24"/>
        </w:rPr>
        <w:t>Data Collection:</w:t>
      </w:r>
    </w:p>
    <w:p w:rsidR="000F4852" w:rsidRPr="003C7AA7" w:rsidRDefault="000F4852" w:rsidP="000F4852">
      <w:pPr>
        <w:autoSpaceDE w:val="0"/>
        <w:autoSpaceDN w:val="0"/>
        <w:adjustRightInd w:val="0"/>
        <w:ind w:left="900"/>
        <w:rPr>
          <w:sz w:val="20"/>
          <w:szCs w:val="20"/>
        </w:rPr>
      </w:pPr>
      <w:r w:rsidRPr="003C7AA7">
        <w:rPr>
          <w:sz w:val="20"/>
          <w:szCs w:val="20"/>
        </w:rPr>
        <w:t>Due to legislation dissolving the Regional Drug Task Force, extensive training and education, as well as equipment for responders and law enforcement, will be needed in the counties to safely break down Meth Labs, as well as respond to chemical hazards and spills caused by transportation accidents and accidental releases.</w:t>
      </w:r>
    </w:p>
    <w:p w:rsidR="000F4852" w:rsidRPr="003C7AA7" w:rsidRDefault="000F4852" w:rsidP="000F4852">
      <w:pPr>
        <w:autoSpaceDE w:val="0"/>
        <w:autoSpaceDN w:val="0"/>
        <w:adjustRightInd w:val="0"/>
        <w:ind w:left="900"/>
        <w:rPr>
          <w:sz w:val="20"/>
          <w:szCs w:val="20"/>
        </w:rPr>
      </w:pPr>
    </w:p>
    <w:p w:rsidR="000F4852" w:rsidRPr="003C7AA7" w:rsidRDefault="000F4852" w:rsidP="000F4852">
      <w:pPr>
        <w:autoSpaceDE w:val="0"/>
        <w:autoSpaceDN w:val="0"/>
        <w:adjustRightInd w:val="0"/>
        <w:ind w:left="900"/>
        <w:rPr>
          <w:sz w:val="24"/>
        </w:rPr>
      </w:pPr>
      <w:r w:rsidRPr="003C7AA7">
        <w:rPr>
          <w:sz w:val="24"/>
        </w:rPr>
        <w:t>Recommendations:</w:t>
      </w:r>
    </w:p>
    <w:p w:rsidR="000F4852" w:rsidRPr="008151DC" w:rsidRDefault="000F4852" w:rsidP="000F4852">
      <w:pPr>
        <w:autoSpaceDE w:val="0"/>
        <w:autoSpaceDN w:val="0"/>
        <w:adjustRightInd w:val="0"/>
        <w:ind w:left="900"/>
        <w:rPr>
          <w:sz w:val="20"/>
          <w:szCs w:val="20"/>
        </w:rPr>
      </w:pPr>
      <w:r w:rsidRPr="003C7AA7">
        <w:rPr>
          <w:sz w:val="20"/>
          <w:szCs w:val="20"/>
        </w:rPr>
        <w:t>Support programs and funding to support training and equipment acquisition for all first responders and law enforcement in the county.</w:t>
      </w:r>
      <w:r>
        <w:rPr>
          <w:sz w:val="20"/>
          <w:szCs w:val="20"/>
        </w:rPr>
        <w:t xml:space="preserve">  </w:t>
      </w:r>
      <w:r w:rsidRPr="008151DC">
        <w:rPr>
          <w:sz w:val="20"/>
          <w:szCs w:val="20"/>
        </w:rPr>
        <w:t>Explore grant opportunities from EPA/GDEM for First Responder training.</w:t>
      </w:r>
    </w:p>
    <w:p w:rsidR="000F4852" w:rsidRPr="008151DC" w:rsidRDefault="000F4852" w:rsidP="000F4852">
      <w:pPr>
        <w:autoSpaceDE w:val="0"/>
        <w:autoSpaceDN w:val="0"/>
        <w:adjustRightInd w:val="0"/>
        <w:ind w:left="900"/>
        <w:rPr>
          <w:sz w:val="20"/>
          <w:szCs w:val="20"/>
        </w:rPr>
      </w:pPr>
    </w:p>
    <w:p w:rsidR="000F4852" w:rsidRPr="008151DC" w:rsidRDefault="000F4852" w:rsidP="000F4852">
      <w:pPr>
        <w:autoSpaceDE w:val="0"/>
        <w:autoSpaceDN w:val="0"/>
        <w:adjustRightInd w:val="0"/>
        <w:ind w:left="900"/>
        <w:rPr>
          <w:sz w:val="24"/>
        </w:rPr>
      </w:pPr>
      <w:r w:rsidRPr="008151DC">
        <w:rPr>
          <w:sz w:val="24"/>
        </w:rPr>
        <w:t>Resources:</w:t>
      </w:r>
    </w:p>
    <w:p w:rsidR="000F4852" w:rsidRPr="008151DC" w:rsidRDefault="00FF1248" w:rsidP="00445080">
      <w:pPr>
        <w:autoSpaceDE w:val="0"/>
        <w:autoSpaceDN w:val="0"/>
        <w:adjustRightInd w:val="0"/>
        <w:ind w:left="900"/>
        <w:rPr>
          <w:sz w:val="20"/>
          <w:szCs w:val="20"/>
        </w:rPr>
      </w:pPr>
      <w:smartTag w:uri="urn:schemas-microsoft-com:office:smarttags" w:element="place">
        <w:smartTag w:uri="urn:schemas-microsoft-com:office:smarttags" w:element="PlaceName">
          <w:r w:rsidRPr="008151DC">
            <w:rPr>
              <w:sz w:val="20"/>
              <w:szCs w:val="20"/>
            </w:rPr>
            <w:t>Limestone</w:t>
          </w:r>
        </w:smartTag>
        <w:r w:rsidRPr="008151DC">
          <w:rPr>
            <w:sz w:val="20"/>
            <w:szCs w:val="20"/>
          </w:rPr>
          <w:t xml:space="preserve"> </w:t>
        </w:r>
        <w:smartTag w:uri="urn:schemas-microsoft-com:office:smarttags" w:element="PlaceName">
          <w:r w:rsidRPr="008151DC">
            <w:rPr>
              <w:sz w:val="20"/>
              <w:szCs w:val="20"/>
            </w:rPr>
            <w:t>Medical</w:t>
          </w:r>
        </w:smartTag>
        <w:r w:rsidRPr="008151DC">
          <w:rPr>
            <w:sz w:val="20"/>
            <w:szCs w:val="20"/>
          </w:rPr>
          <w:t xml:space="preserve"> </w:t>
        </w:r>
        <w:smartTag w:uri="urn:schemas-microsoft-com:office:smarttags" w:element="PlaceType">
          <w:r w:rsidRPr="008151DC">
            <w:rPr>
              <w:sz w:val="20"/>
              <w:szCs w:val="20"/>
            </w:rPr>
            <w:t>Center</w:t>
          </w:r>
        </w:smartTag>
      </w:smartTag>
      <w:r w:rsidRPr="008151DC">
        <w:rPr>
          <w:sz w:val="20"/>
          <w:szCs w:val="20"/>
        </w:rPr>
        <w:t xml:space="preserve"> does have some limited resources in this regard.  Limestone Medical Center does have “fine – de-con” capabilities and equipment through regional funding.</w:t>
      </w:r>
    </w:p>
    <w:p w:rsidR="00217DA3" w:rsidRPr="008151DC" w:rsidRDefault="00217DA3" w:rsidP="00217DA3">
      <w:pPr>
        <w:autoSpaceDE w:val="0"/>
        <w:autoSpaceDN w:val="0"/>
        <w:adjustRightInd w:val="0"/>
        <w:rPr>
          <w:sz w:val="20"/>
          <w:szCs w:val="20"/>
        </w:rPr>
      </w:pPr>
    </w:p>
    <w:p w:rsidR="00217DA3" w:rsidRPr="008151DC" w:rsidRDefault="00705A5A" w:rsidP="00217DA3">
      <w:pPr>
        <w:numPr>
          <w:ilvl w:val="0"/>
          <w:numId w:val="28"/>
        </w:numPr>
        <w:autoSpaceDE w:val="0"/>
        <w:autoSpaceDN w:val="0"/>
        <w:adjustRightInd w:val="0"/>
        <w:rPr>
          <w:b/>
          <w:sz w:val="24"/>
        </w:rPr>
      </w:pPr>
      <w:r w:rsidRPr="008151DC">
        <w:rPr>
          <w:b/>
          <w:sz w:val="24"/>
        </w:rPr>
        <w:t xml:space="preserve">Mandates to </w:t>
      </w:r>
      <w:smartTag w:uri="urn:schemas-microsoft-com:office:smarttags" w:element="place">
        <w:r w:rsidRPr="008151DC">
          <w:rPr>
            <w:b/>
            <w:sz w:val="24"/>
          </w:rPr>
          <w:t xml:space="preserve">School </w:t>
        </w:r>
        <w:r w:rsidR="00EF7DEE" w:rsidRPr="008151DC">
          <w:rPr>
            <w:b/>
            <w:sz w:val="24"/>
          </w:rPr>
          <w:t>Districts</w:t>
        </w:r>
      </w:smartTag>
      <w:r w:rsidR="00EF7DEE" w:rsidRPr="008151DC">
        <w:rPr>
          <w:b/>
          <w:sz w:val="24"/>
        </w:rPr>
        <w:t xml:space="preserve"> Concerning Emergency Planning </w:t>
      </w:r>
    </w:p>
    <w:p w:rsidR="00EB5048" w:rsidRPr="003C7AA7" w:rsidRDefault="00EB5048" w:rsidP="00217DA3">
      <w:pPr>
        <w:autoSpaceDE w:val="0"/>
        <w:autoSpaceDN w:val="0"/>
        <w:adjustRightInd w:val="0"/>
        <w:ind w:left="900"/>
        <w:rPr>
          <w:sz w:val="20"/>
          <w:szCs w:val="20"/>
        </w:rPr>
      </w:pPr>
    </w:p>
    <w:p w:rsidR="00EB5048" w:rsidRPr="003C7AA7" w:rsidRDefault="00EB5048" w:rsidP="00217DA3">
      <w:pPr>
        <w:autoSpaceDE w:val="0"/>
        <w:autoSpaceDN w:val="0"/>
        <w:adjustRightInd w:val="0"/>
        <w:ind w:left="900"/>
        <w:rPr>
          <w:sz w:val="24"/>
        </w:rPr>
      </w:pPr>
      <w:r w:rsidRPr="003C7AA7">
        <w:rPr>
          <w:sz w:val="24"/>
        </w:rPr>
        <w:t>Recommendations:</w:t>
      </w:r>
    </w:p>
    <w:p w:rsidR="00EB5048" w:rsidRDefault="002B2CF4" w:rsidP="00217DA3">
      <w:pPr>
        <w:autoSpaceDE w:val="0"/>
        <w:autoSpaceDN w:val="0"/>
        <w:adjustRightInd w:val="0"/>
        <w:ind w:left="900"/>
        <w:rPr>
          <w:sz w:val="20"/>
          <w:szCs w:val="20"/>
        </w:rPr>
      </w:pPr>
      <w:r>
        <w:rPr>
          <w:sz w:val="20"/>
          <w:szCs w:val="20"/>
        </w:rPr>
        <w:t>The school districts have begun and will continue to work with the County Emergency Coordinator as well as law enforcement and other first responders to prepare the school and school-aged children for potential catastrophic events.</w:t>
      </w:r>
    </w:p>
    <w:p w:rsidR="002B2CF4" w:rsidRDefault="002B2CF4" w:rsidP="00217DA3">
      <w:pPr>
        <w:autoSpaceDE w:val="0"/>
        <w:autoSpaceDN w:val="0"/>
        <w:adjustRightInd w:val="0"/>
        <w:ind w:left="900"/>
        <w:rPr>
          <w:sz w:val="20"/>
          <w:szCs w:val="20"/>
        </w:rPr>
      </w:pPr>
    </w:p>
    <w:p w:rsidR="002B2CF4" w:rsidRPr="008151DC" w:rsidRDefault="002B2CF4" w:rsidP="00217DA3">
      <w:pPr>
        <w:autoSpaceDE w:val="0"/>
        <w:autoSpaceDN w:val="0"/>
        <w:adjustRightInd w:val="0"/>
        <w:ind w:left="900"/>
        <w:rPr>
          <w:sz w:val="20"/>
          <w:szCs w:val="20"/>
        </w:rPr>
      </w:pPr>
      <w:r w:rsidRPr="008151DC">
        <w:rPr>
          <w:sz w:val="20"/>
          <w:szCs w:val="20"/>
        </w:rPr>
        <w:t>Limestone Emergency Management is actively working with Limestone School Districts regarding mitigation and management of catastrophic events.</w:t>
      </w:r>
    </w:p>
    <w:p w:rsidR="00EB5048" w:rsidRPr="008151DC" w:rsidRDefault="00EB5048" w:rsidP="00217DA3">
      <w:pPr>
        <w:autoSpaceDE w:val="0"/>
        <w:autoSpaceDN w:val="0"/>
        <w:adjustRightInd w:val="0"/>
        <w:ind w:left="900"/>
        <w:rPr>
          <w:sz w:val="20"/>
          <w:szCs w:val="20"/>
        </w:rPr>
      </w:pPr>
    </w:p>
    <w:p w:rsidR="00EB5048" w:rsidRPr="008151DC" w:rsidRDefault="00EB5048" w:rsidP="00217DA3">
      <w:pPr>
        <w:autoSpaceDE w:val="0"/>
        <w:autoSpaceDN w:val="0"/>
        <w:adjustRightInd w:val="0"/>
        <w:ind w:left="900"/>
        <w:rPr>
          <w:sz w:val="24"/>
        </w:rPr>
      </w:pPr>
      <w:r w:rsidRPr="008151DC">
        <w:rPr>
          <w:sz w:val="24"/>
        </w:rPr>
        <w:t>Resources:</w:t>
      </w:r>
    </w:p>
    <w:p w:rsidR="00EB5048" w:rsidRPr="003C7AA7" w:rsidRDefault="002B2CF4" w:rsidP="00217DA3">
      <w:pPr>
        <w:autoSpaceDE w:val="0"/>
        <w:autoSpaceDN w:val="0"/>
        <w:adjustRightInd w:val="0"/>
        <w:ind w:left="900"/>
        <w:rPr>
          <w:sz w:val="20"/>
          <w:szCs w:val="20"/>
        </w:rPr>
      </w:pPr>
      <w:smartTag w:uri="urn:schemas-microsoft-com:office:smarttags" w:element="place">
        <w:smartTag w:uri="urn:schemas-microsoft-com:office:smarttags" w:element="PlaceName">
          <w:r w:rsidRPr="008151DC">
            <w:rPr>
              <w:sz w:val="20"/>
              <w:szCs w:val="20"/>
            </w:rPr>
            <w:t>Limestone</w:t>
          </w:r>
        </w:smartTag>
        <w:r w:rsidRPr="008151DC">
          <w:rPr>
            <w:sz w:val="20"/>
            <w:szCs w:val="20"/>
          </w:rPr>
          <w:t xml:space="preserve"> </w:t>
        </w:r>
        <w:smartTag w:uri="urn:schemas-microsoft-com:office:smarttags" w:element="PlaceType">
          <w:r w:rsidRPr="008151DC">
            <w:rPr>
              <w:sz w:val="20"/>
              <w:szCs w:val="20"/>
            </w:rPr>
            <w:t>County</w:t>
          </w:r>
        </w:smartTag>
      </w:smartTag>
      <w:r w:rsidRPr="008151DC">
        <w:rPr>
          <w:sz w:val="20"/>
          <w:szCs w:val="20"/>
        </w:rPr>
        <w:t xml:space="preserve"> Emergency Management Coordinator </w:t>
      </w:r>
      <w:r w:rsidR="00DC1628" w:rsidRPr="008151DC">
        <w:rPr>
          <w:sz w:val="20"/>
          <w:szCs w:val="20"/>
        </w:rPr>
        <w:t>.</w:t>
      </w:r>
      <w:r w:rsidRPr="008151DC">
        <w:rPr>
          <w:sz w:val="20"/>
          <w:szCs w:val="20"/>
        </w:rPr>
        <w:t xml:space="preserve"> All Limestone School Districts SB11 mandated Emergency Plans are in place and have been vetted by EMC.</w:t>
      </w:r>
    </w:p>
    <w:p w:rsidR="00F3274B" w:rsidRPr="003C7AA7" w:rsidRDefault="00F3274B" w:rsidP="002B2CF4">
      <w:pPr>
        <w:autoSpaceDE w:val="0"/>
        <w:autoSpaceDN w:val="0"/>
        <w:adjustRightInd w:val="0"/>
        <w:rPr>
          <w:sz w:val="20"/>
          <w:szCs w:val="20"/>
        </w:rPr>
      </w:pPr>
    </w:p>
    <w:p w:rsidR="00F3274B" w:rsidRPr="003C7AA7" w:rsidRDefault="00F3274B" w:rsidP="00F3274B">
      <w:pPr>
        <w:pStyle w:val="sectiontitle"/>
      </w:pPr>
      <w:r w:rsidRPr="003C7AA7">
        <w:t>Resources Available</w:t>
      </w:r>
    </w:p>
    <w:p w:rsidR="00F3274B" w:rsidRPr="003C7AA7" w:rsidRDefault="006265A5" w:rsidP="00000C15">
      <w:pPr>
        <w:autoSpaceDE w:val="0"/>
        <w:autoSpaceDN w:val="0"/>
        <w:adjustRightInd w:val="0"/>
        <w:ind w:left="900"/>
        <w:rPr>
          <w:sz w:val="20"/>
          <w:szCs w:val="20"/>
        </w:rPr>
      </w:pPr>
      <w:r w:rsidRPr="003C7AA7">
        <w:rPr>
          <w:sz w:val="20"/>
          <w:szCs w:val="20"/>
        </w:rPr>
        <w:t xml:space="preserve">Included below are resources identified by the </w:t>
      </w:r>
      <w:r w:rsidR="00C2749E" w:rsidRPr="003C7AA7">
        <w:rPr>
          <w:sz w:val="20"/>
          <w:szCs w:val="20"/>
        </w:rPr>
        <w:t>Limestone</w:t>
      </w:r>
      <w:r w:rsidRPr="003C7AA7">
        <w:rPr>
          <w:sz w:val="20"/>
          <w:szCs w:val="20"/>
        </w:rPr>
        <w:t xml:space="preserve"> County Community Planning Team that are available to provide services that could potentially help in closing criminal justice gaps:</w:t>
      </w:r>
    </w:p>
    <w:p w:rsidR="00F3274B" w:rsidRPr="003C7AA7" w:rsidRDefault="00F3274B" w:rsidP="00F3274B">
      <w:pPr>
        <w:pStyle w:val="tableheading"/>
        <w:rPr>
          <w:rFonts w:ascii="Times New Roman" w:hAnsi="Times New Roman" w:cs="Times New Roman"/>
          <w:b w:val="0"/>
          <w:sz w:val="20"/>
          <w:szCs w:val="20"/>
        </w:rPr>
      </w:pPr>
    </w:p>
    <w:p w:rsidR="00F3274B" w:rsidRPr="003C7AA7" w:rsidRDefault="00F3274B" w:rsidP="00F3274B">
      <w:pPr>
        <w:pStyle w:val="tableheading"/>
        <w:rPr>
          <w:rFonts w:ascii="Times New Roman" w:hAnsi="Times New Roman" w:cs="Times New Roman"/>
        </w:rPr>
      </w:pPr>
      <w:r w:rsidRPr="003C7AA7">
        <w:rPr>
          <w:rFonts w:ascii="Times New Roman" w:hAnsi="Times New Roman" w:cs="Times New Roman"/>
        </w:rPr>
        <w:t>Juvenile Justice: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1895"/>
        <w:gridCol w:w="4508"/>
      </w:tblGrid>
      <w:tr w:rsidR="00F3274B" w:rsidRPr="00537011" w:rsidTr="00F54BD7">
        <w:tc>
          <w:tcPr>
            <w:tcW w:w="2749" w:type="dxa"/>
            <w:tcBorders>
              <w:bottom w:val="single" w:sz="4" w:space="0" w:color="auto"/>
            </w:tcBorders>
            <w:tcMar>
              <w:top w:w="72" w:type="dxa"/>
              <w:left w:w="72" w:type="dxa"/>
              <w:bottom w:w="72" w:type="dxa"/>
              <w:right w:w="72" w:type="dxa"/>
            </w:tcMar>
          </w:tcPr>
          <w:p w:rsidR="00F3274B" w:rsidRPr="00537011" w:rsidRDefault="00F3274B" w:rsidP="00537011">
            <w:pPr>
              <w:pStyle w:val="tabletext"/>
              <w:jc w:val="center"/>
              <w:rPr>
                <w:b/>
                <w:sz w:val="24"/>
                <w:szCs w:val="24"/>
              </w:rPr>
            </w:pPr>
            <w:r w:rsidRPr="00537011">
              <w:rPr>
                <w:b/>
                <w:sz w:val="24"/>
                <w:szCs w:val="24"/>
              </w:rPr>
              <w:t>Name of Agency</w:t>
            </w:r>
          </w:p>
        </w:tc>
        <w:tc>
          <w:tcPr>
            <w:tcW w:w="1931"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Agency Type</w:t>
            </w:r>
          </w:p>
        </w:tc>
        <w:tc>
          <w:tcPr>
            <w:tcW w:w="4608"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Description</w:t>
            </w:r>
          </w:p>
        </w:tc>
      </w:tr>
      <w:tr w:rsidR="00F3274B" w:rsidRPr="00537011" w:rsidTr="00F54BD7">
        <w:tc>
          <w:tcPr>
            <w:tcW w:w="2749"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MADD</w:t>
            </w:r>
          </w:p>
        </w:tc>
        <w:tc>
          <w:tcPr>
            <w:tcW w:w="1931" w:type="dxa"/>
            <w:shd w:val="clear" w:color="auto" w:fill="auto"/>
          </w:tcPr>
          <w:p w:rsidR="00F3274B" w:rsidRPr="00537011" w:rsidRDefault="00F3274B" w:rsidP="007A61D5">
            <w:pPr>
              <w:pStyle w:val="tabletext"/>
              <w:rPr>
                <w:sz w:val="20"/>
                <w:szCs w:val="20"/>
              </w:rPr>
            </w:pPr>
            <w:r w:rsidRPr="00537011">
              <w:rPr>
                <w:sz w:val="20"/>
                <w:szCs w:val="20"/>
              </w:rPr>
              <w:t>Victim Services</w:t>
            </w:r>
          </w:p>
        </w:tc>
        <w:tc>
          <w:tcPr>
            <w:tcW w:w="4608" w:type="dxa"/>
            <w:shd w:val="clear" w:color="auto" w:fill="auto"/>
          </w:tcPr>
          <w:p w:rsidR="00F3274B" w:rsidRPr="00537011" w:rsidRDefault="00F3274B" w:rsidP="007A61D5">
            <w:pPr>
              <w:pStyle w:val="tabletext"/>
              <w:rPr>
                <w:sz w:val="20"/>
                <w:szCs w:val="20"/>
              </w:rPr>
            </w:pPr>
            <w:r w:rsidRPr="00537011">
              <w:rPr>
                <w:sz w:val="20"/>
                <w:szCs w:val="20"/>
              </w:rPr>
              <w:t>Free Alcohol and Drug Prevention Programs</w:t>
            </w:r>
          </w:p>
        </w:tc>
      </w:tr>
      <w:tr w:rsidR="00F3274B" w:rsidRPr="00537011" w:rsidTr="00F54BD7">
        <w:tc>
          <w:tcPr>
            <w:tcW w:w="2749"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ESC Region 12</w:t>
            </w:r>
          </w:p>
        </w:tc>
        <w:tc>
          <w:tcPr>
            <w:tcW w:w="1931" w:type="dxa"/>
            <w:shd w:val="clear" w:color="auto" w:fill="auto"/>
          </w:tcPr>
          <w:p w:rsidR="00F3274B" w:rsidRPr="00537011" w:rsidRDefault="00F3274B" w:rsidP="007A61D5">
            <w:pPr>
              <w:pStyle w:val="tabletext"/>
              <w:rPr>
                <w:sz w:val="20"/>
                <w:szCs w:val="20"/>
              </w:rPr>
            </w:pPr>
            <w:r w:rsidRPr="00537011">
              <w:rPr>
                <w:sz w:val="20"/>
                <w:szCs w:val="20"/>
              </w:rPr>
              <w:t>Education</w:t>
            </w:r>
          </w:p>
        </w:tc>
        <w:tc>
          <w:tcPr>
            <w:tcW w:w="4608" w:type="dxa"/>
            <w:shd w:val="clear" w:color="auto" w:fill="auto"/>
          </w:tcPr>
          <w:p w:rsidR="00F3274B" w:rsidRPr="00537011" w:rsidRDefault="00F3274B" w:rsidP="007A61D5">
            <w:pPr>
              <w:pStyle w:val="tabletext"/>
              <w:rPr>
                <w:sz w:val="20"/>
                <w:szCs w:val="20"/>
              </w:rPr>
            </w:pPr>
            <w:r w:rsidRPr="00537011">
              <w:rPr>
                <w:sz w:val="20"/>
                <w:szCs w:val="20"/>
              </w:rPr>
              <w:t>College preparedness for students, student leadership forum</w:t>
            </w:r>
          </w:p>
        </w:tc>
      </w:tr>
      <w:tr w:rsidR="00F3274B" w:rsidRPr="00537011" w:rsidTr="00F54BD7">
        <w:tc>
          <w:tcPr>
            <w:tcW w:w="2749" w:type="dxa"/>
            <w:tcBorders>
              <w:bottom w:val="single" w:sz="4" w:space="0" w:color="auto"/>
            </w:tcBorders>
            <w:shd w:val="clear" w:color="auto" w:fill="auto"/>
            <w:tcMar>
              <w:top w:w="72" w:type="dxa"/>
              <w:left w:w="72" w:type="dxa"/>
              <w:bottom w:w="72" w:type="dxa"/>
              <w:right w:w="72" w:type="dxa"/>
            </w:tcMar>
          </w:tcPr>
          <w:p w:rsidR="00F3274B" w:rsidRPr="00537011" w:rsidRDefault="00A83C99" w:rsidP="007A61D5">
            <w:pPr>
              <w:pStyle w:val="tabletext"/>
              <w:rPr>
                <w:sz w:val="20"/>
                <w:szCs w:val="20"/>
              </w:rPr>
            </w:pPr>
            <w:r>
              <w:rPr>
                <w:sz w:val="20"/>
                <w:szCs w:val="20"/>
              </w:rPr>
              <w:t>VOICE, Inc.</w:t>
            </w:r>
          </w:p>
        </w:tc>
        <w:tc>
          <w:tcPr>
            <w:tcW w:w="1931" w:type="dxa"/>
            <w:tcBorders>
              <w:bottom w:val="single" w:sz="4" w:space="0" w:color="auto"/>
            </w:tcBorders>
            <w:shd w:val="clear" w:color="auto" w:fill="auto"/>
          </w:tcPr>
          <w:p w:rsidR="00F3274B" w:rsidRPr="00537011" w:rsidRDefault="00A83C99" w:rsidP="007A61D5">
            <w:pPr>
              <w:pStyle w:val="tabletext"/>
              <w:rPr>
                <w:sz w:val="20"/>
                <w:szCs w:val="20"/>
              </w:rPr>
            </w:pPr>
            <w:r>
              <w:rPr>
                <w:sz w:val="20"/>
                <w:szCs w:val="20"/>
              </w:rPr>
              <w:t xml:space="preserve"> </w:t>
            </w:r>
          </w:p>
        </w:tc>
        <w:tc>
          <w:tcPr>
            <w:tcW w:w="4608" w:type="dxa"/>
            <w:tcBorders>
              <w:bottom w:val="single" w:sz="4" w:space="0" w:color="auto"/>
            </w:tcBorders>
            <w:shd w:val="clear" w:color="auto" w:fill="auto"/>
          </w:tcPr>
          <w:p w:rsidR="00A83C99" w:rsidRDefault="00A83C99" w:rsidP="00A83C99">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A83C99" w:rsidRDefault="00A83C99" w:rsidP="00A83C99">
            <w:pPr>
              <w:rPr>
                <w:sz w:val="20"/>
                <w:szCs w:val="20"/>
              </w:rPr>
            </w:pPr>
            <w:r>
              <w:rPr>
                <w:sz w:val="20"/>
                <w:szCs w:val="20"/>
              </w:rPr>
              <w:t>John Goodnight, Program Director</w:t>
            </w:r>
          </w:p>
          <w:p w:rsidR="00A83C99" w:rsidRDefault="00A83C99" w:rsidP="00A83C99">
            <w:pPr>
              <w:rPr>
                <w:sz w:val="20"/>
                <w:szCs w:val="20"/>
              </w:rPr>
            </w:pPr>
            <w:r>
              <w:rPr>
                <w:sz w:val="20"/>
                <w:szCs w:val="20"/>
              </w:rPr>
              <w:t xml:space="preserve">903.872.0180  </w:t>
            </w:r>
          </w:p>
          <w:p w:rsidR="00F3274B" w:rsidRPr="00537011" w:rsidRDefault="00FD11CB" w:rsidP="00A83C99">
            <w:pPr>
              <w:pStyle w:val="tabletext"/>
              <w:rPr>
                <w:sz w:val="20"/>
                <w:szCs w:val="20"/>
              </w:rPr>
            </w:pPr>
            <w:hyperlink r:id="rId14" w:history="1">
              <w:r w:rsidR="00A83C99" w:rsidRPr="004D25C8">
                <w:rPr>
                  <w:rStyle w:val="Hyperlink"/>
                  <w:sz w:val="20"/>
                  <w:szCs w:val="20"/>
                </w:rPr>
                <w:t>jgoodnight@voiceinc.org</w:t>
              </w:r>
            </w:hyperlink>
            <w:r w:rsidR="00A83C99">
              <w:rPr>
                <w:sz w:val="20"/>
                <w:szCs w:val="20"/>
              </w:rPr>
              <w:t xml:space="preserve">     www.voiceinc.org</w:t>
            </w:r>
          </w:p>
        </w:tc>
      </w:tr>
      <w:tr w:rsidR="00A83C99" w:rsidRPr="00537011" w:rsidTr="00F54BD7">
        <w:tc>
          <w:tcPr>
            <w:tcW w:w="2749" w:type="dxa"/>
            <w:tcBorders>
              <w:bottom w:val="single" w:sz="4" w:space="0" w:color="auto"/>
            </w:tcBorders>
            <w:shd w:val="clear" w:color="auto" w:fill="auto"/>
            <w:tcMar>
              <w:top w:w="72" w:type="dxa"/>
              <w:left w:w="72" w:type="dxa"/>
              <w:bottom w:w="72" w:type="dxa"/>
              <w:right w:w="72" w:type="dxa"/>
            </w:tcMar>
          </w:tcPr>
          <w:p w:rsidR="00A83C99" w:rsidRPr="00537011" w:rsidRDefault="00A83C99" w:rsidP="007A61D5">
            <w:pPr>
              <w:pStyle w:val="tabletext"/>
              <w:rPr>
                <w:sz w:val="20"/>
                <w:szCs w:val="20"/>
              </w:rPr>
            </w:pPr>
            <w:r>
              <w:rPr>
                <w:sz w:val="20"/>
                <w:szCs w:val="20"/>
              </w:rPr>
              <w:t>Bluebonnet Trails Community Services</w:t>
            </w:r>
          </w:p>
        </w:tc>
        <w:tc>
          <w:tcPr>
            <w:tcW w:w="1931" w:type="dxa"/>
            <w:tcBorders>
              <w:bottom w:val="single" w:sz="4" w:space="0" w:color="auto"/>
            </w:tcBorders>
            <w:shd w:val="clear" w:color="auto" w:fill="auto"/>
          </w:tcPr>
          <w:p w:rsidR="00A83C99" w:rsidRPr="00537011" w:rsidRDefault="00A83C99" w:rsidP="007A61D5">
            <w:pPr>
              <w:pStyle w:val="tabletext"/>
              <w:rPr>
                <w:sz w:val="20"/>
                <w:szCs w:val="20"/>
              </w:rPr>
            </w:pPr>
            <w:r w:rsidRPr="002A607B">
              <w:rPr>
                <w:sz w:val="20"/>
                <w:szCs w:val="20"/>
              </w:rPr>
              <w:t>Substance Abuse Treatment</w:t>
            </w:r>
          </w:p>
        </w:tc>
        <w:tc>
          <w:tcPr>
            <w:tcW w:w="4608" w:type="dxa"/>
            <w:tcBorders>
              <w:bottom w:val="single" w:sz="4" w:space="0" w:color="auto"/>
            </w:tcBorders>
            <w:shd w:val="clear" w:color="auto" w:fill="auto"/>
          </w:tcPr>
          <w:p w:rsidR="00952C43" w:rsidRDefault="00952C43" w:rsidP="00952C43">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952C43" w:rsidRDefault="00952C43" w:rsidP="00952C43">
            <w:pPr>
              <w:rPr>
                <w:sz w:val="20"/>
                <w:szCs w:val="20"/>
              </w:rPr>
            </w:pPr>
            <w:r>
              <w:rPr>
                <w:sz w:val="20"/>
                <w:szCs w:val="20"/>
              </w:rPr>
              <w:t xml:space="preserve">Jamie Schmitt 254.297.7771 or </w:t>
            </w:r>
            <w:r>
              <w:rPr>
                <w:color w:val="000080"/>
                <w:sz w:val="20"/>
                <w:szCs w:val="20"/>
              </w:rPr>
              <w:t>800-841-1255</w:t>
            </w:r>
          </w:p>
          <w:p w:rsidR="00A83C99" w:rsidRPr="00537011" w:rsidRDefault="00952C43" w:rsidP="00952C43">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3C7AA7" w:rsidTr="00F54BD7">
        <w:tc>
          <w:tcPr>
            <w:tcW w:w="2749" w:type="dxa"/>
            <w:tcBorders>
              <w:bottom w:val="single" w:sz="4" w:space="0" w:color="auto"/>
            </w:tcBorders>
            <w:shd w:val="clear" w:color="auto" w:fill="auto"/>
            <w:tcMar>
              <w:top w:w="72" w:type="dxa"/>
              <w:left w:w="72" w:type="dxa"/>
              <w:bottom w:w="72" w:type="dxa"/>
              <w:right w:w="72" w:type="dxa"/>
            </w:tcMar>
          </w:tcPr>
          <w:p w:rsidR="00F3274B" w:rsidRPr="00537011" w:rsidRDefault="00F3274B" w:rsidP="007A61D5">
            <w:pPr>
              <w:pStyle w:val="tabletext"/>
              <w:rPr>
                <w:sz w:val="20"/>
                <w:szCs w:val="20"/>
              </w:rPr>
            </w:pPr>
            <w:smartTag w:uri="urn:schemas-microsoft-com:office:smarttags" w:element="place">
              <w:r w:rsidRPr="00537011">
                <w:rPr>
                  <w:sz w:val="20"/>
                  <w:szCs w:val="20"/>
                </w:rPr>
                <w:t>Central Texas</w:t>
              </w:r>
            </w:smartTag>
            <w:r w:rsidRPr="00537011">
              <w:rPr>
                <w:sz w:val="20"/>
                <w:szCs w:val="20"/>
              </w:rPr>
              <w:t xml:space="preserve"> Youth Services Bureau (CTYS)</w:t>
            </w:r>
          </w:p>
        </w:tc>
        <w:tc>
          <w:tcPr>
            <w:tcW w:w="1931" w:type="dxa"/>
            <w:tcBorders>
              <w:bottom w:val="single" w:sz="4" w:space="0" w:color="auto"/>
            </w:tcBorders>
            <w:shd w:val="clear" w:color="auto" w:fill="auto"/>
          </w:tcPr>
          <w:p w:rsidR="00F3274B" w:rsidRPr="00537011" w:rsidRDefault="00F3274B" w:rsidP="007A61D5">
            <w:pPr>
              <w:pStyle w:val="tabletext"/>
              <w:rPr>
                <w:sz w:val="20"/>
                <w:szCs w:val="20"/>
              </w:rPr>
            </w:pPr>
          </w:p>
        </w:tc>
        <w:tc>
          <w:tcPr>
            <w:tcW w:w="4608"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 xml:space="preserve">Provides full services to </w:t>
            </w:r>
            <w:smartTag w:uri="urn:schemas-microsoft-com:office:smarttags" w:element="place">
              <w:smartTag w:uri="urn:schemas-microsoft-com:office:smarttags" w:element="City">
                <w:r w:rsidRPr="00537011">
                  <w:rPr>
                    <w:sz w:val="20"/>
                    <w:szCs w:val="20"/>
                  </w:rPr>
                  <w:t>Bell</w:t>
                </w:r>
              </w:smartTag>
            </w:smartTag>
            <w:r w:rsidRPr="00537011">
              <w:rPr>
                <w:sz w:val="20"/>
                <w:szCs w:val="20"/>
              </w:rPr>
              <w:t xml:space="preserve">, Coryell, Lampasas, Falls, McLennan, Milam, Limestone, and Freestone counties.  Each county has local CTYS offices except Falls which is served from </w:t>
            </w:r>
            <w:smartTag w:uri="urn:schemas-microsoft-com:office:smarttags" w:element="place">
              <w:smartTag w:uri="urn:schemas-microsoft-com:office:smarttags" w:element="City">
                <w:r w:rsidRPr="00537011">
                  <w:rPr>
                    <w:sz w:val="20"/>
                    <w:szCs w:val="20"/>
                  </w:rPr>
                  <w:t>Waco</w:t>
                </w:r>
              </w:smartTag>
            </w:smartTag>
            <w:r w:rsidRPr="00537011">
              <w:rPr>
                <w:sz w:val="20"/>
                <w:szCs w:val="20"/>
              </w:rPr>
              <w:t xml:space="preserve"> and Freestone which is served from our Groesbeck office.</w:t>
            </w:r>
          </w:p>
        </w:tc>
      </w:tr>
      <w:tr w:rsidR="00F3274B" w:rsidRPr="00537011" w:rsidTr="00F54BD7">
        <w:tc>
          <w:tcPr>
            <w:tcW w:w="2749" w:type="dxa"/>
            <w:tcBorders>
              <w:bottom w:val="single" w:sz="4" w:space="0" w:color="auto"/>
            </w:tcBorders>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HOTRMHMR</w:t>
            </w:r>
          </w:p>
        </w:tc>
        <w:tc>
          <w:tcPr>
            <w:tcW w:w="1931"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Mental Health</w:t>
            </w:r>
          </w:p>
        </w:tc>
        <w:tc>
          <w:tcPr>
            <w:tcW w:w="4608"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 xml:space="preserve">Provide a full array of mental health services to children involved in the criminal justice system. Provide truancy court support, provide assessment and treatment services to children in detention facilities, provide cross referencing of all children booked into detention with the State data system, provide specialized intensive casework services to children on Probation in </w:t>
            </w:r>
            <w:smartTag w:uri="urn:schemas-microsoft-com:office:smarttags" w:element="place">
              <w:smartTag w:uri="urn:schemas-microsoft-com:office:smarttags" w:element="PlaceName">
                <w:r w:rsidRPr="00537011">
                  <w:rPr>
                    <w:sz w:val="20"/>
                    <w:szCs w:val="20"/>
                  </w:rPr>
                  <w:t>McLennan</w:t>
                </w:r>
              </w:smartTag>
              <w:r w:rsidRPr="00537011">
                <w:rPr>
                  <w:sz w:val="20"/>
                  <w:szCs w:val="20"/>
                </w:rPr>
                <w:t xml:space="preserve"> </w:t>
              </w:r>
              <w:smartTag w:uri="urn:schemas-microsoft-com:office:smarttags" w:element="PlaceType">
                <w:r w:rsidRPr="00537011">
                  <w:rPr>
                    <w:sz w:val="20"/>
                    <w:szCs w:val="20"/>
                  </w:rPr>
                  <w:t>County</w:t>
                </w:r>
              </w:smartTag>
            </w:smartTag>
            <w:r w:rsidRPr="00537011">
              <w:rPr>
                <w:sz w:val="20"/>
                <w:szCs w:val="20"/>
              </w:rPr>
              <w:t>.</w:t>
            </w:r>
          </w:p>
        </w:tc>
      </w:tr>
      <w:tr w:rsidR="00F3274B" w:rsidRPr="00537011" w:rsidTr="00F54BD7">
        <w:tc>
          <w:tcPr>
            <w:tcW w:w="2749" w:type="dxa"/>
            <w:shd w:val="clear" w:color="auto" w:fill="auto"/>
            <w:tcMar>
              <w:top w:w="72" w:type="dxa"/>
              <w:left w:w="72" w:type="dxa"/>
              <w:bottom w:w="72" w:type="dxa"/>
              <w:right w:w="72" w:type="dxa"/>
            </w:tcMar>
          </w:tcPr>
          <w:p w:rsidR="00F3274B" w:rsidRPr="00537011" w:rsidRDefault="00F3274B" w:rsidP="008D1322">
            <w:pPr>
              <w:pStyle w:val="tabletext"/>
              <w:rPr>
                <w:sz w:val="20"/>
                <w:szCs w:val="20"/>
              </w:rPr>
            </w:pPr>
            <w:r w:rsidRPr="00537011">
              <w:rPr>
                <w:sz w:val="20"/>
                <w:szCs w:val="20"/>
              </w:rPr>
              <w:t xml:space="preserve">Family Abuse Center </w:t>
            </w:r>
          </w:p>
        </w:tc>
        <w:tc>
          <w:tcPr>
            <w:tcW w:w="1931" w:type="dxa"/>
            <w:shd w:val="clear" w:color="auto" w:fill="auto"/>
          </w:tcPr>
          <w:p w:rsidR="00F3274B" w:rsidRPr="00537011" w:rsidRDefault="00F3274B" w:rsidP="007A61D5">
            <w:pPr>
              <w:pStyle w:val="tabletext"/>
              <w:rPr>
                <w:sz w:val="20"/>
                <w:szCs w:val="20"/>
              </w:rPr>
            </w:pPr>
            <w:r w:rsidRPr="00537011">
              <w:rPr>
                <w:sz w:val="20"/>
                <w:szCs w:val="20"/>
              </w:rPr>
              <w:t>Non-Profit Domestic Violence Shelter</w:t>
            </w:r>
            <w:r w:rsidR="008D1322">
              <w:rPr>
                <w:sz w:val="20"/>
                <w:szCs w:val="20"/>
              </w:rPr>
              <w:t xml:space="preserve"> </w:t>
            </w:r>
            <w:r w:rsidR="008D1322" w:rsidRPr="00C07299">
              <w:rPr>
                <w:sz w:val="20"/>
                <w:szCs w:val="20"/>
              </w:rPr>
              <w:t>&amp; Resource Center</w:t>
            </w:r>
          </w:p>
        </w:tc>
        <w:tc>
          <w:tcPr>
            <w:tcW w:w="4608" w:type="dxa"/>
            <w:shd w:val="clear" w:color="auto" w:fill="auto"/>
          </w:tcPr>
          <w:p w:rsidR="00BC008B" w:rsidRPr="00537011" w:rsidRDefault="00D6670B" w:rsidP="00ED4EA1">
            <w:pPr>
              <w:pStyle w:val="tabletext"/>
              <w:rPr>
                <w:sz w:val="20"/>
                <w:szCs w:val="20"/>
              </w:rPr>
            </w:pPr>
            <w:r w:rsidRPr="00E11F69">
              <w:rPr>
                <w:sz w:val="20"/>
                <w:szCs w:val="20"/>
              </w:rPr>
              <w:t>24-hour. Hotline 800.283.8401 Office254.772.8999</w:t>
            </w:r>
            <w:r w:rsidR="00ED4EA1">
              <w:rPr>
                <w:sz w:val="20"/>
                <w:szCs w:val="20"/>
              </w:rPr>
              <w:t xml:space="preserve"> www.familyabusecenter.org</w:t>
            </w:r>
          </w:p>
        </w:tc>
      </w:tr>
      <w:tr w:rsidR="00BC008B" w:rsidRPr="003C7AA7" w:rsidTr="00F54BD7">
        <w:tc>
          <w:tcPr>
            <w:tcW w:w="2749" w:type="dxa"/>
            <w:shd w:val="clear" w:color="auto" w:fill="auto"/>
            <w:tcMar>
              <w:top w:w="72" w:type="dxa"/>
              <w:left w:w="72" w:type="dxa"/>
              <w:bottom w:w="72" w:type="dxa"/>
              <w:right w:w="72" w:type="dxa"/>
            </w:tcMar>
          </w:tcPr>
          <w:p w:rsidR="001C6378" w:rsidRDefault="00882E68" w:rsidP="001C6378">
            <w:pPr>
              <w:pStyle w:val="tabletext"/>
              <w:rPr>
                <w:sz w:val="20"/>
                <w:szCs w:val="20"/>
              </w:rPr>
            </w:pPr>
            <w:r>
              <w:rPr>
                <w:sz w:val="20"/>
                <w:szCs w:val="20"/>
              </w:rPr>
              <w:t>Baylor S &amp; W</w:t>
            </w:r>
            <w:r w:rsidR="001C6378">
              <w:rPr>
                <w:sz w:val="20"/>
                <w:szCs w:val="20"/>
              </w:rPr>
              <w:t xml:space="preserve"> Medical Center Trauma Services Teen Safe</w:t>
            </w:r>
          </w:p>
          <w:p w:rsidR="001C6378" w:rsidRDefault="001C6378" w:rsidP="001C6378">
            <w:pPr>
              <w:pStyle w:val="tabletext"/>
              <w:rPr>
                <w:sz w:val="20"/>
                <w:szCs w:val="20"/>
              </w:rPr>
            </w:pPr>
            <w:r>
              <w:rPr>
                <w:sz w:val="20"/>
                <w:szCs w:val="20"/>
              </w:rPr>
              <w:t>254.202.</w:t>
            </w:r>
            <w:r w:rsidR="00E735F8">
              <w:rPr>
                <w:sz w:val="20"/>
                <w:szCs w:val="20"/>
              </w:rPr>
              <w:t>6533</w:t>
            </w:r>
          </w:p>
          <w:p w:rsidR="001C6378" w:rsidRDefault="001C6378" w:rsidP="001C6378">
            <w:pPr>
              <w:pStyle w:val="tabletext"/>
              <w:rPr>
                <w:sz w:val="20"/>
                <w:szCs w:val="20"/>
              </w:rPr>
            </w:pPr>
            <w:r>
              <w:rPr>
                <w:sz w:val="20"/>
                <w:szCs w:val="20"/>
              </w:rPr>
              <w:t>866.332.0005</w:t>
            </w:r>
          </w:p>
          <w:p w:rsidR="00F54BD7" w:rsidRPr="00537011" w:rsidRDefault="001C6378" w:rsidP="001C6378">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Waco</w:t>
            </w:r>
          </w:p>
        </w:tc>
        <w:tc>
          <w:tcPr>
            <w:tcW w:w="1931" w:type="dxa"/>
            <w:shd w:val="clear" w:color="auto" w:fill="auto"/>
          </w:tcPr>
          <w:p w:rsidR="00BC008B" w:rsidRPr="00537011" w:rsidRDefault="00BC008B" w:rsidP="007A61D5">
            <w:pPr>
              <w:pStyle w:val="tabletext"/>
              <w:rPr>
                <w:sz w:val="20"/>
                <w:szCs w:val="20"/>
              </w:rPr>
            </w:pPr>
            <w:r w:rsidRPr="00537011">
              <w:rPr>
                <w:sz w:val="20"/>
                <w:szCs w:val="20"/>
              </w:rPr>
              <w:t>Hospital</w:t>
            </w:r>
          </w:p>
        </w:tc>
        <w:tc>
          <w:tcPr>
            <w:tcW w:w="4608" w:type="dxa"/>
            <w:shd w:val="clear" w:color="auto" w:fill="auto"/>
          </w:tcPr>
          <w:p w:rsidR="00BC008B" w:rsidRPr="00537011" w:rsidRDefault="00BC008B" w:rsidP="00BC008B">
            <w:pPr>
              <w:rPr>
                <w:sz w:val="20"/>
                <w:szCs w:val="20"/>
              </w:rPr>
            </w:pPr>
            <w:r w:rsidRPr="00537011">
              <w:rPr>
                <w:sz w:val="20"/>
                <w:szCs w:val="20"/>
              </w:rPr>
              <w:t>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FREE.</w:t>
            </w:r>
          </w:p>
          <w:p w:rsidR="00BC008B" w:rsidRPr="00537011" w:rsidRDefault="00BC008B" w:rsidP="007A61D5">
            <w:pPr>
              <w:pStyle w:val="tabletext"/>
              <w:rPr>
                <w:sz w:val="20"/>
                <w:szCs w:val="20"/>
              </w:rPr>
            </w:pPr>
          </w:p>
        </w:tc>
      </w:tr>
      <w:tr w:rsidR="005479E7" w:rsidRPr="003C7AA7" w:rsidTr="00742BB5">
        <w:tc>
          <w:tcPr>
            <w:tcW w:w="2749" w:type="dxa"/>
            <w:shd w:val="clear" w:color="auto" w:fill="auto"/>
            <w:tcMar>
              <w:top w:w="72" w:type="dxa"/>
              <w:left w:w="72" w:type="dxa"/>
              <w:bottom w:w="72" w:type="dxa"/>
              <w:right w:w="72" w:type="dxa"/>
            </w:tcMar>
          </w:tcPr>
          <w:p w:rsidR="005479E7" w:rsidRPr="00537011" w:rsidRDefault="005479E7" w:rsidP="007A61D5">
            <w:pPr>
              <w:pStyle w:val="tabletext"/>
              <w:rPr>
                <w:sz w:val="20"/>
                <w:szCs w:val="20"/>
              </w:rPr>
            </w:pPr>
            <w:r w:rsidRPr="00537011">
              <w:rPr>
                <w:sz w:val="20"/>
                <w:szCs w:val="20"/>
              </w:rPr>
              <w:t>Advocacy Center</w:t>
            </w:r>
            <w:r w:rsidR="001A7B33">
              <w:rPr>
                <w:sz w:val="20"/>
                <w:szCs w:val="20"/>
              </w:rPr>
              <w:t xml:space="preserve"> for Crime Victims and Children</w:t>
            </w:r>
          </w:p>
        </w:tc>
        <w:tc>
          <w:tcPr>
            <w:tcW w:w="1931" w:type="dxa"/>
            <w:shd w:val="clear" w:color="auto" w:fill="auto"/>
          </w:tcPr>
          <w:p w:rsidR="005479E7" w:rsidRPr="00537011" w:rsidRDefault="005479E7" w:rsidP="008D1322">
            <w:pPr>
              <w:pStyle w:val="tabletext"/>
              <w:rPr>
                <w:sz w:val="20"/>
                <w:szCs w:val="20"/>
              </w:rPr>
            </w:pPr>
            <w:r w:rsidRPr="00537011">
              <w:rPr>
                <w:sz w:val="20"/>
                <w:szCs w:val="20"/>
              </w:rPr>
              <w:t>501</w:t>
            </w:r>
            <w:r w:rsidR="008D1322">
              <w:rPr>
                <w:sz w:val="20"/>
                <w:szCs w:val="20"/>
              </w:rPr>
              <w:t>c</w:t>
            </w:r>
            <w:r w:rsidRPr="00537011">
              <w:rPr>
                <w:sz w:val="20"/>
                <w:szCs w:val="20"/>
              </w:rPr>
              <w:t xml:space="preserve">3 Non-Profit </w:t>
            </w:r>
          </w:p>
        </w:tc>
        <w:tc>
          <w:tcPr>
            <w:tcW w:w="4608" w:type="dxa"/>
            <w:shd w:val="clear" w:color="auto" w:fill="auto"/>
          </w:tcPr>
          <w:p w:rsidR="000A7296" w:rsidRDefault="000A7296" w:rsidP="000A7296">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nurse examination, </w:t>
            </w:r>
            <w:r>
              <w:rPr>
                <w:sz w:val="20"/>
                <w:szCs w:val="20"/>
              </w:rPr>
              <w:t xml:space="preserve"> </w:t>
            </w:r>
            <w:r w:rsidRPr="003D0FC5">
              <w:rPr>
                <w:sz w:val="20"/>
                <w:szCs w:val="20"/>
              </w:rPr>
              <w:t xml:space="preserve">counseling and case management, </w:t>
            </w:r>
            <w:r>
              <w:rPr>
                <w:sz w:val="20"/>
                <w:szCs w:val="20"/>
              </w:rPr>
              <w:t>court accompaniment</w:t>
            </w:r>
            <w:r w:rsidRPr="003D0FC5">
              <w:rPr>
                <w:sz w:val="20"/>
                <w:szCs w:val="20"/>
              </w:rPr>
              <w:t>, and assistance in filing Crime Victims Compensation and VINE registration through its Victim Center program.  Forensic interviews are available to children from each county upon request of CPS</w:t>
            </w:r>
            <w:r>
              <w:rPr>
                <w:sz w:val="20"/>
                <w:szCs w:val="20"/>
              </w:rPr>
              <w:t>, APS law enforcement</w:t>
            </w:r>
            <w:r w:rsidRPr="003D0FC5">
              <w:rPr>
                <w:sz w:val="20"/>
                <w:szCs w:val="20"/>
              </w:rPr>
              <w:t>.</w:t>
            </w:r>
            <w:r>
              <w:rPr>
                <w:sz w:val="20"/>
                <w:szCs w:val="20"/>
              </w:rPr>
              <w:t xml:space="preserve"> Educational presentation on victim’s issues and prevention are available. Multidisciplinary Team (MDT) and Sexual Assault Response Team (SART) available.</w:t>
            </w:r>
          </w:p>
          <w:p w:rsidR="005479E7" w:rsidRPr="00537011" w:rsidRDefault="000A7296" w:rsidP="000A7296">
            <w:pPr>
              <w:rPr>
                <w:sz w:val="20"/>
                <w:szCs w:val="20"/>
              </w:rPr>
            </w:pPr>
            <w:r>
              <w:rPr>
                <w:sz w:val="20"/>
                <w:szCs w:val="20"/>
              </w:rPr>
              <w:t>Office: 254.752.9330 Hotline: 254.752.7233 or 888.867.7233   www.advocacycntr.org</w:t>
            </w:r>
          </w:p>
        </w:tc>
      </w:tr>
      <w:tr w:rsidR="00742BB5" w:rsidRPr="003C7AA7" w:rsidTr="00564057">
        <w:tc>
          <w:tcPr>
            <w:tcW w:w="2749" w:type="dxa"/>
            <w:shd w:val="clear" w:color="auto" w:fill="auto"/>
            <w:tcMar>
              <w:top w:w="72" w:type="dxa"/>
              <w:left w:w="72" w:type="dxa"/>
              <w:bottom w:w="72" w:type="dxa"/>
              <w:right w:w="72" w:type="dxa"/>
            </w:tcMar>
          </w:tcPr>
          <w:p w:rsidR="00742BB5" w:rsidRPr="00537011" w:rsidRDefault="00742BB5" w:rsidP="007A61D5">
            <w:pPr>
              <w:pStyle w:val="tabletext"/>
              <w:rPr>
                <w:sz w:val="20"/>
                <w:szCs w:val="20"/>
              </w:rPr>
            </w:pPr>
            <w:r>
              <w:rPr>
                <w:sz w:val="20"/>
                <w:szCs w:val="20"/>
              </w:rPr>
              <w:t>Center for Learning and Development</w:t>
            </w:r>
          </w:p>
        </w:tc>
        <w:tc>
          <w:tcPr>
            <w:tcW w:w="1931" w:type="dxa"/>
            <w:shd w:val="clear" w:color="auto" w:fill="auto"/>
          </w:tcPr>
          <w:p w:rsidR="00742BB5" w:rsidRPr="00537011" w:rsidRDefault="00742BB5" w:rsidP="007A61D5">
            <w:pPr>
              <w:pStyle w:val="tabletext"/>
              <w:rPr>
                <w:sz w:val="20"/>
                <w:szCs w:val="20"/>
              </w:rPr>
            </w:pPr>
            <w:r>
              <w:rPr>
                <w:sz w:val="20"/>
                <w:szCs w:val="20"/>
              </w:rPr>
              <w:t>Non-profit Educational Support</w:t>
            </w:r>
          </w:p>
        </w:tc>
        <w:tc>
          <w:tcPr>
            <w:tcW w:w="4608" w:type="dxa"/>
            <w:shd w:val="clear" w:color="auto" w:fill="auto"/>
          </w:tcPr>
          <w:p w:rsidR="00742BB5" w:rsidRPr="00E2353D" w:rsidRDefault="00742BB5" w:rsidP="001A7B33">
            <w:pPr>
              <w:rPr>
                <w:sz w:val="20"/>
                <w:szCs w:val="20"/>
              </w:rPr>
            </w:pPr>
            <w:r>
              <w:rPr>
                <w:iCs/>
                <w:sz w:val="20"/>
                <w:szCs w:val="20"/>
              </w:rPr>
              <w:t>Conducts research-based projects and provides workshops, seminars, learning tools, and group processes aimed at preventing and/or intervening with behavioral and educational difficulties.</w:t>
            </w:r>
          </w:p>
        </w:tc>
      </w:tr>
      <w:tr w:rsidR="00564057" w:rsidRPr="003C7AA7" w:rsidTr="00564057">
        <w:tc>
          <w:tcPr>
            <w:tcW w:w="2749" w:type="dxa"/>
            <w:shd w:val="clear" w:color="auto" w:fill="auto"/>
            <w:tcMar>
              <w:top w:w="72" w:type="dxa"/>
              <w:left w:w="72" w:type="dxa"/>
              <w:bottom w:w="72" w:type="dxa"/>
              <w:right w:w="72" w:type="dxa"/>
            </w:tcMar>
          </w:tcPr>
          <w:p w:rsidR="00564057" w:rsidRDefault="00A70398" w:rsidP="007A61D5">
            <w:pPr>
              <w:pStyle w:val="tabletext"/>
              <w:rPr>
                <w:sz w:val="20"/>
                <w:szCs w:val="20"/>
              </w:rPr>
            </w:pPr>
            <w:r w:rsidRPr="008A5118">
              <w:rPr>
                <w:sz w:val="20"/>
                <w:szCs w:val="20"/>
              </w:rPr>
              <w:t>Counseling Network</w:t>
            </w:r>
          </w:p>
        </w:tc>
        <w:tc>
          <w:tcPr>
            <w:tcW w:w="1931" w:type="dxa"/>
            <w:shd w:val="clear" w:color="auto" w:fill="auto"/>
          </w:tcPr>
          <w:p w:rsidR="00564057" w:rsidRDefault="00A70398" w:rsidP="007A61D5">
            <w:pPr>
              <w:pStyle w:val="tabletext"/>
              <w:rPr>
                <w:sz w:val="20"/>
                <w:szCs w:val="20"/>
              </w:rPr>
            </w:pPr>
            <w:r w:rsidRPr="008A5118">
              <w:rPr>
                <w:sz w:val="20"/>
                <w:szCs w:val="20"/>
              </w:rPr>
              <w:t>Counseling services</w:t>
            </w:r>
          </w:p>
        </w:tc>
        <w:tc>
          <w:tcPr>
            <w:tcW w:w="4608" w:type="dxa"/>
            <w:shd w:val="clear" w:color="auto" w:fill="auto"/>
          </w:tcPr>
          <w:p w:rsidR="00A70398" w:rsidRPr="008A5118" w:rsidRDefault="00A70398" w:rsidP="00A70398">
            <w:pPr>
              <w:pStyle w:val="tabletext"/>
              <w:rPr>
                <w:sz w:val="20"/>
                <w:szCs w:val="20"/>
              </w:rPr>
            </w:pPr>
            <w:r w:rsidRPr="008A5118">
              <w:rPr>
                <w:sz w:val="20"/>
                <w:szCs w:val="20"/>
              </w:rPr>
              <w:t xml:space="preserve">Multiple counselors available for individuals, children, adolescents, families and group counseling.  Specializing in play therapy, EMDR, substance abuse (out-patient) treatment and domestic abuse issues.  Bio-psycho-social assessment for drug and alcohol abuse (hair follicle and UA tests available). </w:t>
            </w:r>
          </w:p>
          <w:p w:rsidR="00A70398" w:rsidRPr="008A5118" w:rsidRDefault="00A70398" w:rsidP="00A70398">
            <w:pPr>
              <w:pStyle w:val="tabletext"/>
              <w:rPr>
                <w:sz w:val="20"/>
                <w:szCs w:val="20"/>
              </w:rPr>
            </w:pPr>
            <w:r w:rsidRPr="008A5118">
              <w:rPr>
                <w:sz w:val="20"/>
                <w:szCs w:val="20"/>
              </w:rPr>
              <w:t xml:space="preserve">211 E. Elm St. Hillsboro, TX 76645 (by appointment only). </w:t>
            </w:r>
          </w:p>
          <w:p w:rsidR="00564057" w:rsidRDefault="00A70398" w:rsidP="00A70398">
            <w:pPr>
              <w:rPr>
                <w:iCs/>
                <w:sz w:val="20"/>
                <w:szCs w:val="20"/>
              </w:rPr>
            </w:pPr>
            <w:r w:rsidRPr="008A5118">
              <w:rPr>
                <w:sz w:val="20"/>
                <w:szCs w:val="20"/>
              </w:rPr>
              <w:t xml:space="preserve">214-724-0702 or </w:t>
            </w:r>
            <w:hyperlink r:id="rId15" w:history="1">
              <w:r w:rsidRPr="008A5118">
                <w:rPr>
                  <w:rStyle w:val="Hyperlink"/>
                  <w:color w:val="auto"/>
                  <w:sz w:val="20"/>
                  <w:szCs w:val="20"/>
                </w:rPr>
                <w:t>www.cnimetro.com</w:t>
              </w:r>
            </w:hyperlink>
          </w:p>
        </w:tc>
      </w:tr>
      <w:tr w:rsidR="00564057" w:rsidRPr="003C7AA7" w:rsidTr="00F54BD7">
        <w:tc>
          <w:tcPr>
            <w:tcW w:w="2749" w:type="dxa"/>
            <w:tcBorders>
              <w:bottom w:val="single" w:sz="4" w:space="0" w:color="auto"/>
            </w:tcBorders>
            <w:shd w:val="clear" w:color="auto" w:fill="auto"/>
            <w:tcMar>
              <w:top w:w="72" w:type="dxa"/>
              <w:left w:w="72" w:type="dxa"/>
              <w:bottom w:w="72" w:type="dxa"/>
              <w:right w:w="72" w:type="dxa"/>
            </w:tcMar>
          </w:tcPr>
          <w:p w:rsidR="00A70398" w:rsidRPr="008A5118" w:rsidRDefault="00A70398" w:rsidP="00A70398">
            <w:pPr>
              <w:pStyle w:val="tabletext"/>
              <w:rPr>
                <w:sz w:val="20"/>
                <w:szCs w:val="20"/>
              </w:rPr>
            </w:pPr>
            <w:proofErr w:type="spellStart"/>
            <w:r w:rsidRPr="008A5118">
              <w:rPr>
                <w:sz w:val="20"/>
                <w:szCs w:val="20"/>
              </w:rPr>
              <w:t>EAGLExperience</w:t>
            </w:r>
            <w:proofErr w:type="spellEnd"/>
            <w:r w:rsidRPr="008A5118">
              <w:rPr>
                <w:sz w:val="20"/>
                <w:szCs w:val="20"/>
              </w:rPr>
              <w:t xml:space="preserve"> at </w:t>
            </w:r>
          </w:p>
          <w:p w:rsidR="00564057" w:rsidRDefault="00A70398" w:rsidP="00A70398">
            <w:pPr>
              <w:pStyle w:val="tabletext"/>
              <w:rPr>
                <w:sz w:val="20"/>
                <w:szCs w:val="20"/>
              </w:rPr>
            </w:pPr>
            <w:r w:rsidRPr="008A5118">
              <w:rPr>
                <w:sz w:val="20"/>
                <w:szCs w:val="20"/>
              </w:rPr>
              <w:t>Counseling Network</w:t>
            </w:r>
          </w:p>
        </w:tc>
        <w:tc>
          <w:tcPr>
            <w:tcW w:w="1931" w:type="dxa"/>
            <w:tcBorders>
              <w:bottom w:val="single" w:sz="4" w:space="0" w:color="auto"/>
            </w:tcBorders>
            <w:shd w:val="clear" w:color="auto" w:fill="auto"/>
          </w:tcPr>
          <w:p w:rsidR="00564057" w:rsidRDefault="00A70398" w:rsidP="007A61D5">
            <w:pPr>
              <w:pStyle w:val="tabletext"/>
              <w:rPr>
                <w:sz w:val="20"/>
                <w:szCs w:val="20"/>
              </w:rPr>
            </w:pPr>
            <w:r w:rsidRPr="008A5118">
              <w:rPr>
                <w:sz w:val="20"/>
                <w:szCs w:val="20"/>
              </w:rPr>
              <w:t>501(c)(3) Non Profit</w:t>
            </w:r>
          </w:p>
        </w:tc>
        <w:tc>
          <w:tcPr>
            <w:tcW w:w="4608" w:type="dxa"/>
            <w:tcBorders>
              <w:bottom w:val="single" w:sz="4" w:space="0" w:color="auto"/>
            </w:tcBorders>
            <w:shd w:val="clear" w:color="auto" w:fill="auto"/>
          </w:tcPr>
          <w:p w:rsidR="00A70398" w:rsidRPr="008A5118" w:rsidRDefault="00A70398" w:rsidP="00A70398">
            <w:pPr>
              <w:pStyle w:val="tabletext"/>
              <w:rPr>
                <w:sz w:val="20"/>
                <w:szCs w:val="20"/>
              </w:rPr>
            </w:pPr>
            <w:r w:rsidRPr="008A5118">
              <w:rPr>
                <w:sz w:val="20"/>
                <w:szCs w:val="20"/>
              </w:rPr>
              <w:t>Equine Assisted Guidance &amp; Learning Experience (</w:t>
            </w:r>
            <w:proofErr w:type="spellStart"/>
            <w:r w:rsidRPr="008A5118">
              <w:rPr>
                <w:sz w:val="20"/>
                <w:szCs w:val="20"/>
              </w:rPr>
              <w:t>EAGLExp</w:t>
            </w:r>
            <w:proofErr w:type="spellEnd"/>
            <w:r w:rsidRPr="008A5118">
              <w:rPr>
                <w:sz w:val="20"/>
                <w:szCs w:val="20"/>
              </w:rPr>
              <w:t xml:space="preserve">) offers equine assisted psychotherapy for individuals and groups. </w:t>
            </w:r>
          </w:p>
          <w:p w:rsidR="00564057" w:rsidRDefault="00FD11CB" w:rsidP="00A70398">
            <w:pPr>
              <w:rPr>
                <w:iCs/>
                <w:sz w:val="20"/>
                <w:szCs w:val="20"/>
              </w:rPr>
            </w:pPr>
            <w:hyperlink r:id="rId16" w:history="1">
              <w:r w:rsidR="00A70398" w:rsidRPr="008A5118">
                <w:rPr>
                  <w:rStyle w:val="Hyperlink"/>
                  <w:color w:val="auto"/>
                  <w:sz w:val="20"/>
                  <w:szCs w:val="20"/>
                </w:rPr>
                <w:t>www.eaglexp.org</w:t>
              </w:r>
            </w:hyperlink>
          </w:p>
        </w:tc>
      </w:tr>
    </w:tbl>
    <w:p w:rsidR="00F3274B" w:rsidRPr="003C7AA7" w:rsidRDefault="00F3274B" w:rsidP="00F3274B">
      <w:pPr>
        <w:pStyle w:val="tableheading"/>
        <w:rPr>
          <w:rFonts w:ascii="Times New Roman" w:hAnsi="Times New Roman" w:cs="Times New Roman"/>
        </w:rPr>
      </w:pPr>
    </w:p>
    <w:p w:rsidR="00F3274B" w:rsidRPr="003C7AA7" w:rsidRDefault="00F3274B" w:rsidP="00F3274B">
      <w:pPr>
        <w:pStyle w:val="tableheading"/>
        <w:rPr>
          <w:rFonts w:ascii="Times New Roman" w:hAnsi="Times New Roman" w:cs="Times New Roman"/>
        </w:rPr>
      </w:pPr>
      <w:r w:rsidRPr="003C7AA7">
        <w:rPr>
          <w:rFonts w:ascii="Times New Roman" w:hAnsi="Times New Roman" w:cs="Times New Roman"/>
        </w:rPr>
        <w:t>Law Enforcement: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1895"/>
        <w:gridCol w:w="4577"/>
      </w:tblGrid>
      <w:tr w:rsidR="00F3274B" w:rsidRPr="00537011" w:rsidTr="00A83C99">
        <w:tc>
          <w:tcPr>
            <w:tcW w:w="2685" w:type="dxa"/>
            <w:tcBorders>
              <w:bottom w:val="single" w:sz="4" w:space="0" w:color="auto"/>
            </w:tcBorders>
            <w:tcMar>
              <w:top w:w="72" w:type="dxa"/>
              <w:left w:w="72" w:type="dxa"/>
              <w:bottom w:w="72" w:type="dxa"/>
              <w:right w:w="72" w:type="dxa"/>
            </w:tcMar>
          </w:tcPr>
          <w:p w:rsidR="00F3274B" w:rsidRPr="00537011" w:rsidRDefault="00F3274B" w:rsidP="00537011">
            <w:pPr>
              <w:pStyle w:val="tabletext"/>
              <w:jc w:val="center"/>
              <w:rPr>
                <w:b/>
                <w:sz w:val="24"/>
                <w:szCs w:val="24"/>
              </w:rPr>
            </w:pPr>
            <w:r w:rsidRPr="00537011">
              <w:rPr>
                <w:b/>
                <w:sz w:val="24"/>
                <w:szCs w:val="24"/>
              </w:rPr>
              <w:t>Name of Agency</w:t>
            </w:r>
          </w:p>
        </w:tc>
        <w:tc>
          <w:tcPr>
            <w:tcW w:w="1930"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Agency Type</w:t>
            </w:r>
          </w:p>
        </w:tc>
        <w:tc>
          <w:tcPr>
            <w:tcW w:w="4673"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Description</w:t>
            </w:r>
          </w:p>
        </w:tc>
      </w:tr>
      <w:tr w:rsidR="00F3274B" w:rsidRPr="00537011" w:rsidTr="00A83C99">
        <w:tc>
          <w:tcPr>
            <w:tcW w:w="2685" w:type="dxa"/>
            <w:shd w:val="clear" w:color="auto" w:fill="auto"/>
            <w:tcMar>
              <w:top w:w="72" w:type="dxa"/>
              <w:left w:w="72" w:type="dxa"/>
              <w:bottom w:w="72" w:type="dxa"/>
              <w:right w:w="72" w:type="dxa"/>
            </w:tcMar>
          </w:tcPr>
          <w:p w:rsidR="00F3274B" w:rsidRPr="00537011" w:rsidRDefault="00A83C99" w:rsidP="007A61D5">
            <w:pPr>
              <w:pStyle w:val="tabletext"/>
              <w:rPr>
                <w:sz w:val="20"/>
                <w:szCs w:val="20"/>
              </w:rPr>
            </w:pPr>
            <w:r>
              <w:rPr>
                <w:sz w:val="20"/>
                <w:szCs w:val="20"/>
              </w:rPr>
              <w:t>VOICE, Inc.</w:t>
            </w:r>
          </w:p>
        </w:tc>
        <w:tc>
          <w:tcPr>
            <w:tcW w:w="1930" w:type="dxa"/>
            <w:shd w:val="clear" w:color="auto" w:fill="auto"/>
          </w:tcPr>
          <w:p w:rsidR="00F3274B" w:rsidRPr="00537011" w:rsidRDefault="00A83C99" w:rsidP="007A61D5">
            <w:pPr>
              <w:pStyle w:val="tabletext"/>
              <w:rPr>
                <w:sz w:val="20"/>
                <w:szCs w:val="20"/>
              </w:rPr>
            </w:pPr>
            <w:r>
              <w:rPr>
                <w:sz w:val="20"/>
                <w:szCs w:val="20"/>
              </w:rPr>
              <w:t xml:space="preserve"> </w:t>
            </w:r>
          </w:p>
        </w:tc>
        <w:tc>
          <w:tcPr>
            <w:tcW w:w="4673" w:type="dxa"/>
            <w:shd w:val="clear" w:color="auto" w:fill="auto"/>
          </w:tcPr>
          <w:p w:rsidR="00A83C99" w:rsidRDefault="00A83C99" w:rsidP="00A83C99">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A83C99" w:rsidRDefault="00A83C99" w:rsidP="00A83C99">
            <w:pPr>
              <w:rPr>
                <w:sz w:val="20"/>
                <w:szCs w:val="20"/>
              </w:rPr>
            </w:pPr>
            <w:r>
              <w:rPr>
                <w:sz w:val="20"/>
                <w:szCs w:val="20"/>
              </w:rPr>
              <w:t>John Goodnight, Program Director</w:t>
            </w:r>
          </w:p>
          <w:p w:rsidR="00A83C99" w:rsidRDefault="00A83C99" w:rsidP="00A83C99">
            <w:pPr>
              <w:rPr>
                <w:sz w:val="20"/>
                <w:szCs w:val="20"/>
              </w:rPr>
            </w:pPr>
            <w:r>
              <w:rPr>
                <w:sz w:val="20"/>
                <w:szCs w:val="20"/>
              </w:rPr>
              <w:t xml:space="preserve">903.872.0180  </w:t>
            </w:r>
          </w:p>
          <w:p w:rsidR="00F3274B" w:rsidRPr="00A83C99" w:rsidRDefault="00FD11CB" w:rsidP="00A83C99">
            <w:pPr>
              <w:pStyle w:val="tableheading"/>
              <w:rPr>
                <w:rFonts w:ascii="Times New Roman" w:hAnsi="Times New Roman" w:cs="Times New Roman"/>
                <w:b w:val="0"/>
                <w:sz w:val="20"/>
                <w:szCs w:val="20"/>
              </w:rPr>
            </w:pPr>
            <w:hyperlink r:id="rId17" w:history="1">
              <w:r w:rsidR="00A83C99" w:rsidRPr="00A83C99">
                <w:rPr>
                  <w:rStyle w:val="Hyperlink"/>
                  <w:rFonts w:ascii="Times New Roman" w:hAnsi="Times New Roman" w:cs="Times New Roman"/>
                  <w:b w:val="0"/>
                  <w:sz w:val="20"/>
                  <w:szCs w:val="20"/>
                </w:rPr>
                <w:t>jgoodnight@voiceinc.org</w:t>
              </w:r>
            </w:hyperlink>
            <w:r w:rsidR="00A83C99" w:rsidRPr="00A83C99">
              <w:rPr>
                <w:rFonts w:ascii="Times New Roman" w:hAnsi="Times New Roman" w:cs="Times New Roman"/>
                <w:b w:val="0"/>
                <w:sz w:val="20"/>
                <w:szCs w:val="20"/>
              </w:rPr>
              <w:t xml:space="preserve">     www.voiceinc.org</w:t>
            </w:r>
          </w:p>
        </w:tc>
      </w:tr>
      <w:tr w:rsidR="00A83C99" w:rsidRPr="00537011" w:rsidTr="00A83C99">
        <w:tc>
          <w:tcPr>
            <w:tcW w:w="2685" w:type="dxa"/>
            <w:shd w:val="clear" w:color="auto" w:fill="auto"/>
            <w:tcMar>
              <w:top w:w="72" w:type="dxa"/>
              <w:left w:w="72" w:type="dxa"/>
              <w:bottom w:w="72" w:type="dxa"/>
              <w:right w:w="72" w:type="dxa"/>
            </w:tcMar>
          </w:tcPr>
          <w:p w:rsidR="00A83C99" w:rsidRPr="00537011" w:rsidRDefault="00A83C99" w:rsidP="007A61D5">
            <w:pPr>
              <w:pStyle w:val="tabletext"/>
              <w:rPr>
                <w:sz w:val="20"/>
                <w:szCs w:val="20"/>
              </w:rPr>
            </w:pPr>
            <w:r>
              <w:rPr>
                <w:sz w:val="20"/>
                <w:szCs w:val="20"/>
              </w:rPr>
              <w:t>Bluebonnet Trails Community Services</w:t>
            </w:r>
          </w:p>
        </w:tc>
        <w:tc>
          <w:tcPr>
            <w:tcW w:w="1930" w:type="dxa"/>
            <w:shd w:val="clear" w:color="auto" w:fill="auto"/>
          </w:tcPr>
          <w:p w:rsidR="00A83C99" w:rsidRPr="00537011" w:rsidRDefault="00A83C99" w:rsidP="007A61D5">
            <w:pPr>
              <w:pStyle w:val="tabletext"/>
              <w:rPr>
                <w:sz w:val="20"/>
                <w:szCs w:val="20"/>
              </w:rPr>
            </w:pPr>
            <w:r w:rsidRPr="002A607B">
              <w:rPr>
                <w:sz w:val="20"/>
                <w:szCs w:val="20"/>
              </w:rPr>
              <w:t>Substance Abuse Treatment</w:t>
            </w:r>
          </w:p>
        </w:tc>
        <w:tc>
          <w:tcPr>
            <w:tcW w:w="4673" w:type="dxa"/>
            <w:shd w:val="clear" w:color="auto" w:fill="auto"/>
          </w:tcPr>
          <w:p w:rsidR="00952C43" w:rsidRDefault="00952C43" w:rsidP="00952C43">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952C43" w:rsidRDefault="00952C43" w:rsidP="00952C43">
            <w:pPr>
              <w:rPr>
                <w:sz w:val="20"/>
                <w:szCs w:val="20"/>
              </w:rPr>
            </w:pPr>
            <w:r>
              <w:rPr>
                <w:sz w:val="20"/>
                <w:szCs w:val="20"/>
              </w:rPr>
              <w:t xml:space="preserve">Jamie Schmitt 254.297.7771 or </w:t>
            </w:r>
            <w:r>
              <w:rPr>
                <w:color w:val="000080"/>
                <w:sz w:val="20"/>
                <w:szCs w:val="20"/>
              </w:rPr>
              <w:t>800-841-1255</w:t>
            </w:r>
          </w:p>
          <w:p w:rsidR="00A83C99" w:rsidRPr="00952C43" w:rsidRDefault="00952C43" w:rsidP="00952C43">
            <w:pPr>
              <w:pStyle w:val="tableheading"/>
              <w:rPr>
                <w:rFonts w:ascii="Times New Roman" w:hAnsi="Times New Roman" w:cs="Times New Roman"/>
                <w:b w:val="0"/>
                <w:sz w:val="20"/>
                <w:szCs w:val="20"/>
              </w:rPr>
            </w:pPr>
            <w:r w:rsidRPr="00952C43">
              <w:rPr>
                <w:rFonts w:ascii="Times New Roman" w:hAnsi="Times New Roman" w:cs="Times New Roman"/>
                <w:b w:val="0"/>
                <w:sz w:val="20"/>
                <w:szCs w:val="20"/>
              </w:rPr>
              <w:t>jamie.schmitt@bbtrails.org</w:t>
            </w:r>
          </w:p>
        </w:tc>
      </w:tr>
      <w:tr w:rsidR="00C2749E" w:rsidRPr="00537011" w:rsidTr="00A83C99">
        <w:tc>
          <w:tcPr>
            <w:tcW w:w="2685" w:type="dxa"/>
            <w:shd w:val="clear" w:color="auto" w:fill="auto"/>
            <w:tcMar>
              <w:top w:w="72" w:type="dxa"/>
              <w:left w:w="72" w:type="dxa"/>
              <w:bottom w:w="72" w:type="dxa"/>
              <w:right w:w="72" w:type="dxa"/>
            </w:tcMar>
          </w:tcPr>
          <w:p w:rsidR="00C2749E" w:rsidRPr="00537011" w:rsidRDefault="00C2749E" w:rsidP="007A61D5">
            <w:pPr>
              <w:pStyle w:val="tabletext"/>
              <w:rPr>
                <w:sz w:val="20"/>
                <w:szCs w:val="20"/>
              </w:rPr>
            </w:pPr>
            <w:proofErr w:type="spellStart"/>
            <w:r w:rsidRPr="00537011">
              <w:rPr>
                <w:sz w:val="20"/>
                <w:szCs w:val="20"/>
              </w:rPr>
              <w:t>Mexia</w:t>
            </w:r>
            <w:proofErr w:type="spellEnd"/>
            <w:r w:rsidRPr="00537011">
              <w:rPr>
                <w:sz w:val="20"/>
                <w:szCs w:val="20"/>
              </w:rPr>
              <w:t xml:space="preserve"> ISD PD</w:t>
            </w:r>
          </w:p>
        </w:tc>
        <w:tc>
          <w:tcPr>
            <w:tcW w:w="1930" w:type="dxa"/>
            <w:shd w:val="clear" w:color="auto" w:fill="auto"/>
          </w:tcPr>
          <w:p w:rsidR="00C2749E" w:rsidRPr="00537011" w:rsidRDefault="00C2749E" w:rsidP="007A61D5">
            <w:pPr>
              <w:pStyle w:val="tabletext"/>
              <w:rPr>
                <w:sz w:val="20"/>
                <w:szCs w:val="20"/>
              </w:rPr>
            </w:pPr>
            <w:r w:rsidRPr="00537011">
              <w:rPr>
                <w:sz w:val="20"/>
                <w:szCs w:val="20"/>
              </w:rPr>
              <w:t>School Police</w:t>
            </w:r>
          </w:p>
        </w:tc>
        <w:tc>
          <w:tcPr>
            <w:tcW w:w="4673" w:type="dxa"/>
            <w:shd w:val="clear" w:color="auto" w:fill="auto"/>
          </w:tcPr>
          <w:p w:rsidR="00C2749E" w:rsidRPr="00537011" w:rsidRDefault="00C2749E" w:rsidP="007A61D5">
            <w:pPr>
              <w:pStyle w:val="tableheading"/>
              <w:rPr>
                <w:rFonts w:ascii="Times New Roman" w:hAnsi="Times New Roman" w:cs="Times New Roman"/>
                <w:b w:val="0"/>
                <w:sz w:val="20"/>
                <w:szCs w:val="20"/>
              </w:rPr>
            </w:pPr>
            <w:proofErr w:type="spellStart"/>
            <w:smartTag w:uri="urn:schemas-microsoft-com:office:smarttags" w:element="place">
              <w:smartTag w:uri="urn:schemas-microsoft-com:office:smarttags" w:element="PlaceName">
                <w:r w:rsidRPr="00537011">
                  <w:rPr>
                    <w:rFonts w:ascii="Times New Roman" w:hAnsi="Times New Roman" w:cs="Times New Roman"/>
                    <w:b w:val="0"/>
                    <w:sz w:val="20"/>
                    <w:szCs w:val="20"/>
                  </w:rPr>
                  <w:t>Mexia</w:t>
                </w:r>
              </w:smartTag>
              <w:proofErr w:type="spellEnd"/>
              <w:r w:rsidRPr="00537011">
                <w:rPr>
                  <w:rFonts w:ascii="Times New Roman" w:hAnsi="Times New Roman" w:cs="Times New Roman"/>
                  <w:b w:val="0"/>
                  <w:sz w:val="20"/>
                  <w:szCs w:val="20"/>
                </w:rPr>
                <w:t xml:space="preserve"> </w:t>
              </w:r>
              <w:smartTag w:uri="urn:schemas-microsoft-com:office:smarttags" w:element="PlaceType">
                <w:r w:rsidRPr="00537011">
                  <w:rPr>
                    <w:rFonts w:ascii="Times New Roman" w:hAnsi="Times New Roman" w:cs="Times New Roman"/>
                    <w:b w:val="0"/>
                    <w:sz w:val="20"/>
                    <w:szCs w:val="20"/>
                  </w:rPr>
                  <w:t>School District</w:t>
                </w:r>
              </w:smartTag>
            </w:smartTag>
          </w:p>
        </w:tc>
      </w:tr>
      <w:tr w:rsidR="00BE65C5" w:rsidRPr="00537011" w:rsidTr="00A83C99">
        <w:tc>
          <w:tcPr>
            <w:tcW w:w="2685" w:type="dxa"/>
            <w:tcBorders>
              <w:bottom w:val="single" w:sz="4" w:space="0" w:color="auto"/>
            </w:tcBorders>
            <w:shd w:val="clear" w:color="auto" w:fill="auto"/>
            <w:tcMar>
              <w:top w:w="72" w:type="dxa"/>
              <w:left w:w="72" w:type="dxa"/>
              <w:bottom w:w="72" w:type="dxa"/>
              <w:right w:w="72" w:type="dxa"/>
            </w:tcMar>
          </w:tcPr>
          <w:p w:rsidR="00BE65C5" w:rsidRPr="00537011" w:rsidRDefault="00BE65C5" w:rsidP="007A61D5">
            <w:pPr>
              <w:pStyle w:val="tabletext"/>
              <w:rPr>
                <w:sz w:val="20"/>
                <w:szCs w:val="20"/>
              </w:rPr>
            </w:pPr>
            <w:r w:rsidRPr="00537011">
              <w:rPr>
                <w:sz w:val="20"/>
                <w:szCs w:val="20"/>
              </w:rPr>
              <w:t>Advocacy Center for Crime Victims and Children</w:t>
            </w:r>
          </w:p>
        </w:tc>
        <w:tc>
          <w:tcPr>
            <w:tcW w:w="1930" w:type="dxa"/>
            <w:tcBorders>
              <w:bottom w:val="single" w:sz="4" w:space="0" w:color="auto"/>
            </w:tcBorders>
            <w:shd w:val="clear" w:color="auto" w:fill="auto"/>
          </w:tcPr>
          <w:p w:rsidR="00BE65C5" w:rsidRPr="00537011" w:rsidRDefault="00BE65C5" w:rsidP="008D1322">
            <w:pPr>
              <w:pStyle w:val="tabletext"/>
              <w:rPr>
                <w:sz w:val="20"/>
                <w:szCs w:val="20"/>
              </w:rPr>
            </w:pPr>
            <w:r w:rsidRPr="00537011">
              <w:rPr>
                <w:sz w:val="20"/>
                <w:szCs w:val="20"/>
              </w:rPr>
              <w:t>501</w:t>
            </w:r>
            <w:r w:rsidR="008D1322">
              <w:rPr>
                <w:sz w:val="20"/>
                <w:szCs w:val="20"/>
              </w:rPr>
              <w:t>c</w:t>
            </w:r>
            <w:r w:rsidRPr="00537011">
              <w:rPr>
                <w:sz w:val="20"/>
                <w:szCs w:val="20"/>
              </w:rPr>
              <w:t>3 Non-Profit</w:t>
            </w:r>
          </w:p>
        </w:tc>
        <w:tc>
          <w:tcPr>
            <w:tcW w:w="4673" w:type="dxa"/>
            <w:tcBorders>
              <w:bottom w:val="single" w:sz="4" w:space="0" w:color="auto"/>
            </w:tcBorders>
            <w:shd w:val="clear" w:color="auto" w:fill="auto"/>
          </w:tcPr>
          <w:p w:rsidR="000A7296" w:rsidRDefault="000A7296" w:rsidP="000A7296">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nurse examination, </w:t>
            </w:r>
            <w:r>
              <w:rPr>
                <w:sz w:val="20"/>
                <w:szCs w:val="20"/>
              </w:rPr>
              <w:t xml:space="preserve"> </w:t>
            </w:r>
            <w:r w:rsidRPr="003D0FC5">
              <w:rPr>
                <w:sz w:val="20"/>
                <w:szCs w:val="20"/>
              </w:rPr>
              <w:t xml:space="preserve">counseling and case management, </w:t>
            </w:r>
            <w:r>
              <w:rPr>
                <w:sz w:val="20"/>
                <w:szCs w:val="20"/>
              </w:rPr>
              <w:t>court accompaniment</w:t>
            </w:r>
            <w:r w:rsidRPr="003D0FC5">
              <w:rPr>
                <w:sz w:val="20"/>
                <w:szCs w:val="20"/>
              </w:rPr>
              <w:t>, and assistance in filing Crime Victims Compensation and VINE registration through its Victim Center program.  Forensic interviews are available to children from each county upon request of CPS</w:t>
            </w:r>
            <w:r>
              <w:rPr>
                <w:sz w:val="20"/>
                <w:szCs w:val="20"/>
              </w:rPr>
              <w:t>, APS law enforcement</w:t>
            </w:r>
            <w:r w:rsidRPr="003D0FC5">
              <w:rPr>
                <w:sz w:val="20"/>
                <w:szCs w:val="20"/>
              </w:rPr>
              <w:t>.</w:t>
            </w:r>
            <w:r>
              <w:rPr>
                <w:sz w:val="20"/>
                <w:szCs w:val="20"/>
              </w:rPr>
              <w:t xml:space="preserve"> Educational presentation on victim’s issues and prevention are available. Multidisciplinary Team (MDT) and Sexual Assault Response Team (SART) available.</w:t>
            </w:r>
          </w:p>
          <w:p w:rsidR="00BE65C5" w:rsidRPr="00537011" w:rsidRDefault="000A7296" w:rsidP="000A7296">
            <w:pPr>
              <w:pStyle w:val="tabletext"/>
              <w:rPr>
                <w:sz w:val="20"/>
                <w:szCs w:val="20"/>
              </w:rPr>
            </w:pPr>
            <w:r>
              <w:rPr>
                <w:sz w:val="20"/>
                <w:szCs w:val="20"/>
              </w:rPr>
              <w:t>Office: 254.752.9330 Hotline: 254.752.7233 or 888.867.7233   www.advocacycntr.org</w:t>
            </w:r>
          </w:p>
        </w:tc>
      </w:tr>
      <w:tr w:rsidR="00F3274B" w:rsidRPr="00537011" w:rsidTr="00A83C99">
        <w:tc>
          <w:tcPr>
            <w:tcW w:w="2685" w:type="dxa"/>
            <w:tcBorders>
              <w:bottom w:val="single" w:sz="4" w:space="0" w:color="auto"/>
            </w:tcBorders>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HOTRMHMR</w:t>
            </w:r>
          </w:p>
        </w:tc>
        <w:tc>
          <w:tcPr>
            <w:tcW w:w="1930"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Mental Health</w:t>
            </w:r>
          </w:p>
        </w:tc>
        <w:tc>
          <w:tcPr>
            <w:tcW w:w="4673"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 xml:space="preserve">Provide training and consultation services for law enforcement through workshops, jail personnel training, academy trainings and through on-going discussions with line staff.  Provide emergency services which include 24-hour crisis supports, inpatient services, evaluation unit placements, and information and referral.  Work with jail staff in all six counties providing services to inmates while incarcerated who have mental health issues. Provide specialized intensive casework services in Hill and </w:t>
            </w:r>
            <w:smartTag w:uri="urn:schemas-microsoft-com:office:smarttags" w:element="place">
              <w:smartTag w:uri="urn:schemas-microsoft-com:office:smarttags" w:element="PlaceName">
                <w:r w:rsidRPr="00537011">
                  <w:rPr>
                    <w:sz w:val="20"/>
                    <w:szCs w:val="20"/>
                  </w:rPr>
                  <w:t>McLennan</w:t>
                </w:r>
              </w:smartTag>
              <w:r w:rsidRPr="00537011">
                <w:rPr>
                  <w:sz w:val="20"/>
                  <w:szCs w:val="20"/>
                </w:rPr>
                <w:t xml:space="preserve"> </w:t>
              </w:r>
              <w:smartTag w:uri="urn:schemas-microsoft-com:office:smarttags" w:element="PlaceType">
                <w:r w:rsidRPr="00537011">
                  <w:rPr>
                    <w:sz w:val="20"/>
                    <w:szCs w:val="20"/>
                  </w:rPr>
                  <w:t>Counties</w:t>
                </w:r>
              </w:smartTag>
            </w:smartTag>
            <w:r w:rsidRPr="00537011">
              <w:rPr>
                <w:sz w:val="20"/>
                <w:szCs w:val="20"/>
              </w:rPr>
              <w:t xml:space="preserve"> pairing mental health staff with probation and parole officers.  Provide regional screening and continuity of care services for all inmates in TDC in the </w:t>
            </w:r>
            <w:smartTag w:uri="urn:schemas-microsoft-com:office:smarttags" w:element="place">
              <w:r w:rsidRPr="00537011">
                <w:rPr>
                  <w:sz w:val="20"/>
                  <w:szCs w:val="20"/>
                </w:rPr>
                <w:t>Central Texas</w:t>
              </w:r>
            </w:smartTag>
            <w:r w:rsidRPr="00537011">
              <w:rPr>
                <w:sz w:val="20"/>
                <w:szCs w:val="20"/>
              </w:rPr>
              <w:t xml:space="preserve"> area.</w:t>
            </w:r>
          </w:p>
        </w:tc>
      </w:tr>
      <w:tr w:rsidR="00F3274B" w:rsidRPr="00537011" w:rsidTr="00A83C99">
        <w:tc>
          <w:tcPr>
            <w:tcW w:w="2685"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smartTag w:uri="urn:schemas-microsoft-com:office:smarttags" w:element="place">
              <w:smartTag w:uri="urn:schemas-microsoft-com:office:smarttags" w:element="PlaceName">
                <w:r w:rsidRPr="00537011">
                  <w:rPr>
                    <w:sz w:val="20"/>
                    <w:szCs w:val="20"/>
                  </w:rPr>
                  <w:t>Family</w:t>
                </w:r>
              </w:smartTag>
              <w:r w:rsidRPr="00537011">
                <w:rPr>
                  <w:sz w:val="20"/>
                  <w:szCs w:val="20"/>
                </w:rPr>
                <w:t xml:space="preserve"> </w:t>
              </w:r>
              <w:smartTag w:uri="urn:schemas-microsoft-com:office:smarttags" w:element="PlaceName">
                <w:r w:rsidRPr="00537011">
                  <w:rPr>
                    <w:sz w:val="20"/>
                    <w:szCs w:val="20"/>
                  </w:rPr>
                  <w:t>Abuse</w:t>
                </w:r>
              </w:smartTag>
              <w:r w:rsidRPr="00537011">
                <w:rPr>
                  <w:sz w:val="20"/>
                  <w:szCs w:val="20"/>
                </w:rPr>
                <w:t xml:space="preserve"> </w:t>
              </w:r>
              <w:smartTag w:uri="urn:schemas-microsoft-com:office:smarttags" w:element="PlaceType">
                <w:r w:rsidRPr="00537011">
                  <w:rPr>
                    <w:sz w:val="20"/>
                    <w:szCs w:val="20"/>
                  </w:rPr>
                  <w:t>Center</w:t>
                </w:r>
              </w:smartTag>
            </w:smartTag>
          </w:p>
        </w:tc>
        <w:tc>
          <w:tcPr>
            <w:tcW w:w="1930" w:type="dxa"/>
            <w:shd w:val="clear" w:color="auto" w:fill="auto"/>
          </w:tcPr>
          <w:p w:rsidR="00F3274B" w:rsidRPr="00537011" w:rsidRDefault="008D1322" w:rsidP="007A61D5">
            <w:pPr>
              <w:pStyle w:val="tabletext"/>
              <w:rPr>
                <w:sz w:val="20"/>
                <w:szCs w:val="20"/>
              </w:rPr>
            </w:pPr>
            <w:r w:rsidRPr="008D1322">
              <w:rPr>
                <w:sz w:val="20"/>
                <w:szCs w:val="20"/>
              </w:rPr>
              <w:t>Non-Profit Domestic Violence Shelter &amp; Resource Center</w:t>
            </w:r>
          </w:p>
        </w:tc>
        <w:tc>
          <w:tcPr>
            <w:tcW w:w="4673" w:type="dxa"/>
            <w:shd w:val="clear" w:color="auto" w:fill="auto"/>
          </w:tcPr>
          <w:p w:rsidR="00F3274B" w:rsidRPr="00AB2EEC" w:rsidRDefault="00AB2EEC" w:rsidP="00907023">
            <w:pPr>
              <w:pStyle w:val="tableheading"/>
              <w:rPr>
                <w:rFonts w:ascii="Times New Roman" w:hAnsi="Times New Roman" w:cs="Times New Roman"/>
                <w:b w:val="0"/>
                <w:sz w:val="20"/>
                <w:szCs w:val="20"/>
              </w:rPr>
            </w:pPr>
            <w:r w:rsidRPr="00AB2EEC">
              <w:rPr>
                <w:rFonts w:ascii="Times New Roman" w:hAnsi="Times New Roman" w:cs="Times New Roman"/>
                <w:b w:val="0"/>
                <w:sz w:val="20"/>
                <w:szCs w:val="20"/>
              </w:rPr>
              <w:t>24-hour Hotline 800.283.8401 Office254.772.8999</w:t>
            </w:r>
            <w:r w:rsidR="00907023">
              <w:rPr>
                <w:rFonts w:ascii="Times New Roman" w:hAnsi="Times New Roman" w:cs="Times New Roman"/>
                <w:b w:val="0"/>
                <w:sz w:val="20"/>
                <w:szCs w:val="20"/>
              </w:rPr>
              <w:t xml:space="preserve"> www.familyabusecenter.org</w:t>
            </w:r>
          </w:p>
        </w:tc>
      </w:tr>
      <w:tr w:rsidR="00564057" w:rsidRPr="00537011" w:rsidTr="00A83C99">
        <w:tc>
          <w:tcPr>
            <w:tcW w:w="2685" w:type="dxa"/>
            <w:shd w:val="clear" w:color="auto" w:fill="auto"/>
            <w:tcMar>
              <w:top w:w="72" w:type="dxa"/>
              <w:left w:w="72" w:type="dxa"/>
              <w:bottom w:w="72" w:type="dxa"/>
              <w:right w:w="72" w:type="dxa"/>
            </w:tcMar>
          </w:tcPr>
          <w:p w:rsidR="00564057" w:rsidRPr="00537011" w:rsidRDefault="00F33713" w:rsidP="007A61D5">
            <w:pPr>
              <w:pStyle w:val="tabletext"/>
              <w:rPr>
                <w:sz w:val="20"/>
                <w:szCs w:val="20"/>
              </w:rPr>
            </w:pPr>
            <w:r w:rsidRPr="008A5118">
              <w:rPr>
                <w:sz w:val="20"/>
                <w:szCs w:val="20"/>
              </w:rPr>
              <w:t>Counseling Network</w:t>
            </w:r>
          </w:p>
        </w:tc>
        <w:tc>
          <w:tcPr>
            <w:tcW w:w="1930" w:type="dxa"/>
            <w:shd w:val="clear" w:color="auto" w:fill="auto"/>
          </w:tcPr>
          <w:p w:rsidR="00564057" w:rsidRPr="008D1322" w:rsidRDefault="00F33713" w:rsidP="007A61D5">
            <w:pPr>
              <w:pStyle w:val="tabletext"/>
              <w:rPr>
                <w:sz w:val="20"/>
                <w:szCs w:val="20"/>
              </w:rPr>
            </w:pPr>
            <w:r w:rsidRPr="008A5118">
              <w:rPr>
                <w:sz w:val="20"/>
                <w:szCs w:val="20"/>
              </w:rPr>
              <w:t>Counseling and Training</w:t>
            </w:r>
          </w:p>
        </w:tc>
        <w:tc>
          <w:tcPr>
            <w:tcW w:w="4673" w:type="dxa"/>
            <w:shd w:val="clear" w:color="auto" w:fill="auto"/>
          </w:tcPr>
          <w:p w:rsidR="00F33713" w:rsidRPr="008A5118" w:rsidRDefault="00F33713" w:rsidP="00F33713">
            <w:pPr>
              <w:rPr>
                <w:sz w:val="20"/>
                <w:szCs w:val="20"/>
              </w:rPr>
            </w:pPr>
            <w:r w:rsidRPr="008A5118">
              <w:rPr>
                <w:sz w:val="20"/>
                <w:szCs w:val="20"/>
              </w:rPr>
              <w:t xml:space="preserve">Offering counseling services for first responders (PTSD, marriage and family, individual and group sessions). </w:t>
            </w:r>
          </w:p>
          <w:p w:rsidR="00F33713" w:rsidRPr="008A5118" w:rsidRDefault="00F33713" w:rsidP="00F33713">
            <w:pPr>
              <w:rPr>
                <w:sz w:val="20"/>
                <w:szCs w:val="20"/>
              </w:rPr>
            </w:pPr>
            <w:r w:rsidRPr="008A5118">
              <w:rPr>
                <w:sz w:val="20"/>
                <w:szCs w:val="20"/>
              </w:rPr>
              <w:t xml:space="preserve">Training and consultation for law enforcement agencies. </w:t>
            </w:r>
          </w:p>
          <w:p w:rsidR="00564057" w:rsidRPr="00AB2EEC" w:rsidRDefault="00F33713" w:rsidP="00F33713">
            <w:pPr>
              <w:pStyle w:val="tableheading"/>
              <w:rPr>
                <w:rFonts w:ascii="Times New Roman" w:hAnsi="Times New Roman" w:cs="Times New Roman"/>
                <w:b w:val="0"/>
                <w:sz w:val="20"/>
                <w:szCs w:val="20"/>
              </w:rPr>
            </w:pPr>
            <w:r w:rsidRPr="008A5118">
              <w:rPr>
                <w:sz w:val="20"/>
                <w:szCs w:val="20"/>
              </w:rPr>
              <w:t xml:space="preserve">214-724-0702 or </w:t>
            </w:r>
            <w:hyperlink r:id="rId18" w:history="1">
              <w:r w:rsidRPr="008A5118">
                <w:rPr>
                  <w:rStyle w:val="Hyperlink"/>
                  <w:color w:val="auto"/>
                  <w:sz w:val="20"/>
                  <w:szCs w:val="20"/>
                </w:rPr>
                <w:t>karin@cnimetro.com</w:t>
              </w:r>
            </w:hyperlink>
          </w:p>
        </w:tc>
      </w:tr>
    </w:tbl>
    <w:p w:rsidR="00F3274B" w:rsidRPr="003C7AA7" w:rsidRDefault="00F3274B" w:rsidP="00F3274B">
      <w:pPr>
        <w:pStyle w:val="tableheading"/>
        <w:rPr>
          <w:rFonts w:ascii="Times New Roman" w:hAnsi="Times New Roman" w:cs="Times New Roman"/>
        </w:rPr>
      </w:pPr>
    </w:p>
    <w:p w:rsidR="00F3274B" w:rsidRPr="003C7AA7" w:rsidRDefault="00F3274B" w:rsidP="00F3274B">
      <w:pPr>
        <w:pStyle w:val="tableheading"/>
        <w:rPr>
          <w:rFonts w:ascii="Times New Roman" w:hAnsi="Times New Roman" w:cs="Times New Roman"/>
        </w:rPr>
      </w:pPr>
      <w:r w:rsidRPr="003C7AA7">
        <w:rPr>
          <w:rFonts w:ascii="Times New Roman" w:hAnsi="Times New Roman" w:cs="Times New Roman"/>
        </w:rPr>
        <w:t>Victim Services: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2"/>
        <w:gridCol w:w="1911"/>
        <w:gridCol w:w="4495"/>
      </w:tblGrid>
      <w:tr w:rsidR="00F3274B" w:rsidRPr="00537011" w:rsidTr="00537011">
        <w:tc>
          <w:tcPr>
            <w:tcW w:w="2956" w:type="dxa"/>
            <w:tcBorders>
              <w:bottom w:val="single" w:sz="4" w:space="0" w:color="auto"/>
            </w:tcBorders>
            <w:tcMar>
              <w:top w:w="72" w:type="dxa"/>
              <w:left w:w="72" w:type="dxa"/>
              <w:bottom w:w="72" w:type="dxa"/>
              <w:right w:w="72" w:type="dxa"/>
            </w:tcMar>
          </w:tcPr>
          <w:p w:rsidR="00F3274B" w:rsidRPr="00537011" w:rsidRDefault="00F3274B" w:rsidP="00537011">
            <w:pPr>
              <w:pStyle w:val="tabletext"/>
              <w:jc w:val="center"/>
              <w:rPr>
                <w:b/>
                <w:sz w:val="24"/>
                <w:szCs w:val="24"/>
              </w:rPr>
            </w:pPr>
            <w:r w:rsidRPr="00537011">
              <w:rPr>
                <w:b/>
                <w:sz w:val="24"/>
                <w:szCs w:val="24"/>
              </w:rPr>
              <w:t>Name of Agency</w:t>
            </w:r>
          </w:p>
        </w:tc>
        <w:tc>
          <w:tcPr>
            <w:tcW w:w="2066"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Agency Type</w:t>
            </w:r>
          </w:p>
        </w:tc>
        <w:tc>
          <w:tcPr>
            <w:tcW w:w="4968"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Description</w:t>
            </w:r>
          </w:p>
        </w:tc>
      </w:tr>
      <w:tr w:rsidR="00F3274B" w:rsidRPr="00537011" w:rsidTr="00537011">
        <w:tc>
          <w:tcPr>
            <w:tcW w:w="2956"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MADD</w:t>
            </w:r>
          </w:p>
        </w:tc>
        <w:tc>
          <w:tcPr>
            <w:tcW w:w="2066" w:type="dxa"/>
            <w:shd w:val="clear" w:color="auto" w:fill="auto"/>
          </w:tcPr>
          <w:p w:rsidR="00F3274B" w:rsidRPr="00537011" w:rsidRDefault="00F3274B" w:rsidP="007A61D5">
            <w:pPr>
              <w:pStyle w:val="tabletext"/>
              <w:rPr>
                <w:sz w:val="20"/>
                <w:szCs w:val="20"/>
              </w:rPr>
            </w:pPr>
            <w:r w:rsidRPr="00537011">
              <w:rPr>
                <w:sz w:val="20"/>
                <w:szCs w:val="20"/>
              </w:rPr>
              <w:t>Victim Services</w:t>
            </w:r>
          </w:p>
        </w:tc>
        <w:tc>
          <w:tcPr>
            <w:tcW w:w="4968" w:type="dxa"/>
            <w:shd w:val="clear" w:color="auto" w:fill="auto"/>
          </w:tcPr>
          <w:p w:rsidR="00F3274B" w:rsidRPr="00537011" w:rsidRDefault="00F3274B" w:rsidP="007A61D5">
            <w:pPr>
              <w:pStyle w:val="tabletext"/>
              <w:rPr>
                <w:sz w:val="20"/>
                <w:szCs w:val="20"/>
              </w:rPr>
            </w:pPr>
            <w:r w:rsidRPr="00537011">
              <w:rPr>
                <w:sz w:val="20"/>
                <w:szCs w:val="20"/>
              </w:rPr>
              <w:t xml:space="preserve">Free Victims Services to those families who’s loved one was killed or injured by an intoxicated driver including failure to stop and render </w:t>
            </w:r>
            <w:r w:rsidR="008121D1" w:rsidRPr="00537011">
              <w:rPr>
                <w:sz w:val="20"/>
                <w:szCs w:val="20"/>
              </w:rPr>
              <w:t>aid &amp;</w:t>
            </w:r>
            <w:r w:rsidRPr="00537011">
              <w:rPr>
                <w:sz w:val="20"/>
                <w:szCs w:val="20"/>
              </w:rPr>
              <w:t xml:space="preserve"> Child endangerment cases.</w:t>
            </w:r>
          </w:p>
        </w:tc>
      </w:tr>
      <w:tr w:rsidR="00F3274B" w:rsidRPr="00537011" w:rsidTr="00537011">
        <w:tc>
          <w:tcPr>
            <w:tcW w:w="2956" w:type="dxa"/>
            <w:tcBorders>
              <w:bottom w:val="single" w:sz="4" w:space="0" w:color="auto"/>
            </w:tcBorders>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TX Dept of Public Safety</w:t>
            </w:r>
          </w:p>
        </w:tc>
        <w:tc>
          <w:tcPr>
            <w:tcW w:w="2066"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Law Enforcement</w:t>
            </w:r>
          </w:p>
        </w:tc>
        <w:tc>
          <w:tcPr>
            <w:tcW w:w="4968"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All crime victims in region are eligible for services: crisis intervention; personal advocacy; assistance filing for crime victim</w:t>
            </w:r>
            <w:r w:rsidR="00101097">
              <w:rPr>
                <w:sz w:val="20"/>
                <w:szCs w:val="20"/>
              </w:rPr>
              <w:t>’</w:t>
            </w:r>
            <w:r w:rsidRPr="00537011">
              <w:rPr>
                <w:sz w:val="20"/>
                <w:szCs w:val="20"/>
              </w:rPr>
              <w:t>s compensation; court accompaniment</w:t>
            </w:r>
            <w:r w:rsidR="00EE4F37">
              <w:rPr>
                <w:sz w:val="20"/>
                <w:szCs w:val="20"/>
              </w:rPr>
              <w:t>.</w:t>
            </w:r>
          </w:p>
        </w:tc>
      </w:tr>
      <w:tr w:rsidR="00EE4F37" w:rsidRPr="00537011" w:rsidTr="00537011">
        <w:tc>
          <w:tcPr>
            <w:tcW w:w="2956" w:type="dxa"/>
            <w:tcBorders>
              <w:bottom w:val="single" w:sz="4" w:space="0" w:color="auto"/>
            </w:tcBorders>
            <w:shd w:val="clear" w:color="auto" w:fill="auto"/>
            <w:tcMar>
              <w:top w:w="72" w:type="dxa"/>
              <w:left w:w="72" w:type="dxa"/>
              <w:bottom w:w="72" w:type="dxa"/>
              <w:right w:w="72" w:type="dxa"/>
            </w:tcMar>
          </w:tcPr>
          <w:p w:rsidR="00EE4F37" w:rsidRPr="00537011" w:rsidRDefault="00EE4F37" w:rsidP="007A61D5">
            <w:pPr>
              <w:pStyle w:val="tabletext"/>
              <w:rPr>
                <w:sz w:val="20"/>
                <w:szCs w:val="20"/>
              </w:rPr>
            </w:pPr>
            <w:r>
              <w:rPr>
                <w:sz w:val="20"/>
                <w:szCs w:val="20"/>
              </w:rPr>
              <w:t>Limestone County Attorney Crime Victim Coordinator</w:t>
            </w:r>
          </w:p>
        </w:tc>
        <w:tc>
          <w:tcPr>
            <w:tcW w:w="2066" w:type="dxa"/>
            <w:tcBorders>
              <w:bottom w:val="single" w:sz="4" w:space="0" w:color="auto"/>
            </w:tcBorders>
            <w:shd w:val="clear" w:color="auto" w:fill="auto"/>
          </w:tcPr>
          <w:p w:rsidR="00EE4F37" w:rsidRPr="00537011" w:rsidRDefault="00EE4F37" w:rsidP="007A61D5">
            <w:pPr>
              <w:pStyle w:val="tabletext"/>
              <w:rPr>
                <w:sz w:val="20"/>
                <w:szCs w:val="20"/>
              </w:rPr>
            </w:pPr>
            <w:r w:rsidRPr="00537011">
              <w:rPr>
                <w:sz w:val="20"/>
                <w:szCs w:val="20"/>
              </w:rPr>
              <w:t>Law Enforcement</w:t>
            </w:r>
          </w:p>
        </w:tc>
        <w:tc>
          <w:tcPr>
            <w:tcW w:w="4968" w:type="dxa"/>
            <w:tcBorders>
              <w:bottom w:val="single" w:sz="4" w:space="0" w:color="auto"/>
            </w:tcBorders>
            <w:shd w:val="clear" w:color="auto" w:fill="auto"/>
          </w:tcPr>
          <w:p w:rsidR="00EE4F37" w:rsidRPr="00537011" w:rsidRDefault="00EE4F37" w:rsidP="007A61D5">
            <w:pPr>
              <w:pStyle w:val="tabletext"/>
              <w:rPr>
                <w:sz w:val="20"/>
                <w:szCs w:val="20"/>
              </w:rPr>
            </w:pPr>
            <w:r w:rsidRPr="00537011">
              <w:rPr>
                <w:sz w:val="20"/>
                <w:szCs w:val="20"/>
              </w:rPr>
              <w:t>All crime victims in region are eligible for services: crisis intervention; personal advocacy; assistance filing for crime victim</w:t>
            </w:r>
            <w:r w:rsidR="00101097">
              <w:rPr>
                <w:sz w:val="20"/>
                <w:szCs w:val="20"/>
              </w:rPr>
              <w:t>’</w:t>
            </w:r>
            <w:r w:rsidRPr="00537011">
              <w:rPr>
                <w:sz w:val="20"/>
                <w:szCs w:val="20"/>
              </w:rPr>
              <w:t>s compensation; court accompaniment</w:t>
            </w:r>
            <w:r>
              <w:rPr>
                <w:sz w:val="20"/>
                <w:szCs w:val="20"/>
              </w:rPr>
              <w:t>.</w:t>
            </w:r>
          </w:p>
        </w:tc>
      </w:tr>
      <w:tr w:rsidR="00F3274B" w:rsidRPr="00537011" w:rsidTr="00537011">
        <w:tc>
          <w:tcPr>
            <w:tcW w:w="2956"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smartTag w:uri="urn:schemas-microsoft-com:office:smarttags" w:element="place">
              <w:smartTag w:uri="urn:schemas-microsoft-com:office:smarttags" w:element="PlaceName">
                <w:r w:rsidRPr="00537011">
                  <w:rPr>
                    <w:sz w:val="20"/>
                    <w:szCs w:val="20"/>
                  </w:rPr>
                  <w:t>Advocacy</w:t>
                </w:r>
              </w:smartTag>
              <w:r w:rsidRPr="00537011">
                <w:rPr>
                  <w:sz w:val="20"/>
                  <w:szCs w:val="20"/>
                </w:rPr>
                <w:t xml:space="preserve"> </w:t>
              </w:r>
              <w:smartTag w:uri="urn:schemas-microsoft-com:office:smarttags" w:element="PlaceType">
                <w:r w:rsidRPr="00537011">
                  <w:rPr>
                    <w:sz w:val="20"/>
                    <w:szCs w:val="20"/>
                  </w:rPr>
                  <w:t>Center</w:t>
                </w:r>
              </w:smartTag>
            </w:smartTag>
            <w:r w:rsidRPr="00537011">
              <w:rPr>
                <w:sz w:val="20"/>
                <w:szCs w:val="20"/>
              </w:rPr>
              <w:t xml:space="preserve"> for Crime Victims and Children</w:t>
            </w:r>
          </w:p>
        </w:tc>
        <w:tc>
          <w:tcPr>
            <w:tcW w:w="2066" w:type="dxa"/>
            <w:shd w:val="clear" w:color="auto" w:fill="auto"/>
          </w:tcPr>
          <w:p w:rsidR="00F3274B" w:rsidRPr="00537011" w:rsidRDefault="00F3274B" w:rsidP="007A61D5">
            <w:pPr>
              <w:pStyle w:val="tabletext"/>
              <w:rPr>
                <w:sz w:val="20"/>
                <w:szCs w:val="20"/>
              </w:rPr>
            </w:pPr>
            <w:r w:rsidRPr="00537011">
              <w:rPr>
                <w:sz w:val="20"/>
                <w:szCs w:val="20"/>
              </w:rPr>
              <w:t>501c3 non-profit organization</w:t>
            </w:r>
          </w:p>
        </w:tc>
        <w:tc>
          <w:tcPr>
            <w:tcW w:w="4968" w:type="dxa"/>
            <w:shd w:val="clear" w:color="auto" w:fill="auto"/>
          </w:tcPr>
          <w:p w:rsidR="000A7296" w:rsidRDefault="000A7296" w:rsidP="000A7296">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nurse examination, </w:t>
            </w:r>
            <w:r>
              <w:rPr>
                <w:sz w:val="20"/>
                <w:szCs w:val="20"/>
              </w:rPr>
              <w:t xml:space="preserve"> </w:t>
            </w:r>
            <w:r w:rsidRPr="003D0FC5">
              <w:rPr>
                <w:sz w:val="20"/>
                <w:szCs w:val="20"/>
              </w:rPr>
              <w:t xml:space="preserve">counseling and case management, </w:t>
            </w:r>
            <w:r>
              <w:rPr>
                <w:sz w:val="20"/>
                <w:szCs w:val="20"/>
              </w:rPr>
              <w:t>court accompaniment</w:t>
            </w:r>
            <w:r w:rsidRPr="003D0FC5">
              <w:rPr>
                <w:sz w:val="20"/>
                <w:szCs w:val="20"/>
              </w:rPr>
              <w:t>, and assistance in filing Crime Victims Compensation and VINE registration through its Victim Center program.  Forensic interviews are available to children from each county upon request of CPS</w:t>
            </w:r>
            <w:r>
              <w:rPr>
                <w:sz w:val="20"/>
                <w:szCs w:val="20"/>
              </w:rPr>
              <w:t>, APS law enforcement</w:t>
            </w:r>
            <w:r w:rsidRPr="003D0FC5">
              <w:rPr>
                <w:sz w:val="20"/>
                <w:szCs w:val="20"/>
              </w:rPr>
              <w:t>.</w:t>
            </w:r>
            <w:r>
              <w:rPr>
                <w:sz w:val="20"/>
                <w:szCs w:val="20"/>
              </w:rPr>
              <w:t xml:space="preserve"> Educational presentation on victim’s issues and prevention are available. Multidisciplinary Team (MDT) and Sexual Assault Response Team (SART) available.</w:t>
            </w:r>
          </w:p>
          <w:p w:rsidR="00F3274B" w:rsidRPr="00537011" w:rsidRDefault="000A7296" w:rsidP="000A7296">
            <w:pPr>
              <w:pStyle w:val="tabletext"/>
              <w:rPr>
                <w:sz w:val="20"/>
                <w:szCs w:val="20"/>
              </w:rPr>
            </w:pPr>
            <w:r>
              <w:rPr>
                <w:sz w:val="20"/>
                <w:szCs w:val="20"/>
              </w:rPr>
              <w:t>Office: 254.752.9330 Hotline: 254.752.7233 or 888.867.7233   www.advocacycntr.org</w:t>
            </w:r>
          </w:p>
        </w:tc>
      </w:tr>
      <w:tr w:rsidR="00F3274B" w:rsidRPr="00537011" w:rsidTr="00537011">
        <w:tc>
          <w:tcPr>
            <w:tcW w:w="2956"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Area Agency on Aging HOT</w:t>
            </w:r>
          </w:p>
          <w:p w:rsidR="00F3274B" w:rsidRPr="00537011" w:rsidRDefault="00F3274B" w:rsidP="007A61D5">
            <w:pPr>
              <w:pStyle w:val="tabletext"/>
              <w:rPr>
                <w:sz w:val="20"/>
                <w:szCs w:val="20"/>
              </w:rPr>
            </w:pPr>
            <w:r w:rsidRPr="00537011">
              <w:rPr>
                <w:sz w:val="20"/>
                <w:szCs w:val="20"/>
              </w:rPr>
              <w:t>Benefits Counseling/Legal Awareness</w:t>
            </w:r>
          </w:p>
        </w:tc>
        <w:tc>
          <w:tcPr>
            <w:tcW w:w="2066" w:type="dxa"/>
            <w:shd w:val="clear" w:color="auto" w:fill="auto"/>
          </w:tcPr>
          <w:p w:rsidR="00F3274B" w:rsidRPr="00537011" w:rsidRDefault="00F3274B" w:rsidP="007A61D5">
            <w:pPr>
              <w:pStyle w:val="tabletext"/>
              <w:rPr>
                <w:sz w:val="20"/>
                <w:szCs w:val="20"/>
              </w:rPr>
            </w:pPr>
            <w:r w:rsidRPr="00537011">
              <w:rPr>
                <w:sz w:val="20"/>
                <w:szCs w:val="20"/>
              </w:rPr>
              <w:t>HHSC</w:t>
            </w:r>
          </w:p>
        </w:tc>
        <w:tc>
          <w:tcPr>
            <w:tcW w:w="4968" w:type="dxa"/>
            <w:shd w:val="clear" w:color="auto" w:fill="auto"/>
          </w:tcPr>
          <w:p w:rsidR="00F3274B" w:rsidRPr="00537011" w:rsidRDefault="00F3274B" w:rsidP="007A61D5">
            <w:pPr>
              <w:pStyle w:val="tableheading"/>
              <w:rPr>
                <w:rFonts w:ascii="Times New Roman" w:hAnsi="Times New Roman" w:cs="Times New Roman"/>
                <w:b w:val="0"/>
                <w:sz w:val="20"/>
                <w:szCs w:val="20"/>
              </w:rPr>
            </w:pPr>
            <w:r w:rsidRPr="00537011">
              <w:rPr>
                <w:rFonts w:ascii="Times New Roman" w:hAnsi="Times New Roman" w:cs="Times New Roman"/>
                <w:b w:val="0"/>
                <w:sz w:val="20"/>
                <w:szCs w:val="20"/>
              </w:rPr>
              <w:t xml:space="preserve">Educational events regarding prevention.  Education regarding Texas Law and Elder Law Assistance with filing complaints and making reports to abuse. Links to </w:t>
            </w:r>
            <w:smartTag w:uri="urn:schemas-microsoft-com:office:smarttags" w:element="place">
              <w:smartTag w:uri="urn:schemas-microsoft-com:office:smarttags" w:element="PlaceName">
                <w:r w:rsidRPr="00537011">
                  <w:rPr>
                    <w:rFonts w:ascii="Times New Roman" w:hAnsi="Times New Roman" w:cs="Times New Roman"/>
                    <w:b w:val="0"/>
                    <w:sz w:val="20"/>
                    <w:szCs w:val="20"/>
                  </w:rPr>
                  <w:t>Texas</w:t>
                </w:r>
              </w:smartTag>
              <w:r w:rsidRPr="00537011">
                <w:rPr>
                  <w:rFonts w:ascii="Times New Roman" w:hAnsi="Times New Roman" w:cs="Times New Roman"/>
                  <w:b w:val="0"/>
                  <w:sz w:val="20"/>
                  <w:szCs w:val="20"/>
                </w:rPr>
                <w:t xml:space="preserve"> </w:t>
              </w:r>
              <w:smartTag w:uri="urn:schemas-microsoft-com:office:smarttags" w:element="PlaceName">
                <w:r w:rsidRPr="00537011">
                  <w:rPr>
                    <w:rFonts w:ascii="Times New Roman" w:hAnsi="Times New Roman" w:cs="Times New Roman"/>
                    <w:b w:val="0"/>
                    <w:sz w:val="20"/>
                    <w:szCs w:val="20"/>
                  </w:rPr>
                  <w:t>Legal</w:t>
                </w:r>
              </w:smartTag>
              <w:r w:rsidRPr="00537011">
                <w:rPr>
                  <w:rFonts w:ascii="Times New Roman" w:hAnsi="Times New Roman" w:cs="Times New Roman"/>
                  <w:b w:val="0"/>
                  <w:sz w:val="20"/>
                  <w:szCs w:val="20"/>
                </w:rPr>
                <w:t xml:space="preserve"> </w:t>
              </w:r>
              <w:smartTag w:uri="urn:schemas-microsoft-com:office:smarttags" w:element="PlaceName">
                <w:r w:rsidRPr="00537011">
                  <w:rPr>
                    <w:rFonts w:ascii="Times New Roman" w:hAnsi="Times New Roman" w:cs="Times New Roman"/>
                    <w:b w:val="0"/>
                    <w:sz w:val="20"/>
                    <w:szCs w:val="20"/>
                  </w:rPr>
                  <w:t>Services</w:t>
                </w:r>
              </w:smartTag>
              <w:r w:rsidRPr="00537011">
                <w:rPr>
                  <w:rFonts w:ascii="Times New Roman" w:hAnsi="Times New Roman" w:cs="Times New Roman"/>
                  <w:b w:val="0"/>
                  <w:sz w:val="20"/>
                  <w:szCs w:val="20"/>
                </w:rPr>
                <w:t xml:space="preserve"> </w:t>
              </w:r>
              <w:smartTag w:uri="urn:schemas-microsoft-com:office:smarttags" w:element="PlaceType">
                <w:r w:rsidRPr="00537011">
                  <w:rPr>
                    <w:rFonts w:ascii="Times New Roman" w:hAnsi="Times New Roman" w:cs="Times New Roman"/>
                    <w:b w:val="0"/>
                    <w:sz w:val="20"/>
                    <w:szCs w:val="20"/>
                  </w:rPr>
                  <w:t>Center</w:t>
                </w:r>
              </w:smartTag>
            </w:smartTag>
            <w:r w:rsidRPr="00537011">
              <w:rPr>
                <w:rFonts w:ascii="Times New Roman" w:hAnsi="Times New Roman" w:cs="Times New Roman"/>
                <w:b w:val="0"/>
                <w:sz w:val="20"/>
                <w:szCs w:val="20"/>
              </w:rPr>
              <w:t xml:space="preserve"> and  victims compensation.  </w:t>
            </w:r>
          </w:p>
        </w:tc>
      </w:tr>
      <w:tr w:rsidR="00F3274B" w:rsidRPr="00537011" w:rsidTr="00537011">
        <w:tc>
          <w:tcPr>
            <w:tcW w:w="2956" w:type="dxa"/>
            <w:tcBorders>
              <w:bottom w:val="single" w:sz="4" w:space="0" w:color="auto"/>
            </w:tcBorders>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HOTRMHMR</w:t>
            </w:r>
          </w:p>
        </w:tc>
        <w:tc>
          <w:tcPr>
            <w:tcW w:w="2066"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Mental Health</w:t>
            </w:r>
          </w:p>
        </w:tc>
        <w:tc>
          <w:tcPr>
            <w:tcW w:w="4968"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Full array of mental health services to people who have been victimized who fall into our targeted population identified by State Health Services which include individuals with a diagnosis of Bipolar Disorder, Schizophrenia, Schizoaffective Disorder or Major Depression.</w:t>
            </w:r>
          </w:p>
        </w:tc>
      </w:tr>
      <w:tr w:rsidR="00F3274B" w:rsidRPr="00537011" w:rsidTr="00537011">
        <w:tc>
          <w:tcPr>
            <w:tcW w:w="2956"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smartTag w:uri="urn:schemas-microsoft-com:office:smarttags" w:element="place">
              <w:smartTag w:uri="urn:schemas-microsoft-com:office:smarttags" w:element="PlaceName">
                <w:r w:rsidRPr="00537011">
                  <w:rPr>
                    <w:sz w:val="20"/>
                    <w:szCs w:val="20"/>
                  </w:rPr>
                  <w:t>Family</w:t>
                </w:r>
              </w:smartTag>
              <w:r w:rsidRPr="00537011">
                <w:rPr>
                  <w:sz w:val="20"/>
                  <w:szCs w:val="20"/>
                </w:rPr>
                <w:t xml:space="preserve"> </w:t>
              </w:r>
              <w:smartTag w:uri="urn:schemas-microsoft-com:office:smarttags" w:element="PlaceName">
                <w:r w:rsidRPr="00537011">
                  <w:rPr>
                    <w:sz w:val="20"/>
                    <w:szCs w:val="20"/>
                  </w:rPr>
                  <w:t>Abuse</w:t>
                </w:r>
              </w:smartTag>
              <w:r w:rsidRPr="00537011">
                <w:rPr>
                  <w:sz w:val="20"/>
                  <w:szCs w:val="20"/>
                </w:rPr>
                <w:t xml:space="preserve"> </w:t>
              </w:r>
              <w:smartTag w:uri="urn:schemas-microsoft-com:office:smarttags" w:element="PlaceType">
                <w:r w:rsidRPr="00537011">
                  <w:rPr>
                    <w:sz w:val="20"/>
                    <w:szCs w:val="20"/>
                  </w:rPr>
                  <w:t>Center</w:t>
                </w:r>
              </w:smartTag>
            </w:smartTag>
            <w:r w:rsidRPr="00537011">
              <w:rPr>
                <w:sz w:val="20"/>
                <w:szCs w:val="20"/>
              </w:rPr>
              <w:t xml:space="preserve"> </w:t>
            </w:r>
          </w:p>
        </w:tc>
        <w:tc>
          <w:tcPr>
            <w:tcW w:w="2066" w:type="dxa"/>
            <w:shd w:val="clear" w:color="auto" w:fill="auto"/>
          </w:tcPr>
          <w:p w:rsidR="00F3274B" w:rsidRPr="00537011" w:rsidRDefault="00F3274B" w:rsidP="007A61D5">
            <w:pPr>
              <w:pStyle w:val="tabletext"/>
              <w:rPr>
                <w:sz w:val="20"/>
                <w:szCs w:val="20"/>
              </w:rPr>
            </w:pPr>
            <w:r w:rsidRPr="00537011">
              <w:rPr>
                <w:sz w:val="20"/>
                <w:szCs w:val="20"/>
              </w:rPr>
              <w:t>Non-Profit Domestic Violence Shelter</w:t>
            </w:r>
            <w:r w:rsidR="008D1322">
              <w:rPr>
                <w:sz w:val="20"/>
                <w:szCs w:val="20"/>
              </w:rPr>
              <w:t xml:space="preserve"> &amp; Resource Center</w:t>
            </w:r>
          </w:p>
        </w:tc>
        <w:tc>
          <w:tcPr>
            <w:tcW w:w="4968" w:type="dxa"/>
            <w:shd w:val="clear" w:color="auto" w:fill="auto"/>
          </w:tcPr>
          <w:p w:rsidR="00F3274B" w:rsidRPr="00AB2EEC" w:rsidRDefault="00AB2EEC" w:rsidP="00CF573F">
            <w:pPr>
              <w:pStyle w:val="tabletext"/>
              <w:rPr>
                <w:sz w:val="20"/>
                <w:szCs w:val="20"/>
              </w:rPr>
            </w:pPr>
            <w:r w:rsidRPr="00AB2EEC">
              <w:rPr>
                <w:sz w:val="20"/>
                <w:szCs w:val="20"/>
              </w:rPr>
              <w:t>24-hour Hotline 800.283.8401 Office254.772.8999</w:t>
            </w:r>
            <w:r w:rsidR="00CF573F">
              <w:rPr>
                <w:sz w:val="20"/>
                <w:szCs w:val="20"/>
              </w:rPr>
              <w:t xml:space="preserve"> www.familyabusecenter.org</w:t>
            </w:r>
          </w:p>
        </w:tc>
      </w:tr>
      <w:tr w:rsidR="00FC140E" w:rsidRPr="00537011" w:rsidTr="00537011">
        <w:tc>
          <w:tcPr>
            <w:tcW w:w="2956" w:type="dxa"/>
            <w:shd w:val="clear" w:color="auto" w:fill="auto"/>
            <w:tcMar>
              <w:top w:w="72" w:type="dxa"/>
              <w:left w:w="72" w:type="dxa"/>
              <w:bottom w:w="72" w:type="dxa"/>
              <w:right w:w="72" w:type="dxa"/>
            </w:tcMar>
          </w:tcPr>
          <w:p w:rsidR="00FC140E" w:rsidRPr="00537011" w:rsidRDefault="00FC140E" w:rsidP="007A61D5">
            <w:pPr>
              <w:pStyle w:val="tabletext"/>
              <w:rPr>
                <w:sz w:val="20"/>
                <w:szCs w:val="20"/>
              </w:rPr>
            </w:pPr>
            <w:r>
              <w:rPr>
                <w:sz w:val="20"/>
                <w:szCs w:val="20"/>
              </w:rPr>
              <w:t>Limestone County Transit</w:t>
            </w:r>
          </w:p>
        </w:tc>
        <w:tc>
          <w:tcPr>
            <w:tcW w:w="2066" w:type="dxa"/>
            <w:shd w:val="clear" w:color="auto" w:fill="auto"/>
          </w:tcPr>
          <w:p w:rsidR="00FC140E" w:rsidRPr="00537011" w:rsidRDefault="00FC140E" w:rsidP="007A61D5">
            <w:pPr>
              <w:pStyle w:val="tabletext"/>
              <w:rPr>
                <w:sz w:val="20"/>
                <w:szCs w:val="20"/>
              </w:rPr>
            </w:pPr>
          </w:p>
        </w:tc>
        <w:tc>
          <w:tcPr>
            <w:tcW w:w="4968" w:type="dxa"/>
            <w:shd w:val="clear" w:color="auto" w:fill="auto"/>
          </w:tcPr>
          <w:p w:rsidR="00FC140E" w:rsidRPr="00AB2EEC" w:rsidRDefault="00FC140E" w:rsidP="00FC140E">
            <w:pPr>
              <w:pStyle w:val="tabletext"/>
              <w:rPr>
                <w:sz w:val="20"/>
                <w:szCs w:val="20"/>
              </w:rPr>
            </w:pPr>
            <w:r>
              <w:rPr>
                <w:sz w:val="20"/>
                <w:szCs w:val="20"/>
              </w:rPr>
              <w:t>Schedule a ride, toll free call 1.877.875.7433. 48- hour  notice required. In-county or out-of-county trips for appointments and other needs.</w:t>
            </w:r>
          </w:p>
        </w:tc>
      </w:tr>
      <w:tr w:rsidR="00564057" w:rsidRPr="00537011" w:rsidTr="00537011">
        <w:tc>
          <w:tcPr>
            <w:tcW w:w="2956" w:type="dxa"/>
            <w:shd w:val="clear" w:color="auto" w:fill="auto"/>
            <w:tcMar>
              <w:top w:w="72" w:type="dxa"/>
              <w:left w:w="72" w:type="dxa"/>
              <w:bottom w:w="72" w:type="dxa"/>
              <w:right w:w="72" w:type="dxa"/>
            </w:tcMar>
          </w:tcPr>
          <w:p w:rsidR="00564057" w:rsidRDefault="0066301A" w:rsidP="007A61D5">
            <w:pPr>
              <w:pStyle w:val="tabletext"/>
              <w:rPr>
                <w:sz w:val="20"/>
                <w:szCs w:val="20"/>
              </w:rPr>
            </w:pPr>
            <w:r w:rsidRPr="008A5118">
              <w:rPr>
                <w:sz w:val="20"/>
                <w:szCs w:val="20"/>
              </w:rPr>
              <w:t>Counseling Network, Inc.</w:t>
            </w:r>
          </w:p>
        </w:tc>
        <w:tc>
          <w:tcPr>
            <w:tcW w:w="2066" w:type="dxa"/>
            <w:shd w:val="clear" w:color="auto" w:fill="auto"/>
          </w:tcPr>
          <w:p w:rsidR="00564057" w:rsidRPr="00537011" w:rsidRDefault="0066301A" w:rsidP="007A61D5">
            <w:pPr>
              <w:pStyle w:val="tabletext"/>
              <w:rPr>
                <w:sz w:val="20"/>
                <w:szCs w:val="20"/>
              </w:rPr>
            </w:pPr>
            <w:r w:rsidRPr="008A5118">
              <w:rPr>
                <w:sz w:val="20"/>
                <w:szCs w:val="20"/>
              </w:rPr>
              <w:t>Counseling Services</w:t>
            </w:r>
          </w:p>
        </w:tc>
        <w:tc>
          <w:tcPr>
            <w:tcW w:w="4968" w:type="dxa"/>
            <w:shd w:val="clear" w:color="auto" w:fill="auto"/>
          </w:tcPr>
          <w:p w:rsidR="0066301A" w:rsidRPr="008A5118" w:rsidRDefault="0066301A" w:rsidP="0066301A">
            <w:pPr>
              <w:pStyle w:val="tabletext"/>
              <w:rPr>
                <w:sz w:val="20"/>
                <w:szCs w:val="20"/>
              </w:rPr>
            </w:pPr>
            <w:r w:rsidRPr="008A5118">
              <w:rPr>
                <w:sz w:val="20"/>
                <w:szCs w:val="20"/>
              </w:rPr>
              <w:t xml:space="preserve">Bi-lingual counselors available for individual counseling with survivors of domestic abuse.  Supervised Visitation for CPS related cases. Play therapy, EMDR and a variety of evidence based modalities to address PTSD and anxiety related matters. </w:t>
            </w:r>
          </w:p>
          <w:p w:rsidR="00564057" w:rsidRDefault="0066301A" w:rsidP="0066301A">
            <w:pPr>
              <w:pStyle w:val="tabletext"/>
              <w:rPr>
                <w:sz w:val="20"/>
                <w:szCs w:val="20"/>
              </w:rPr>
            </w:pPr>
            <w:r w:rsidRPr="008A5118">
              <w:rPr>
                <w:sz w:val="20"/>
                <w:szCs w:val="20"/>
              </w:rPr>
              <w:t xml:space="preserve">214-724-0702  or </w:t>
            </w:r>
            <w:hyperlink r:id="rId19" w:history="1">
              <w:r w:rsidRPr="008A5118">
                <w:rPr>
                  <w:rStyle w:val="Hyperlink"/>
                  <w:color w:val="auto"/>
                  <w:sz w:val="20"/>
                  <w:szCs w:val="20"/>
                </w:rPr>
                <w:t>www.cnimetro.com</w:t>
              </w:r>
            </w:hyperlink>
          </w:p>
        </w:tc>
      </w:tr>
    </w:tbl>
    <w:p w:rsidR="00F3274B" w:rsidRPr="003C7AA7" w:rsidRDefault="00F3274B" w:rsidP="00F3274B">
      <w:pPr>
        <w:pStyle w:val="tableheading"/>
        <w:rPr>
          <w:rFonts w:ascii="Times New Roman" w:hAnsi="Times New Roman" w:cs="Times New Roman"/>
        </w:rPr>
      </w:pPr>
    </w:p>
    <w:p w:rsidR="00F3274B" w:rsidRPr="003C7AA7" w:rsidRDefault="00F3274B" w:rsidP="00F3274B">
      <w:pPr>
        <w:pStyle w:val="tableheading"/>
        <w:rPr>
          <w:rFonts w:ascii="Times New Roman" w:hAnsi="Times New Roman" w:cs="Times New Roman"/>
        </w:rPr>
      </w:pPr>
      <w:r w:rsidRPr="003C7AA7">
        <w:rPr>
          <w:rFonts w:ascii="Times New Roman" w:hAnsi="Times New Roman" w:cs="Times New Roman"/>
        </w:rPr>
        <w:t>Health / Medical / Substance Abuse: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2"/>
        <w:gridCol w:w="1851"/>
        <w:gridCol w:w="4435"/>
      </w:tblGrid>
      <w:tr w:rsidR="00F3274B" w:rsidRPr="00537011" w:rsidTr="00F54BD7">
        <w:tc>
          <w:tcPr>
            <w:tcW w:w="2850" w:type="dxa"/>
            <w:tcBorders>
              <w:bottom w:val="single" w:sz="4" w:space="0" w:color="auto"/>
            </w:tcBorders>
            <w:tcMar>
              <w:top w:w="72" w:type="dxa"/>
              <w:left w:w="72" w:type="dxa"/>
              <w:bottom w:w="72" w:type="dxa"/>
              <w:right w:w="72" w:type="dxa"/>
            </w:tcMar>
          </w:tcPr>
          <w:p w:rsidR="00F3274B" w:rsidRPr="00537011" w:rsidRDefault="00F3274B" w:rsidP="00537011">
            <w:pPr>
              <w:pStyle w:val="tabletext"/>
              <w:jc w:val="center"/>
              <w:rPr>
                <w:b/>
                <w:sz w:val="24"/>
                <w:szCs w:val="24"/>
              </w:rPr>
            </w:pPr>
            <w:r w:rsidRPr="00537011">
              <w:rPr>
                <w:b/>
                <w:sz w:val="24"/>
                <w:szCs w:val="24"/>
              </w:rPr>
              <w:t>Name of Agency</w:t>
            </w:r>
          </w:p>
        </w:tc>
        <w:tc>
          <w:tcPr>
            <w:tcW w:w="1893"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Agency Type</w:t>
            </w:r>
          </w:p>
        </w:tc>
        <w:tc>
          <w:tcPr>
            <w:tcW w:w="4545"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Description</w:t>
            </w:r>
          </w:p>
        </w:tc>
      </w:tr>
      <w:tr w:rsidR="00E632B0" w:rsidRPr="00537011" w:rsidTr="00F54BD7">
        <w:tc>
          <w:tcPr>
            <w:tcW w:w="2850" w:type="dxa"/>
            <w:shd w:val="clear" w:color="auto" w:fill="auto"/>
            <w:tcMar>
              <w:top w:w="72" w:type="dxa"/>
              <w:left w:w="72" w:type="dxa"/>
              <w:bottom w:w="72" w:type="dxa"/>
              <w:right w:w="72" w:type="dxa"/>
            </w:tcMar>
          </w:tcPr>
          <w:p w:rsidR="00E632B0" w:rsidRPr="00537011" w:rsidRDefault="00E632B0" w:rsidP="007A61D5">
            <w:pPr>
              <w:pStyle w:val="tabletext"/>
              <w:rPr>
                <w:sz w:val="20"/>
                <w:szCs w:val="20"/>
              </w:rPr>
            </w:pPr>
            <w:r>
              <w:rPr>
                <w:sz w:val="20"/>
                <w:szCs w:val="20"/>
              </w:rPr>
              <w:t>Limestone County Indigent Health Care</w:t>
            </w:r>
          </w:p>
        </w:tc>
        <w:tc>
          <w:tcPr>
            <w:tcW w:w="1893" w:type="dxa"/>
            <w:shd w:val="clear" w:color="auto" w:fill="auto"/>
          </w:tcPr>
          <w:p w:rsidR="00E632B0" w:rsidRPr="00537011" w:rsidRDefault="00E632B0" w:rsidP="007A61D5">
            <w:pPr>
              <w:pStyle w:val="tabletext"/>
              <w:rPr>
                <w:sz w:val="20"/>
                <w:szCs w:val="20"/>
              </w:rPr>
            </w:pPr>
          </w:p>
        </w:tc>
        <w:tc>
          <w:tcPr>
            <w:tcW w:w="4545" w:type="dxa"/>
            <w:shd w:val="clear" w:color="auto" w:fill="auto"/>
          </w:tcPr>
          <w:p w:rsidR="00E632B0" w:rsidRPr="00537011" w:rsidRDefault="00277AAA" w:rsidP="007A61D5">
            <w:pPr>
              <w:pStyle w:val="tabletext"/>
              <w:rPr>
                <w:sz w:val="20"/>
                <w:szCs w:val="20"/>
              </w:rPr>
            </w:pPr>
            <w:r>
              <w:rPr>
                <w:sz w:val="20"/>
                <w:szCs w:val="20"/>
              </w:rPr>
              <w:t>County tax dollars pay for prescription, doctor and hospital bills</w:t>
            </w:r>
            <w:r w:rsidR="00E632B0">
              <w:rPr>
                <w:sz w:val="20"/>
                <w:szCs w:val="20"/>
              </w:rPr>
              <w:t xml:space="preserve">. </w:t>
            </w:r>
            <w:r w:rsidR="009439CA">
              <w:rPr>
                <w:sz w:val="20"/>
                <w:szCs w:val="20"/>
              </w:rPr>
              <w:t>254.729.5406</w:t>
            </w:r>
          </w:p>
        </w:tc>
      </w:tr>
      <w:tr w:rsidR="00E632B0" w:rsidRPr="00537011" w:rsidTr="00F54BD7">
        <w:tc>
          <w:tcPr>
            <w:tcW w:w="2850" w:type="dxa"/>
            <w:shd w:val="clear" w:color="auto" w:fill="auto"/>
            <w:tcMar>
              <w:top w:w="72" w:type="dxa"/>
              <w:left w:w="72" w:type="dxa"/>
              <w:bottom w:w="72" w:type="dxa"/>
              <w:right w:w="72" w:type="dxa"/>
            </w:tcMar>
          </w:tcPr>
          <w:p w:rsidR="00E632B0" w:rsidRDefault="00E632B0" w:rsidP="007A61D5">
            <w:pPr>
              <w:pStyle w:val="tabletext"/>
              <w:rPr>
                <w:sz w:val="20"/>
                <w:szCs w:val="20"/>
              </w:rPr>
            </w:pPr>
            <w:r>
              <w:rPr>
                <w:sz w:val="20"/>
                <w:szCs w:val="20"/>
              </w:rPr>
              <w:t>Limestone Medical Center</w:t>
            </w:r>
          </w:p>
        </w:tc>
        <w:tc>
          <w:tcPr>
            <w:tcW w:w="1893" w:type="dxa"/>
            <w:shd w:val="clear" w:color="auto" w:fill="auto"/>
          </w:tcPr>
          <w:p w:rsidR="00E632B0" w:rsidRPr="00537011" w:rsidRDefault="00E632B0" w:rsidP="007A61D5">
            <w:pPr>
              <w:pStyle w:val="tabletext"/>
              <w:rPr>
                <w:sz w:val="20"/>
                <w:szCs w:val="20"/>
              </w:rPr>
            </w:pPr>
          </w:p>
        </w:tc>
        <w:tc>
          <w:tcPr>
            <w:tcW w:w="4545" w:type="dxa"/>
            <w:shd w:val="clear" w:color="auto" w:fill="auto"/>
          </w:tcPr>
          <w:p w:rsidR="00E632B0" w:rsidRPr="00537011" w:rsidRDefault="00E632B0" w:rsidP="007A61D5">
            <w:pPr>
              <w:pStyle w:val="tabletext"/>
              <w:rPr>
                <w:sz w:val="20"/>
                <w:szCs w:val="20"/>
              </w:rPr>
            </w:pPr>
            <w:r>
              <w:rPr>
                <w:sz w:val="20"/>
                <w:szCs w:val="20"/>
              </w:rPr>
              <w:t>Indigent program. 254.729.2014</w:t>
            </w:r>
          </w:p>
        </w:tc>
      </w:tr>
      <w:tr w:rsidR="006353AB" w:rsidRPr="00537011" w:rsidTr="00F54BD7">
        <w:tc>
          <w:tcPr>
            <w:tcW w:w="2850" w:type="dxa"/>
            <w:shd w:val="clear" w:color="auto" w:fill="auto"/>
            <w:tcMar>
              <w:top w:w="72" w:type="dxa"/>
              <w:left w:w="72" w:type="dxa"/>
              <w:bottom w:w="72" w:type="dxa"/>
              <w:right w:w="72" w:type="dxa"/>
            </w:tcMar>
          </w:tcPr>
          <w:p w:rsidR="006353AB" w:rsidRPr="00537011" w:rsidRDefault="006353AB" w:rsidP="007A61D5">
            <w:pPr>
              <w:pStyle w:val="tabletext"/>
              <w:rPr>
                <w:sz w:val="20"/>
                <w:szCs w:val="20"/>
              </w:rPr>
            </w:pPr>
            <w:r>
              <w:rPr>
                <w:sz w:val="20"/>
                <w:szCs w:val="20"/>
              </w:rPr>
              <w:t>Parkview Regional Hospital</w:t>
            </w:r>
          </w:p>
        </w:tc>
        <w:tc>
          <w:tcPr>
            <w:tcW w:w="1893" w:type="dxa"/>
            <w:shd w:val="clear" w:color="auto" w:fill="auto"/>
          </w:tcPr>
          <w:p w:rsidR="006353AB" w:rsidRPr="00537011" w:rsidRDefault="006353AB" w:rsidP="007A61D5">
            <w:pPr>
              <w:pStyle w:val="tabletext"/>
              <w:rPr>
                <w:sz w:val="20"/>
                <w:szCs w:val="20"/>
              </w:rPr>
            </w:pPr>
          </w:p>
        </w:tc>
        <w:tc>
          <w:tcPr>
            <w:tcW w:w="4545" w:type="dxa"/>
            <w:shd w:val="clear" w:color="auto" w:fill="auto"/>
          </w:tcPr>
          <w:p w:rsidR="006353AB" w:rsidRPr="002475A1" w:rsidRDefault="002475A1" w:rsidP="007A61D5">
            <w:pPr>
              <w:pStyle w:val="tabletext"/>
              <w:rPr>
                <w:sz w:val="20"/>
                <w:szCs w:val="20"/>
              </w:rPr>
            </w:pPr>
            <w:r w:rsidRPr="002475A1">
              <w:rPr>
                <w:color w:val="2A2A2A"/>
                <w:sz w:val="20"/>
                <w:szCs w:val="20"/>
              </w:rPr>
              <w:t>Level IV trauma facility</w:t>
            </w:r>
          </w:p>
        </w:tc>
      </w:tr>
      <w:tr w:rsidR="00F3274B" w:rsidRPr="00537011" w:rsidTr="00F54BD7">
        <w:tc>
          <w:tcPr>
            <w:tcW w:w="2850"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MADD</w:t>
            </w:r>
          </w:p>
        </w:tc>
        <w:tc>
          <w:tcPr>
            <w:tcW w:w="1893" w:type="dxa"/>
            <w:shd w:val="clear" w:color="auto" w:fill="auto"/>
          </w:tcPr>
          <w:p w:rsidR="00F3274B" w:rsidRPr="00537011" w:rsidRDefault="00F3274B" w:rsidP="007A61D5">
            <w:pPr>
              <w:pStyle w:val="tabletext"/>
              <w:rPr>
                <w:sz w:val="20"/>
                <w:szCs w:val="20"/>
              </w:rPr>
            </w:pPr>
            <w:r w:rsidRPr="00537011">
              <w:rPr>
                <w:sz w:val="20"/>
                <w:szCs w:val="20"/>
              </w:rPr>
              <w:t>Victim Services</w:t>
            </w:r>
          </w:p>
        </w:tc>
        <w:tc>
          <w:tcPr>
            <w:tcW w:w="4545" w:type="dxa"/>
            <w:shd w:val="clear" w:color="auto" w:fill="auto"/>
          </w:tcPr>
          <w:p w:rsidR="00F3274B" w:rsidRPr="00537011" w:rsidRDefault="00F3274B" w:rsidP="007A61D5">
            <w:pPr>
              <w:pStyle w:val="tabletext"/>
              <w:rPr>
                <w:sz w:val="20"/>
                <w:szCs w:val="20"/>
              </w:rPr>
            </w:pPr>
            <w:r w:rsidRPr="00537011">
              <w:rPr>
                <w:sz w:val="20"/>
                <w:szCs w:val="20"/>
              </w:rPr>
              <w:t>Free Alcohol and Drug Prevention Programs</w:t>
            </w:r>
          </w:p>
        </w:tc>
      </w:tr>
      <w:tr w:rsidR="00F3274B" w:rsidRPr="00537011" w:rsidTr="00F54BD7">
        <w:tc>
          <w:tcPr>
            <w:tcW w:w="2850"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Area Agency on Aging HOT</w:t>
            </w:r>
          </w:p>
          <w:p w:rsidR="00F3274B" w:rsidRPr="00537011" w:rsidRDefault="00F3274B" w:rsidP="007A61D5">
            <w:pPr>
              <w:pStyle w:val="tabletext"/>
              <w:rPr>
                <w:sz w:val="20"/>
                <w:szCs w:val="20"/>
              </w:rPr>
            </w:pPr>
            <w:r w:rsidRPr="00537011">
              <w:rPr>
                <w:sz w:val="20"/>
                <w:szCs w:val="20"/>
              </w:rPr>
              <w:t>Benefits Counseling/Legal Awareness</w:t>
            </w:r>
          </w:p>
        </w:tc>
        <w:tc>
          <w:tcPr>
            <w:tcW w:w="1893" w:type="dxa"/>
            <w:shd w:val="clear" w:color="auto" w:fill="auto"/>
          </w:tcPr>
          <w:p w:rsidR="00F3274B" w:rsidRPr="00537011" w:rsidRDefault="00F3274B" w:rsidP="007A61D5">
            <w:pPr>
              <w:pStyle w:val="tabletext"/>
              <w:rPr>
                <w:sz w:val="20"/>
                <w:szCs w:val="20"/>
              </w:rPr>
            </w:pPr>
            <w:r w:rsidRPr="00537011">
              <w:rPr>
                <w:sz w:val="20"/>
                <w:szCs w:val="20"/>
              </w:rPr>
              <w:t>Health and Human Services</w:t>
            </w:r>
          </w:p>
        </w:tc>
        <w:tc>
          <w:tcPr>
            <w:tcW w:w="4545" w:type="dxa"/>
            <w:shd w:val="clear" w:color="auto" w:fill="auto"/>
          </w:tcPr>
          <w:p w:rsidR="00F3274B" w:rsidRPr="00537011" w:rsidRDefault="00F3274B" w:rsidP="007A61D5">
            <w:pPr>
              <w:pStyle w:val="tabletext"/>
              <w:rPr>
                <w:sz w:val="20"/>
                <w:szCs w:val="20"/>
              </w:rPr>
            </w:pPr>
            <w:r w:rsidRPr="00537011">
              <w:rPr>
                <w:sz w:val="20"/>
                <w:szCs w:val="20"/>
              </w:rPr>
              <w:t>Educational events regarding health and wellness, public benefits, health insurance, prevention and resources in the HOT region.</w:t>
            </w:r>
          </w:p>
          <w:p w:rsidR="00F3274B" w:rsidRPr="00537011" w:rsidRDefault="00F3274B" w:rsidP="007A61D5">
            <w:pPr>
              <w:pStyle w:val="tabletext"/>
              <w:rPr>
                <w:sz w:val="20"/>
                <w:szCs w:val="20"/>
              </w:rPr>
            </w:pPr>
            <w:r w:rsidRPr="00537011">
              <w:rPr>
                <w:sz w:val="20"/>
                <w:szCs w:val="20"/>
              </w:rPr>
              <w:t>Legal documents to protect rights of health care choices</w:t>
            </w:r>
          </w:p>
        </w:tc>
      </w:tr>
      <w:tr w:rsidR="00F3274B" w:rsidRPr="00537011" w:rsidTr="00F54BD7">
        <w:tc>
          <w:tcPr>
            <w:tcW w:w="2850" w:type="dxa"/>
            <w:tcBorders>
              <w:bottom w:val="single" w:sz="4" w:space="0" w:color="auto"/>
            </w:tcBorders>
            <w:shd w:val="clear" w:color="auto" w:fill="auto"/>
            <w:tcMar>
              <w:top w:w="72" w:type="dxa"/>
              <w:left w:w="72" w:type="dxa"/>
              <w:bottom w:w="72" w:type="dxa"/>
              <w:right w:w="72" w:type="dxa"/>
            </w:tcMar>
          </w:tcPr>
          <w:p w:rsidR="00F3274B" w:rsidRPr="00537011" w:rsidRDefault="00CB5B43" w:rsidP="007A61D5">
            <w:pPr>
              <w:pStyle w:val="tabletext"/>
              <w:rPr>
                <w:sz w:val="20"/>
                <w:szCs w:val="20"/>
              </w:rPr>
            </w:pPr>
            <w:r>
              <w:rPr>
                <w:sz w:val="20"/>
                <w:szCs w:val="20"/>
              </w:rPr>
              <w:t>VOICE, Inc.</w:t>
            </w:r>
          </w:p>
        </w:tc>
        <w:tc>
          <w:tcPr>
            <w:tcW w:w="1893" w:type="dxa"/>
            <w:tcBorders>
              <w:bottom w:val="single" w:sz="4" w:space="0" w:color="auto"/>
            </w:tcBorders>
            <w:shd w:val="clear" w:color="auto" w:fill="auto"/>
          </w:tcPr>
          <w:p w:rsidR="00F3274B" w:rsidRPr="00537011" w:rsidRDefault="00CB5B43" w:rsidP="007A61D5">
            <w:pPr>
              <w:pStyle w:val="tabletext"/>
              <w:rPr>
                <w:sz w:val="20"/>
                <w:szCs w:val="20"/>
              </w:rPr>
            </w:pPr>
            <w:r>
              <w:rPr>
                <w:sz w:val="20"/>
                <w:szCs w:val="20"/>
              </w:rPr>
              <w:t xml:space="preserve"> </w:t>
            </w:r>
          </w:p>
        </w:tc>
        <w:tc>
          <w:tcPr>
            <w:tcW w:w="4545" w:type="dxa"/>
            <w:tcBorders>
              <w:bottom w:val="single" w:sz="4" w:space="0" w:color="auto"/>
            </w:tcBorders>
            <w:shd w:val="clear" w:color="auto" w:fill="auto"/>
          </w:tcPr>
          <w:p w:rsidR="00CB5B43" w:rsidRDefault="00CB5B43" w:rsidP="00CB5B43">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CB5B43" w:rsidRDefault="00CB5B43" w:rsidP="00CB5B43">
            <w:pPr>
              <w:rPr>
                <w:sz w:val="20"/>
                <w:szCs w:val="20"/>
              </w:rPr>
            </w:pPr>
            <w:r>
              <w:rPr>
                <w:sz w:val="20"/>
                <w:szCs w:val="20"/>
              </w:rPr>
              <w:t>John Goodnight, Program Director</w:t>
            </w:r>
          </w:p>
          <w:p w:rsidR="00CB5B43" w:rsidRDefault="00CB5B43" w:rsidP="00CB5B43">
            <w:pPr>
              <w:rPr>
                <w:sz w:val="20"/>
                <w:szCs w:val="20"/>
              </w:rPr>
            </w:pPr>
            <w:r>
              <w:rPr>
                <w:sz w:val="20"/>
                <w:szCs w:val="20"/>
              </w:rPr>
              <w:t xml:space="preserve">903.872.0180  </w:t>
            </w:r>
          </w:p>
          <w:p w:rsidR="00F3274B" w:rsidRPr="00537011" w:rsidRDefault="00FD11CB" w:rsidP="00CB5B43">
            <w:pPr>
              <w:pStyle w:val="tabletext"/>
              <w:rPr>
                <w:sz w:val="20"/>
                <w:szCs w:val="20"/>
              </w:rPr>
            </w:pPr>
            <w:hyperlink r:id="rId20" w:history="1">
              <w:r w:rsidR="00CB5B43" w:rsidRPr="004D25C8">
                <w:rPr>
                  <w:rStyle w:val="Hyperlink"/>
                  <w:sz w:val="20"/>
                  <w:szCs w:val="20"/>
                </w:rPr>
                <w:t>jgoodnight@voiceinc.org</w:t>
              </w:r>
            </w:hyperlink>
            <w:r w:rsidR="00CB5B43">
              <w:rPr>
                <w:sz w:val="20"/>
                <w:szCs w:val="20"/>
              </w:rPr>
              <w:t xml:space="preserve">     www.voiceinc.org</w:t>
            </w:r>
          </w:p>
        </w:tc>
      </w:tr>
      <w:tr w:rsidR="00A83C99" w:rsidRPr="00537011" w:rsidTr="00F54BD7">
        <w:tc>
          <w:tcPr>
            <w:tcW w:w="2850" w:type="dxa"/>
            <w:tcBorders>
              <w:bottom w:val="single" w:sz="4" w:space="0" w:color="auto"/>
            </w:tcBorders>
            <w:shd w:val="clear" w:color="auto" w:fill="auto"/>
            <w:tcMar>
              <w:top w:w="72" w:type="dxa"/>
              <w:left w:w="72" w:type="dxa"/>
              <w:bottom w:w="72" w:type="dxa"/>
              <w:right w:w="72" w:type="dxa"/>
            </w:tcMar>
          </w:tcPr>
          <w:p w:rsidR="00A83C99" w:rsidRPr="00537011" w:rsidRDefault="00CB5B43" w:rsidP="007A61D5">
            <w:pPr>
              <w:pStyle w:val="tabletext"/>
              <w:rPr>
                <w:sz w:val="20"/>
                <w:szCs w:val="20"/>
              </w:rPr>
            </w:pPr>
            <w:r>
              <w:rPr>
                <w:sz w:val="20"/>
                <w:szCs w:val="20"/>
              </w:rPr>
              <w:t>Bluebonnet Trails Community Services</w:t>
            </w:r>
          </w:p>
        </w:tc>
        <w:tc>
          <w:tcPr>
            <w:tcW w:w="1893" w:type="dxa"/>
            <w:tcBorders>
              <w:bottom w:val="single" w:sz="4" w:space="0" w:color="auto"/>
            </w:tcBorders>
            <w:shd w:val="clear" w:color="auto" w:fill="auto"/>
          </w:tcPr>
          <w:p w:rsidR="00A83C99" w:rsidRPr="00537011" w:rsidRDefault="00CB5B43" w:rsidP="007A61D5">
            <w:pPr>
              <w:pStyle w:val="tabletext"/>
              <w:rPr>
                <w:sz w:val="20"/>
                <w:szCs w:val="20"/>
              </w:rPr>
            </w:pPr>
            <w:r w:rsidRPr="002A607B">
              <w:rPr>
                <w:sz w:val="20"/>
                <w:szCs w:val="20"/>
              </w:rPr>
              <w:t>Substance Abuse Treatment</w:t>
            </w:r>
          </w:p>
        </w:tc>
        <w:tc>
          <w:tcPr>
            <w:tcW w:w="4545" w:type="dxa"/>
            <w:tcBorders>
              <w:bottom w:val="single" w:sz="4" w:space="0" w:color="auto"/>
            </w:tcBorders>
            <w:shd w:val="clear" w:color="auto" w:fill="auto"/>
          </w:tcPr>
          <w:p w:rsidR="00952C43" w:rsidRDefault="00952C43" w:rsidP="00952C43">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952C43" w:rsidRDefault="00952C43" w:rsidP="00952C43">
            <w:pPr>
              <w:rPr>
                <w:sz w:val="20"/>
                <w:szCs w:val="20"/>
              </w:rPr>
            </w:pPr>
            <w:r>
              <w:rPr>
                <w:sz w:val="20"/>
                <w:szCs w:val="20"/>
              </w:rPr>
              <w:t xml:space="preserve">Jamie Schmitt 254.297.7771 or </w:t>
            </w:r>
            <w:r>
              <w:rPr>
                <w:color w:val="000080"/>
                <w:sz w:val="20"/>
                <w:szCs w:val="20"/>
              </w:rPr>
              <w:t>800-841-1255</w:t>
            </w:r>
          </w:p>
          <w:p w:rsidR="00A83C99" w:rsidRPr="00537011" w:rsidRDefault="00952C43" w:rsidP="00952C43">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537011" w:rsidTr="00F54BD7">
        <w:tc>
          <w:tcPr>
            <w:tcW w:w="2850" w:type="dxa"/>
            <w:tcBorders>
              <w:bottom w:val="single" w:sz="4" w:space="0" w:color="auto"/>
            </w:tcBorders>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HOTRMHMR</w:t>
            </w:r>
          </w:p>
        </w:tc>
        <w:tc>
          <w:tcPr>
            <w:tcW w:w="1893"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Mental Health</w:t>
            </w:r>
          </w:p>
        </w:tc>
        <w:tc>
          <w:tcPr>
            <w:tcW w:w="4545" w:type="dxa"/>
            <w:tcBorders>
              <w:bottom w:val="single" w:sz="4" w:space="0" w:color="auto"/>
            </w:tcBorders>
            <w:shd w:val="clear" w:color="auto" w:fill="auto"/>
          </w:tcPr>
          <w:p w:rsidR="00F3274B" w:rsidRPr="00537011" w:rsidRDefault="00F3274B" w:rsidP="007A61D5">
            <w:pPr>
              <w:pStyle w:val="tabletext"/>
              <w:rPr>
                <w:sz w:val="20"/>
                <w:szCs w:val="20"/>
              </w:rPr>
            </w:pPr>
            <w:r w:rsidRPr="00537011">
              <w:rPr>
                <w:sz w:val="20"/>
                <w:szCs w:val="20"/>
              </w:rPr>
              <w:t xml:space="preserve">Provide specialized substance abuse services to people who also have a co-occurring psychiatric disorder.  </w:t>
            </w:r>
          </w:p>
        </w:tc>
      </w:tr>
      <w:tr w:rsidR="00F3274B" w:rsidRPr="00537011" w:rsidTr="00426484">
        <w:tc>
          <w:tcPr>
            <w:tcW w:w="2850" w:type="dxa"/>
            <w:shd w:val="clear" w:color="auto" w:fill="auto"/>
            <w:tcMar>
              <w:top w:w="72" w:type="dxa"/>
              <w:left w:w="72" w:type="dxa"/>
              <w:bottom w:w="72" w:type="dxa"/>
              <w:right w:w="72" w:type="dxa"/>
            </w:tcMar>
          </w:tcPr>
          <w:p w:rsidR="00F3274B" w:rsidRPr="00537011" w:rsidRDefault="00F3274B" w:rsidP="007A61D5">
            <w:pPr>
              <w:pStyle w:val="tableheading"/>
              <w:rPr>
                <w:rFonts w:ascii="Times New Roman" w:hAnsi="Times New Roman" w:cs="Times New Roman"/>
                <w:b w:val="0"/>
                <w:sz w:val="20"/>
                <w:szCs w:val="20"/>
              </w:rPr>
            </w:pPr>
            <w:r w:rsidRPr="00537011">
              <w:rPr>
                <w:rFonts w:ascii="Times New Roman" w:hAnsi="Times New Roman" w:cs="Times New Roman"/>
                <w:b w:val="0"/>
                <w:sz w:val="20"/>
                <w:szCs w:val="20"/>
              </w:rPr>
              <w:t>Waco-McLennan County Public Health District</w:t>
            </w:r>
          </w:p>
        </w:tc>
        <w:tc>
          <w:tcPr>
            <w:tcW w:w="1893" w:type="dxa"/>
            <w:shd w:val="clear" w:color="auto" w:fill="auto"/>
          </w:tcPr>
          <w:p w:rsidR="00F3274B" w:rsidRPr="00537011" w:rsidRDefault="00F3274B" w:rsidP="007A61D5">
            <w:pPr>
              <w:pStyle w:val="tableheading"/>
              <w:rPr>
                <w:rFonts w:ascii="Times New Roman" w:hAnsi="Times New Roman" w:cs="Times New Roman"/>
                <w:b w:val="0"/>
                <w:sz w:val="20"/>
                <w:szCs w:val="20"/>
              </w:rPr>
            </w:pPr>
            <w:r w:rsidRPr="00537011">
              <w:rPr>
                <w:rFonts w:ascii="Times New Roman" w:hAnsi="Times New Roman" w:cs="Times New Roman"/>
                <w:b w:val="0"/>
                <w:sz w:val="20"/>
                <w:szCs w:val="20"/>
              </w:rPr>
              <w:t>Public Health</w:t>
            </w:r>
          </w:p>
        </w:tc>
        <w:tc>
          <w:tcPr>
            <w:tcW w:w="4545" w:type="dxa"/>
            <w:shd w:val="clear" w:color="auto" w:fill="auto"/>
          </w:tcPr>
          <w:p w:rsidR="00F3274B" w:rsidRPr="00537011" w:rsidRDefault="00F3274B" w:rsidP="00583911">
            <w:pPr>
              <w:pStyle w:val="tableheading"/>
              <w:rPr>
                <w:rFonts w:ascii="Times New Roman" w:hAnsi="Times New Roman" w:cs="Times New Roman"/>
                <w:b w:val="0"/>
                <w:sz w:val="20"/>
                <w:szCs w:val="20"/>
              </w:rPr>
            </w:pPr>
            <w:r w:rsidRPr="00537011">
              <w:rPr>
                <w:rFonts w:ascii="Times New Roman" w:hAnsi="Times New Roman" w:cs="Times New Roman"/>
                <w:b w:val="0"/>
                <w:sz w:val="20"/>
                <w:szCs w:val="20"/>
              </w:rPr>
              <w:t>HIV</w:t>
            </w:r>
            <w:r w:rsidR="00A542C4">
              <w:rPr>
                <w:rFonts w:ascii="Times New Roman" w:hAnsi="Times New Roman" w:cs="Times New Roman"/>
                <w:b w:val="0"/>
                <w:sz w:val="20"/>
                <w:szCs w:val="20"/>
              </w:rPr>
              <w:t>,</w:t>
            </w:r>
            <w:r w:rsidRPr="00537011">
              <w:rPr>
                <w:rFonts w:ascii="Times New Roman" w:hAnsi="Times New Roman" w:cs="Times New Roman"/>
                <w:b w:val="0"/>
                <w:sz w:val="20"/>
                <w:szCs w:val="20"/>
              </w:rPr>
              <w:t>AIDS</w:t>
            </w:r>
            <w:r w:rsidR="00A542C4">
              <w:rPr>
                <w:rFonts w:ascii="Times New Roman" w:hAnsi="Times New Roman" w:cs="Times New Roman"/>
                <w:b w:val="0"/>
                <w:sz w:val="20"/>
                <w:szCs w:val="20"/>
              </w:rPr>
              <w:t xml:space="preserve">, </w:t>
            </w:r>
            <w:r w:rsidRPr="00537011">
              <w:rPr>
                <w:rFonts w:ascii="Times New Roman" w:hAnsi="Times New Roman" w:cs="Times New Roman"/>
                <w:b w:val="0"/>
                <w:sz w:val="20"/>
                <w:szCs w:val="20"/>
              </w:rPr>
              <w:t xml:space="preserve">STD Clinic </w:t>
            </w:r>
          </w:p>
        </w:tc>
      </w:tr>
      <w:tr w:rsidR="007D7E2F" w:rsidRPr="00537011" w:rsidTr="00426484">
        <w:tc>
          <w:tcPr>
            <w:tcW w:w="2850" w:type="dxa"/>
            <w:shd w:val="clear" w:color="auto" w:fill="auto"/>
            <w:tcMar>
              <w:top w:w="72" w:type="dxa"/>
              <w:left w:w="72" w:type="dxa"/>
              <w:bottom w:w="72" w:type="dxa"/>
              <w:right w:w="72" w:type="dxa"/>
            </w:tcMar>
          </w:tcPr>
          <w:p w:rsidR="007D7E2F" w:rsidRPr="00537011" w:rsidRDefault="007D7E2F"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Heart of Texas Regional Advisory Council</w:t>
            </w:r>
            <w:r w:rsidR="004D11B7">
              <w:rPr>
                <w:rFonts w:ascii="Times New Roman" w:hAnsi="Times New Roman" w:cs="Times New Roman"/>
                <w:b w:val="0"/>
                <w:sz w:val="20"/>
                <w:szCs w:val="20"/>
              </w:rPr>
              <w:t xml:space="preserve"> (HOTRAC)</w:t>
            </w:r>
          </w:p>
        </w:tc>
        <w:tc>
          <w:tcPr>
            <w:tcW w:w="1893" w:type="dxa"/>
            <w:shd w:val="clear" w:color="auto" w:fill="auto"/>
          </w:tcPr>
          <w:p w:rsidR="007D7E2F" w:rsidRPr="007D7E2F" w:rsidRDefault="00A542C4" w:rsidP="008D1322">
            <w:pPr>
              <w:pStyle w:val="tableheading"/>
              <w:rPr>
                <w:rFonts w:ascii="Times New Roman" w:hAnsi="Times New Roman" w:cs="Times New Roman"/>
                <w:b w:val="0"/>
                <w:sz w:val="20"/>
                <w:szCs w:val="20"/>
              </w:rPr>
            </w:pPr>
            <w:r>
              <w:rPr>
                <w:rFonts w:ascii="Times New Roman" w:hAnsi="Times New Roman" w:cs="Times New Roman"/>
                <w:b w:val="0"/>
                <w:sz w:val="20"/>
                <w:szCs w:val="20"/>
              </w:rPr>
              <w:t>Non-profit, 501</w:t>
            </w:r>
            <w:r w:rsidR="008D1322">
              <w:rPr>
                <w:rFonts w:ascii="Times New Roman" w:hAnsi="Times New Roman" w:cs="Times New Roman"/>
                <w:b w:val="0"/>
                <w:sz w:val="20"/>
                <w:szCs w:val="20"/>
              </w:rPr>
              <w:t>c</w:t>
            </w:r>
            <w:r w:rsidR="007D7E2F" w:rsidRPr="007D7E2F">
              <w:rPr>
                <w:rFonts w:ascii="Times New Roman" w:hAnsi="Times New Roman" w:cs="Times New Roman"/>
                <w:b w:val="0"/>
                <w:sz w:val="20"/>
                <w:szCs w:val="20"/>
              </w:rPr>
              <w:t>3 State and Federal grant funded</w:t>
            </w:r>
          </w:p>
        </w:tc>
        <w:tc>
          <w:tcPr>
            <w:tcW w:w="4545" w:type="dxa"/>
            <w:shd w:val="clear" w:color="auto" w:fill="auto"/>
          </w:tcPr>
          <w:p w:rsidR="007D7E2F" w:rsidRPr="007D7E2F" w:rsidRDefault="007D7E2F" w:rsidP="007A61D5">
            <w:pPr>
              <w:pStyle w:val="tableheading"/>
              <w:rPr>
                <w:rFonts w:ascii="Times New Roman" w:hAnsi="Times New Roman" w:cs="Times New Roman"/>
                <w:b w:val="0"/>
                <w:sz w:val="20"/>
                <w:szCs w:val="20"/>
              </w:rPr>
            </w:pPr>
            <w:r w:rsidRPr="007D7E2F">
              <w:rPr>
                <w:rFonts w:ascii="Times New Roman" w:hAnsi="Times New Roman" w:cs="Times New Roman"/>
                <w:b w:val="0"/>
                <w:sz w:val="20"/>
                <w:szCs w:val="20"/>
              </w:rPr>
              <w:t>Prevention and education for cardiac, stroke, and trauma.</w:t>
            </w:r>
          </w:p>
        </w:tc>
      </w:tr>
      <w:tr w:rsidR="00426484" w:rsidRPr="00537011" w:rsidTr="00266E33">
        <w:tc>
          <w:tcPr>
            <w:tcW w:w="2850" w:type="dxa"/>
            <w:shd w:val="clear" w:color="auto" w:fill="auto"/>
            <w:tcMar>
              <w:top w:w="72" w:type="dxa"/>
              <w:left w:w="72" w:type="dxa"/>
              <w:bottom w:w="72" w:type="dxa"/>
              <w:right w:w="72" w:type="dxa"/>
            </w:tcMar>
          </w:tcPr>
          <w:p w:rsidR="00426484" w:rsidRDefault="00426484" w:rsidP="00426484">
            <w:pPr>
              <w:pStyle w:val="tableheading"/>
              <w:rPr>
                <w:rFonts w:ascii="Times New Roman" w:hAnsi="Times New Roman" w:cs="Times New Roman"/>
                <w:b w:val="0"/>
                <w:sz w:val="20"/>
                <w:szCs w:val="20"/>
              </w:rPr>
            </w:pPr>
            <w:proofErr w:type="spellStart"/>
            <w:r>
              <w:rPr>
                <w:rFonts w:ascii="Times New Roman" w:hAnsi="Times New Roman" w:cs="Times New Roman"/>
                <w:b w:val="0"/>
                <w:sz w:val="20"/>
                <w:szCs w:val="20"/>
              </w:rPr>
              <w:t>Cenikor</w:t>
            </w:r>
            <w:proofErr w:type="spellEnd"/>
            <w:r>
              <w:rPr>
                <w:rFonts w:ascii="Times New Roman" w:hAnsi="Times New Roman" w:cs="Times New Roman"/>
                <w:b w:val="0"/>
                <w:sz w:val="20"/>
                <w:szCs w:val="20"/>
              </w:rPr>
              <w:t xml:space="preserve"> Foundation</w:t>
            </w:r>
          </w:p>
          <w:p w:rsidR="00426484" w:rsidRDefault="00426484" w:rsidP="00426484">
            <w:pPr>
              <w:pStyle w:val="tableheading"/>
              <w:rPr>
                <w:rFonts w:ascii="Times New Roman" w:hAnsi="Times New Roman" w:cs="Times New Roman"/>
                <w:b w:val="0"/>
                <w:sz w:val="20"/>
                <w:szCs w:val="20"/>
              </w:rPr>
            </w:pPr>
            <w:r>
              <w:rPr>
                <w:rFonts w:ascii="Times New Roman" w:hAnsi="Times New Roman" w:cs="Times New Roman"/>
                <w:b w:val="0"/>
                <w:sz w:val="20"/>
                <w:szCs w:val="20"/>
              </w:rPr>
              <w:t>254.224.8881 Waco</w:t>
            </w:r>
          </w:p>
          <w:p w:rsidR="00426484" w:rsidRPr="00537011" w:rsidRDefault="00426484" w:rsidP="00426484">
            <w:pPr>
              <w:pStyle w:val="tableheading"/>
              <w:rPr>
                <w:rFonts w:ascii="Times New Roman" w:hAnsi="Times New Roman" w:cs="Times New Roman"/>
                <w:b w:val="0"/>
                <w:sz w:val="20"/>
                <w:szCs w:val="20"/>
              </w:rPr>
            </w:pPr>
            <w:r>
              <w:rPr>
                <w:rFonts w:ascii="Times New Roman" w:hAnsi="Times New Roman" w:cs="Times New Roman"/>
                <w:b w:val="0"/>
                <w:sz w:val="20"/>
                <w:szCs w:val="20"/>
              </w:rPr>
              <w:t>888.cenikor</w:t>
            </w:r>
          </w:p>
        </w:tc>
        <w:tc>
          <w:tcPr>
            <w:tcW w:w="1893" w:type="dxa"/>
            <w:shd w:val="clear" w:color="auto" w:fill="auto"/>
          </w:tcPr>
          <w:p w:rsidR="00426484" w:rsidRPr="00426484" w:rsidRDefault="00426484" w:rsidP="008D1322">
            <w:pPr>
              <w:pStyle w:val="tableheading"/>
              <w:rPr>
                <w:rFonts w:ascii="Times New Roman" w:hAnsi="Times New Roman" w:cs="Times New Roman"/>
                <w:b w:val="0"/>
                <w:sz w:val="20"/>
                <w:szCs w:val="20"/>
              </w:rPr>
            </w:pPr>
            <w:r w:rsidRPr="00426484">
              <w:rPr>
                <w:rFonts w:ascii="Times New Roman" w:hAnsi="Times New Roman" w:cs="Times New Roman"/>
                <w:b w:val="0"/>
                <w:sz w:val="20"/>
                <w:szCs w:val="20"/>
              </w:rPr>
              <w:t>501c3</w:t>
            </w:r>
          </w:p>
        </w:tc>
        <w:tc>
          <w:tcPr>
            <w:tcW w:w="4545" w:type="dxa"/>
            <w:shd w:val="clear" w:color="auto" w:fill="auto"/>
          </w:tcPr>
          <w:p w:rsidR="00426484" w:rsidRDefault="00426484" w:rsidP="00426484">
            <w:pPr>
              <w:pStyle w:val="tabletext"/>
              <w:rPr>
                <w:sz w:val="20"/>
                <w:szCs w:val="20"/>
              </w:rPr>
            </w:pPr>
            <w:r>
              <w:rPr>
                <w:sz w:val="20"/>
                <w:szCs w:val="20"/>
              </w:rPr>
              <w:t>Addiction treatment, detoxification, short-term only.</w:t>
            </w:r>
          </w:p>
          <w:p w:rsidR="00426484" w:rsidRPr="00537011" w:rsidRDefault="00426484" w:rsidP="007A61D5">
            <w:pPr>
              <w:pStyle w:val="tableheading"/>
              <w:rPr>
                <w:rFonts w:ascii="Times New Roman" w:hAnsi="Times New Roman" w:cs="Times New Roman"/>
                <w:b w:val="0"/>
                <w:sz w:val="20"/>
                <w:szCs w:val="20"/>
              </w:rPr>
            </w:pPr>
          </w:p>
        </w:tc>
      </w:tr>
      <w:tr w:rsidR="00266E33" w:rsidRPr="00537011" w:rsidTr="008C01DA">
        <w:tc>
          <w:tcPr>
            <w:tcW w:w="2850" w:type="dxa"/>
            <w:shd w:val="clear" w:color="auto" w:fill="auto"/>
            <w:tcMar>
              <w:top w:w="72" w:type="dxa"/>
              <w:left w:w="72" w:type="dxa"/>
              <w:bottom w:w="72" w:type="dxa"/>
              <w:right w:w="72" w:type="dxa"/>
            </w:tcMar>
          </w:tcPr>
          <w:p w:rsidR="00266E33" w:rsidRDefault="00266E33" w:rsidP="00266E33">
            <w:pPr>
              <w:pStyle w:val="tableheading"/>
              <w:rPr>
                <w:rFonts w:ascii="Times New Roman" w:hAnsi="Times New Roman" w:cs="Times New Roman"/>
                <w:b w:val="0"/>
                <w:sz w:val="20"/>
                <w:szCs w:val="20"/>
              </w:rPr>
            </w:pPr>
            <w:r>
              <w:rPr>
                <w:rFonts w:ascii="Times New Roman" w:hAnsi="Times New Roman" w:cs="Times New Roman"/>
                <w:b w:val="0"/>
                <w:sz w:val="20"/>
                <w:szCs w:val="20"/>
              </w:rPr>
              <w:t>HOT Recovers!</w:t>
            </w:r>
          </w:p>
          <w:p w:rsidR="00266E33" w:rsidRDefault="00266E33" w:rsidP="00266E33">
            <w:pPr>
              <w:pStyle w:val="tableheading"/>
              <w:rPr>
                <w:rFonts w:ascii="Times New Roman" w:hAnsi="Times New Roman" w:cs="Times New Roman"/>
                <w:b w:val="0"/>
                <w:sz w:val="20"/>
                <w:szCs w:val="20"/>
              </w:rPr>
            </w:pPr>
            <w:r>
              <w:rPr>
                <w:rFonts w:ascii="Times New Roman" w:hAnsi="Times New Roman" w:cs="Times New Roman"/>
                <w:b w:val="0"/>
                <w:sz w:val="20"/>
                <w:szCs w:val="20"/>
              </w:rPr>
              <w:t>254.297.7771</w:t>
            </w:r>
          </w:p>
          <w:p w:rsidR="00266E33" w:rsidRDefault="00266E33" w:rsidP="00266E33">
            <w:pPr>
              <w:pStyle w:val="tableheading"/>
              <w:rPr>
                <w:rFonts w:ascii="Times New Roman" w:hAnsi="Times New Roman" w:cs="Times New Roman"/>
                <w:b w:val="0"/>
                <w:sz w:val="20"/>
                <w:szCs w:val="20"/>
              </w:rPr>
            </w:pPr>
            <w:r>
              <w:rPr>
                <w:rFonts w:ascii="Times New Roman" w:hAnsi="Times New Roman" w:cs="Times New Roman"/>
                <w:b w:val="0"/>
                <w:sz w:val="20"/>
                <w:szCs w:val="20"/>
              </w:rPr>
              <w:t>hotrecovers@gmail.com</w:t>
            </w:r>
          </w:p>
        </w:tc>
        <w:tc>
          <w:tcPr>
            <w:tcW w:w="1893" w:type="dxa"/>
            <w:shd w:val="clear" w:color="auto" w:fill="auto"/>
          </w:tcPr>
          <w:p w:rsidR="00266E33" w:rsidRPr="00426484" w:rsidRDefault="00266E33" w:rsidP="007A61D5">
            <w:pPr>
              <w:pStyle w:val="tableheading"/>
              <w:rPr>
                <w:rFonts w:ascii="Times New Roman" w:hAnsi="Times New Roman" w:cs="Times New Roman"/>
                <w:b w:val="0"/>
                <w:sz w:val="20"/>
                <w:szCs w:val="20"/>
              </w:rPr>
            </w:pPr>
          </w:p>
        </w:tc>
        <w:tc>
          <w:tcPr>
            <w:tcW w:w="4545" w:type="dxa"/>
            <w:shd w:val="clear" w:color="auto" w:fill="auto"/>
          </w:tcPr>
          <w:p w:rsidR="00266E33" w:rsidRDefault="00266E33" w:rsidP="00426484">
            <w:pPr>
              <w:pStyle w:val="tabletext"/>
              <w:rPr>
                <w:sz w:val="20"/>
                <w:szCs w:val="20"/>
              </w:rPr>
            </w:pPr>
            <w:r>
              <w:rPr>
                <w:sz w:val="20"/>
                <w:szCs w:val="20"/>
              </w:rPr>
              <w:t>Recovery Oriented Systems of Care (ROSC) Focus on education, employment, housing, peer support, transitional support, transportation, veterans. Recovery-oriented care is what mental health and substance use treatment and rehabilitation practitioners offer in support of the person’s own long-term recovery efforts.</w:t>
            </w:r>
          </w:p>
        </w:tc>
      </w:tr>
      <w:tr w:rsidR="008C01DA" w:rsidRPr="00537011" w:rsidTr="00F77140">
        <w:tc>
          <w:tcPr>
            <w:tcW w:w="2850" w:type="dxa"/>
            <w:shd w:val="clear" w:color="auto" w:fill="auto"/>
            <w:tcMar>
              <w:top w:w="72" w:type="dxa"/>
              <w:left w:w="72" w:type="dxa"/>
              <w:bottom w:w="72" w:type="dxa"/>
              <w:right w:w="72" w:type="dxa"/>
            </w:tcMar>
          </w:tcPr>
          <w:p w:rsidR="008C01DA" w:rsidRDefault="00F77140" w:rsidP="00266E33">
            <w:pPr>
              <w:pStyle w:val="tableheading"/>
              <w:rPr>
                <w:rFonts w:ascii="Times New Roman" w:hAnsi="Times New Roman" w:cs="Times New Roman"/>
                <w:b w:val="0"/>
                <w:sz w:val="20"/>
                <w:szCs w:val="20"/>
              </w:rPr>
            </w:pPr>
            <w:r>
              <w:rPr>
                <w:rFonts w:ascii="Times New Roman" w:hAnsi="Times New Roman" w:cs="Times New Roman"/>
                <w:b w:val="0"/>
                <w:sz w:val="20"/>
                <w:szCs w:val="20"/>
              </w:rPr>
              <w:t>211</w:t>
            </w:r>
          </w:p>
        </w:tc>
        <w:tc>
          <w:tcPr>
            <w:tcW w:w="1893" w:type="dxa"/>
            <w:shd w:val="clear" w:color="auto" w:fill="auto"/>
          </w:tcPr>
          <w:p w:rsidR="008C01DA" w:rsidRPr="00426484" w:rsidRDefault="008C01DA" w:rsidP="007A61D5">
            <w:pPr>
              <w:pStyle w:val="tableheading"/>
              <w:rPr>
                <w:rFonts w:ascii="Times New Roman" w:hAnsi="Times New Roman" w:cs="Times New Roman"/>
                <w:b w:val="0"/>
                <w:sz w:val="20"/>
                <w:szCs w:val="20"/>
              </w:rPr>
            </w:pPr>
          </w:p>
        </w:tc>
        <w:tc>
          <w:tcPr>
            <w:tcW w:w="4545" w:type="dxa"/>
            <w:shd w:val="clear" w:color="auto" w:fill="auto"/>
          </w:tcPr>
          <w:p w:rsidR="008C01DA" w:rsidRDefault="008C01DA" w:rsidP="00426484">
            <w:pPr>
              <w:pStyle w:val="tabletext"/>
              <w:rPr>
                <w:sz w:val="20"/>
                <w:szCs w:val="20"/>
              </w:rPr>
            </w:pPr>
            <w:r>
              <w:rPr>
                <w:sz w:val="20"/>
                <w:szCs w:val="20"/>
              </w:rPr>
              <w:t xml:space="preserve">Help finding information and referrals to the Health and Human Services Commission (HHSC) community organizations, and volunteer opportunities. </w:t>
            </w:r>
            <w:hyperlink r:id="rId21" w:history="1">
              <w:r w:rsidRPr="00847DEF">
                <w:rPr>
                  <w:rStyle w:val="Hyperlink"/>
                  <w:sz w:val="20"/>
                  <w:szCs w:val="20"/>
                </w:rPr>
                <w:t>www.211texas.org/211</w:t>
              </w:r>
              <w:r w:rsidRPr="008D6DC7">
                <w:rPr>
                  <w:rStyle w:val="Hyperlink"/>
                  <w:sz w:val="20"/>
                  <w:szCs w:val="20"/>
                  <w:u w:val="none"/>
                </w:rPr>
                <w:t xml:space="preserve"> or 2-1-1</w:t>
              </w:r>
            </w:hyperlink>
            <w:r>
              <w:rPr>
                <w:sz w:val="20"/>
                <w:szCs w:val="20"/>
              </w:rPr>
              <w:t xml:space="preserve"> option 1 or 1-877-541-7905</w:t>
            </w:r>
          </w:p>
        </w:tc>
      </w:tr>
      <w:tr w:rsidR="00F77140" w:rsidRPr="00537011" w:rsidTr="00F77140">
        <w:tc>
          <w:tcPr>
            <w:tcW w:w="2850" w:type="dxa"/>
            <w:shd w:val="clear" w:color="auto" w:fill="auto"/>
            <w:tcMar>
              <w:top w:w="72" w:type="dxa"/>
              <w:left w:w="72" w:type="dxa"/>
              <w:bottom w:w="72" w:type="dxa"/>
              <w:right w:w="72" w:type="dxa"/>
            </w:tcMar>
          </w:tcPr>
          <w:p w:rsidR="00F77140" w:rsidRDefault="00107964" w:rsidP="00266E33">
            <w:pPr>
              <w:pStyle w:val="tableheading"/>
              <w:rPr>
                <w:rFonts w:ascii="Times New Roman" w:hAnsi="Times New Roman" w:cs="Times New Roman"/>
                <w:b w:val="0"/>
                <w:sz w:val="20"/>
                <w:szCs w:val="20"/>
              </w:rPr>
            </w:pPr>
            <w:r>
              <w:rPr>
                <w:rFonts w:ascii="Times New Roman" w:hAnsi="Times New Roman" w:cs="Times New Roman"/>
                <w:b w:val="0"/>
                <w:sz w:val="20"/>
                <w:szCs w:val="20"/>
              </w:rPr>
              <w:t>Texas STAR and STAR+PLUS Programs</w:t>
            </w:r>
          </w:p>
        </w:tc>
        <w:tc>
          <w:tcPr>
            <w:tcW w:w="1893" w:type="dxa"/>
            <w:shd w:val="clear" w:color="auto" w:fill="auto"/>
          </w:tcPr>
          <w:p w:rsidR="00F77140" w:rsidRPr="00426484" w:rsidRDefault="00F77140" w:rsidP="007A61D5">
            <w:pPr>
              <w:pStyle w:val="tableheading"/>
              <w:rPr>
                <w:rFonts w:ascii="Times New Roman" w:hAnsi="Times New Roman" w:cs="Times New Roman"/>
                <w:b w:val="0"/>
                <w:sz w:val="20"/>
                <w:szCs w:val="20"/>
              </w:rPr>
            </w:pPr>
          </w:p>
        </w:tc>
        <w:tc>
          <w:tcPr>
            <w:tcW w:w="4545" w:type="dxa"/>
            <w:shd w:val="clear" w:color="auto" w:fill="auto"/>
          </w:tcPr>
          <w:p w:rsidR="00F77140" w:rsidRDefault="00107964" w:rsidP="00426484">
            <w:pPr>
              <w:pStyle w:val="tabletext"/>
              <w:rPr>
                <w:sz w:val="20"/>
                <w:szCs w:val="20"/>
              </w:rPr>
            </w:pPr>
            <w:r>
              <w:rPr>
                <w:sz w:val="20"/>
                <w:szCs w:val="20"/>
              </w:rPr>
              <w:t>Help with finding Medicaid medical and dental providers, education on benefits, and enrolling with a  Medicaid managed care plan. Call 1.800.964.2777.</w:t>
            </w:r>
          </w:p>
        </w:tc>
      </w:tr>
      <w:tr w:rsidR="00107964" w:rsidRPr="00537011" w:rsidTr="00564057">
        <w:tc>
          <w:tcPr>
            <w:tcW w:w="2850" w:type="dxa"/>
            <w:shd w:val="clear" w:color="auto" w:fill="auto"/>
            <w:tcMar>
              <w:top w:w="72" w:type="dxa"/>
              <w:left w:w="72" w:type="dxa"/>
              <w:bottom w:w="72" w:type="dxa"/>
              <w:right w:w="72" w:type="dxa"/>
            </w:tcMar>
          </w:tcPr>
          <w:p w:rsidR="00107964" w:rsidRDefault="00107964" w:rsidP="00872AAC">
            <w:pPr>
              <w:pStyle w:val="tableheading"/>
              <w:rPr>
                <w:rFonts w:ascii="Times New Roman" w:hAnsi="Times New Roman" w:cs="Times New Roman"/>
                <w:b w:val="0"/>
                <w:sz w:val="20"/>
                <w:szCs w:val="20"/>
              </w:rPr>
            </w:pPr>
            <w:r>
              <w:rPr>
                <w:rFonts w:ascii="Times New Roman" w:hAnsi="Times New Roman" w:cs="Times New Roman"/>
                <w:b w:val="0"/>
                <w:sz w:val="20"/>
                <w:szCs w:val="20"/>
              </w:rPr>
              <w:t>Texas Health Steps</w:t>
            </w:r>
          </w:p>
        </w:tc>
        <w:tc>
          <w:tcPr>
            <w:tcW w:w="1893" w:type="dxa"/>
            <w:shd w:val="clear" w:color="auto" w:fill="auto"/>
          </w:tcPr>
          <w:p w:rsidR="00107964" w:rsidRPr="00426484" w:rsidRDefault="00107964" w:rsidP="007A61D5">
            <w:pPr>
              <w:pStyle w:val="tableheading"/>
              <w:rPr>
                <w:rFonts w:ascii="Times New Roman" w:hAnsi="Times New Roman" w:cs="Times New Roman"/>
                <w:b w:val="0"/>
                <w:sz w:val="20"/>
                <w:szCs w:val="20"/>
              </w:rPr>
            </w:pPr>
          </w:p>
        </w:tc>
        <w:tc>
          <w:tcPr>
            <w:tcW w:w="4545" w:type="dxa"/>
            <w:shd w:val="clear" w:color="auto" w:fill="auto"/>
          </w:tcPr>
          <w:p w:rsidR="00107964" w:rsidRDefault="00107964" w:rsidP="00426484">
            <w:pPr>
              <w:pStyle w:val="tabletext"/>
              <w:rPr>
                <w:sz w:val="20"/>
                <w:szCs w:val="20"/>
              </w:rPr>
            </w:pPr>
            <w:r>
              <w:rPr>
                <w:sz w:val="20"/>
                <w:szCs w:val="20"/>
              </w:rPr>
              <w:t xml:space="preserve">Education on Medicaid medical, dental, vision, mental health and case management benefits for children birth-age 20 </w:t>
            </w:r>
            <w:proofErr w:type="spellStart"/>
            <w:r>
              <w:rPr>
                <w:sz w:val="20"/>
                <w:szCs w:val="20"/>
              </w:rPr>
              <w:t>yrs</w:t>
            </w:r>
            <w:proofErr w:type="spellEnd"/>
            <w:r>
              <w:rPr>
                <w:sz w:val="20"/>
                <w:szCs w:val="20"/>
              </w:rPr>
              <w:t xml:space="preserve"> old on Medicaid. Call 1.877.847.8377.</w:t>
            </w:r>
          </w:p>
        </w:tc>
      </w:tr>
      <w:tr w:rsidR="00564057" w:rsidRPr="00537011" w:rsidTr="00F54BD7">
        <w:tc>
          <w:tcPr>
            <w:tcW w:w="2850" w:type="dxa"/>
            <w:tcBorders>
              <w:bottom w:val="single" w:sz="4" w:space="0" w:color="auto"/>
            </w:tcBorders>
            <w:shd w:val="clear" w:color="auto" w:fill="auto"/>
            <w:tcMar>
              <w:top w:w="72" w:type="dxa"/>
              <w:left w:w="72" w:type="dxa"/>
              <w:bottom w:w="72" w:type="dxa"/>
              <w:right w:w="72" w:type="dxa"/>
            </w:tcMar>
          </w:tcPr>
          <w:p w:rsidR="00564057" w:rsidRDefault="00822FAB" w:rsidP="00872AAC">
            <w:pPr>
              <w:pStyle w:val="tableheading"/>
              <w:rPr>
                <w:rFonts w:ascii="Times New Roman" w:hAnsi="Times New Roman" w:cs="Times New Roman"/>
                <w:b w:val="0"/>
                <w:sz w:val="20"/>
                <w:szCs w:val="20"/>
              </w:rPr>
            </w:pPr>
            <w:r w:rsidRPr="008A5118">
              <w:rPr>
                <w:rFonts w:ascii="Times New Roman" w:hAnsi="Times New Roman" w:cs="Times New Roman"/>
                <w:b w:val="0"/>
                <w:sz w:val="20"/>
                <w:szCs w:val="20"/>
              </w:rPr>
              <w:t>Counseling Network, Inc.</w:t>
            </w:r>
          </w:p>
        </w:tc>
        <w:tc>
          <w:tcPr>
            <w:tcW w:w="1893" w:type="dxa"/>
            <w:tcBorders>
              <w:bottom w:val="single" w:sz="4" w:space="0" w:color="auto"/>
            </w:tcBorders>
            <w:shd w:val="clear" w:color="auto" w:fill="auto"/>
          </w:tcPr>
          <w:p w:rsidR="00564057" w:rsidRPr="00822FAB" w:rsidRDefault="00822FAB" w:rsidP="007A61D5">
            <w:pPr>
              <w:pStyle w:val="tableheading"/>
              <w:rPr>
                <w:rFonts w:ascii="Times New Roman" w:hAnsi="Times New Roman" w:cs="Times New Roman"/>
                <w:b w:val="0"/>
                <w:sz w:val="20"/>
                <w:szCs w:val="20"/>
              </w:rPr>
            </w:pPr>
            <w:r w:rsidRPr="00822FAB">
              <w:rPr>
                <w:rFonts w:ascii="Times New Roman" w:hAnsi="Times New Roman" w:cs="Times New Roman"/>
                <w:b w:val="0"/>
                <w:sz w:val="20"/>
                <w:szCs w:val="20"/>
              </w:rPr>
              <w:t>Outpatient counseling</w:t>
            </w:r>
          </w:p>
        </w:tc>
        <w:tc>
          <w:tcPr>
            <w:tcW w:w="4545" w:type="dxa"/>
            <w:tcBorders>
              <w:bottom w:val="single" w:sz="4" w:space="0" w:color="auto"/>
            </w:tcBorders>
            <w:shd w:val="clear" w:color="auto" w:fill="auto"/>
          </w:tcPr>
          <w:p w:rsidR="00822FAB" w:rsidRPr="008A5118" w:rsidRDefault="00822FAB" w:rsidP="00822FAB">
            <w:pPr>
              <w:pStyle w:val="tabletext"/>
              <w:rPr>
                <w:sz w:val="20"/>
                <w:szCs w:val="20"/>
              </w:rPr>
            </w:pPr>
            <w:r w:rsidRPr="008A5118">
              <w:rPr>
                <w:sz w:val="20"/>
                <w:szCs w:val="20"/>
              </w:rPr>
              <w:t xml:space="preserve">Substance abuse evaluations (bio-psycho-social evaluation) with hair follicle and UA testing available. Group counseling for drug/alcohol treatment available. Medicaid accepted. </w:t>
            </w:r>
          </w:p>
          <w:p w:rsidR="00564057" w:rsidRDefault="00822FAB" w:rsidP="00822FAB">
            <w:pPr>
              <w:pStyle w:val="tabletext"/>
              <w:rPr>
                <w:sz w:val="20"/>
                <w:szCs w:val="20"/>
              </w:rPr>
            </w:pPr>
            <w:r w:rsidRPr="008A5118">
              <w:rPr>
                <w:sz w:val="20"/>
                <w:szCs w:val="20"/>
              </w:rPr>
              <w:t xml:space="preserve">214-724-0702  or  </w:t>
            </w:r>
            <w:hyperlink r:id="rId22" w:history="1">
              <w:r w:rsidRPr="008A5118">
                <w:rPr>
                  <w:rStyle w:val="Hyperlink"/>
                  <w:color w:val="auto"/>
                  <w:sz w:val="20"/>
                  <w:szCs w:val="20"/>
                </w:rPr>
                <w:t>www.cnimetro.com</w:t>
              </w:r>
            </w:hyperlink>
          </w:p>
        </w:tc>
      </w:tr>
    </w:tbl>
    <w:p w:rsidR="00F3274B" w:rsidRPr="003C7AA7" w:rsidRDefault="00F3274B" w:rsidP="00F3274B">
      <w:pPr>
        <w:pStyle w:val="tableheading"/>
        <w:rPr>
          <w:rFonts w:ascii="Times New Roman" w:hAnsi="Times New Roman" w:cs="Times New Roman"/>
        </w:rPr>
      </w:pPr>
    </w:p>
    <w:p w:rsidR="00F3274B" w:rsidRPr="003C7AA7" w:rsidRDefault="00F3274B" w:rsidP="00F3274B">
      <w:pPr>
        <w:pStyle w:val="tableheading"/>
        <w:rPr>
          <w:rFonts w:ascii="Times New Roman" w:hAnsi="Times New Roman" w:cs="Times New Roman"/>
        </w:rPr>
      </w:pPr>
      <w:r w:rsidRPr="003C7AA7">
        <w:rPr>
          <w:rFonts w:ascii="Times New Roman" w:hAnsi="Times New Roman" w:cs="Times New Roman"/>
        </w:rPr>
        <w:t>Prevention / Intervention: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1789"/>
        <w:gridCol w:w="4753"/>
      </w:tblGrid>
      <w:tr w:rsidR="00F3274B" w:rsidRPr="00537011" w:rsidTr="00F54BD7">
        <w:tc>
          <w:tcPr>
            <w:tcW w:w="2648" w:type="dxa"/>
            <w:tcBorders>
              <w:bottom w:val="single" w:sz="4" w:space="0" w:color="auto"/>
            </w:tcBorders>
            <w:tcMar>
              <w:top w:w="72" w:type="dxa"/>
              <w:left w:w="72" w:type="dxa"/>
              <w:bottom w:w="72" w:type="dxa"/>
              <w:right w:w="72" w:type="dxa"/>
            </w:tcMar>
          </w:tcPr>
          <w:p w:rsidR="00F3274B" w:rsidRPr="00537011" w:rsidRDefault="00F3274B" w:rsidP="00537011">
            <w:pPr>
              <w:pStyle w:val="tabletext"/>
              <w:jc w:val="center"/>
              <w:rPr>
                <w:b/>
                <w:sz w:val="24"/>
                <w:szCs w:val="24"/>
              </w:rPr>
            </w:pPr>
            <w:r w:rsidRPr="00537011">
              <w:rPr>
                <w:b/>
                <w:sz w:val="24"/>
                <w:szCs w:val="24"/>
              </w:rPr>
              <w:t>Name of Agency</w:t>
            </w:r>
          </w:p>
        </w:tc>
        <w:tc>
          <w:tcPr>
            <w:tcW w:w="1841"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Agency Type</w:t>
            </w:r>
          </w:p>
        </w:tc>
        <w:tc>
          <w:tcPr>
            <w:tcW w:w="4799" w:type="dxa"/>
            <w:tcBorders>
              <w:bottom w:val="single" w:sz="4" w:space="0" w:color="auto"/>
            </w:tcBorders>
          </w:tcPr>
          <w:p w:rsidR="00F3274B" w:rsidRPr="00537011" w:rsidRDefault="00F3274B" w:rsidP="00537011">
            <w:pPr>
              <w:pStyle w:val="tabletext"/>
              <w:jc w:val="center"/>
              <w:rPr>
                <w:b/>
                <w:sz w:val="24"/>
                <w:szCs w:val="24"/>
              </w:rPr>
            </w:pPr>
            <w:r w:rsidRPr="00537011">
              <w:rPr>
                <w:b/>
                <w:sz w:val="24"/>
                <w:szCs w:val="24"/>
              </w:rPr>
              <w:t>Description</w:t>
            </w:r>
          </w:p>
        </w:tc>
      </w:tr>
      <w:tr w:rsidR="00F3274B" w:rsidRPr="00537011" w:rsidTr="00F54BD7">
        <w:tc>
          <w:tcPr>
            <w:tcW w:w="2648"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MADD</w:t>
            </w:r>
          </w:p>
        </w:tc>
        <w:tc>
          <w:tcPr>
            <w:tcW w:w="1841" w:type="dxa"/>
            <w:shd w:val="clear" w:color="auto" w:fill="auto"/>
          </w:tcPr>
          <w:p w:rsidR="00F3274B" w:rsidRPr="00537011" w:rsidRDefault="00F3274B" w:rsidP="007A61D5">
            <w:pPr>
              <w:pStyle w:val="tabletext"/>
              <w:rPr>
                <w:sz w:val="20"/>
                <w:szCs w:val="20"/>
              </w:rPr>
            </w:pPr>
            <w:r w:rsidRPr="00537011">
              <w:rPr>
                <w:sz w:val="20"/>
                <w:szCs w:val="20"/>
              </w:rPr>
              <w:t>Victim Services</w:t>
            </w:r>
          </w:p>
        </w:tc>
        <w:tc>
          <w:tcPr>
            <w:tcW w:w="4799" w:type="dxa"/>
            <w:shd w:val="clear" w:color="auto" w:fill="auto"/>
          </w:tcPr>
          <w:p w:rsidR="00F3274B" w:rsidRPr="00537011" w:rsidRDefault="00F3274B" w:rsidP="007A61D5">
            <w:pPr>
              <w:pStyle w:val="tabletext"/>
              <w:rPr>
                <w:sz w:val="20"/>
                <w:szCs w:val="20"/>
              </w:rPr>
            </w:pPr>
            <w:r w:rsidRPr="00537011">
              <w:rPr>
                <w:sz w:val="20"/>
                <w:szCs w:val="20"/>
              </w:rPr>
              <w:t>Free Alcohol and Drug Prevention Programs</w:t>
            </w:r>
          </w:p>
        </w:tc>
      </w:tr>
      <w:tr w:rsidR="00F3274B" w:rsidRPr="00537011" w:rsidTr="00F54BD7">
        <w:tc>
          <w:tcPr>
            <w:tcW w:w="2648" w:type="dxa"/>
            <w:tcBorders>
              <w:bottom w:val="single" w:sz="4" w:space="0" w:color="auto"/>
            </w:tcBorders>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Area Agency on Aging HOT</w:t>
            </w:r>
          </w:p>
          <w:p w:rsidR="00F3274B" w:rsidRPr="00537011" w:rsidRDefault="00F3274B" w:rsidP="007A61D5">
            <w:pPr>
              <w:pStyle w:val="tabletext"/>
              <w:rPr>
                <w:b/>
                <w:sz w:val="20"/>
                <w:szCs w:val="20"/>
              </w:rPr>
            </w:pPr>
            <w:r w:rsidRPr="00537011">
              <w:rPr>
                <w:sz w:val="20"/>
                <w:szCs w:val="20"/>
              </w:rPr>
              <w:t>Benefits Counseling/Legal Awareness</w:t>
            </w:r>
          </w:p>
        </w:tc>
        <w:tc>
          <w:tcPr>
            <w:tcW w:w="1841" w:type="dxa"/>
            <w:tcBorders>
              <w:bottom w:val="single" w:sz="4" w:space="0" w:color="auto"/>
            </w:tcBorders>
            <w:shd w:val="clear" w:color="auto" w:fill="auto"/>
          </w:tcPr>
          <w:p w:rsidR="00F3274B" w:rsidRPr="004D6FC1" w:rsidRDefault="00F3274B" w:rsidP="007A61D5">
            <w:pPr>
              <w:pStyle w:val="tabletext"/>
              <w:rPr>
                <w:sz w:val="20"/>
                <w:szCs w:val="20"/>
              </w:rPr>
            </w:pPr>
            <w:r w:rsidRPr="004D6FC1">
              <w:rPr>
                <w:sz w:val="20"/>
                <w:szCs w:val="20"/>
              </w:rPr>
              <w:t>HHSC</w:t>
            </w:r>
          </w:p>
        </w:tc>
        <w:tc>
          <w:tcPr>
            <w:tcW w:w="4799" w:type="dxa"/>
            <w:tcBorders>
              <w:bottom w:val="single" w:sz="4" w:space="0" w:color="auto"/>
            </w:tcBorders>
            <w:shd w:val="clear" w:color="auto" w:fill="auto"/>
          </w:tcPr>
          <w:p w:rsidR="00F3274B" w:rsidRPr="00537011" w:rsidRDefault="00F3274B" w:rsidP="007A61D5">
            <w:pPr>
              <w:pStyle w:val="tableheading"/>
              <w:rPr>
                <w:rFonts w:ascii="Times New Roman" w:hAnsi="Times New Roman" w:cs="Times New Roman"/>
                <w:b w:val="0"/>
                <w:sz w:val="20"/>
                <w:szCs w:val="20"/>
              </w:rPr>
            </w:pPr>
            <w:r w:rsidRPr="00537011">
              <w:rPr>
                <w:rFonts w:ascii="Times New Roman" w:hAnsi="Times New Roman" w:cs="Times New Roman"/>
                <w:b w:val="0"/>
                <w:sz w:val="20"/>
                <w:szCs w:val="20"/>
              </w:rPr>
              <w:t>Educational events regarding, Prevention of ID Theft, Scams, Financial Abuse.  Education regarding Texas Law and Elder Law Assistance with filing  consumer complaints and making reports to abuse.</w:t>
            </w:r>
          </w:p>
        </w:tc>
      </w:tr>
      <w:tr w:rsidR="00F3274B" w:rsidRPr="00537011" w:rsidTr="00F54BD7">
        <w:tc>
          <w:tcPr>
            <w:tcW w:w="2648"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Klara</w:t>
            </w:r>
            <w:r w:rsidR="006265A5" w:rsidRPr="00537011">
              <w:rPr>
                <w:sz w:val="20"/>
                <w:szCs w:val="20"/>
              </w:rPr>
              <w:t>’</w:t>
            </w:r>
            <w:r w:rsidRPr="00537011">
              <w:rPr>
                <w:sz w:val="20"/>
                <w:szCs w:val="20"/>
              </w:rPr>
              <w:t>s Children’s Center ECI</w:t>
            </w:r>
          </w:p>
        </w:tc>
        <w:tc>
          <w:tcPr>
            <w:tcW w:w="1841" w:type="dxa"/>
            <w:shd w:val="clear" w:color="auto" w:fill="auto"/>
          </w:tcPr>
          <w:p w:rsidR="00F3274B" w:rsidRPr="00537011" w:rsidRDefault="00F3274B" w:rsidP="007A61D5">
            <w:pPr>
              <w:pStyle w:val="tabletext"/>
              <w:rPr>
                <w:sz w:val="20"/>
                <w:szCs w:val="20"/>
              </w:rPr>
            </w:pPr>
            <w:r w:rsidRPr="00537011">
              <w:rPr>
                <w:sz w:val="20"/>
                <w:szCs w:val="20"/>
              </w:rPr>
              <w:t>Early Childhood Intervention</w:t>
            </w:r>
          </w:p>
        </w:tc>
        <w:tc>
          <w:tcPr>
            <w:tcW w:w="4799" w:type="dxa"/>
            <w:shd w:val="clear" w:color="auto" w:fill="auto"/>
          </w:tcPr>
          <w:p w:rsidR="00F3274B" w:rsidRPr="00537011" w:rsidRDefault="00F3274B" w:rsidP="007A61D5">
            <w:pPr>
              <w:pStyle w:val="tabletext"/>
              <w:rPr>
                <w:sz w:val="20"/>
                <w:szCs w:val="20"/>
              </w:rPr>
            </w:pPr>
            <w:r w:rsidRPr="00537011">
              <w:rPr>
                <w:sz w:val="20"/>
                <w:szCs w:val="20"/>
              </w:rPr>
              <w:t>Early intervention services to children ages birth to 3yrs who have developmental delays.  Services are community based and family focused.</w:t>
            </w:r>
          </w:p>
        </w:tc>
      </w:tr>
      <w:tr w:rsidR="00F3274B" w:rsidRPr="00537011" w:rsidTr="00F54BD7">
        <w:tc>
          <w:tcPr>
            <w:tcW w:w="2648"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HOTRMHMR</w:t>
            </w:r>
          </w:p>
        </w:tc>
        <w:tc>
          <w:tcPr>
            <w:tcW w:w="1841" w:type="dxa"/>
            <w:shd w:val="clear" w:color="auto" w:fill="auto"/>
          </w:tcPr>
          <w:p w:rsidR="00F3274B" w:rsidRPr="00537011" w:rsidRDefault="00F3274B" w:rsidP="007A61D5">
            <w:pPr>
              <w:pStyle w:val="tabletext"/>
              <w:rPr>
                <w:sz w:val="20"/>
                <w:szCs w:val="20"/>
              </w:rPr>
            </w:pPr>
            <w:r w:rsidRPr="00537011">
              <w:rPr>
                <w:sz w:val="20"/>
                <w:szCs w:val="20"/>
              </w:rPr>
              <w:t>Mental Health</w:t>
            </w:r>
          </w:p>
        </w:tc>
        <w:tc>
          <w:tcPr>
            <w:tcW w:w="4799" w:type="dxa"/>
            <w:shd w:val="clear" w:color="auto" w:fill="auto"/>
          </w:tcPr>
          <w:p w:rsidR="00F3274B" w:rsidRPr="00537011" w:rsidRDefault="00F3274B" w:rsidP="007A61D5">
            <w:pPr>
              <w:pStyle w:val="tabletext"/>
              <w:rPr>
                <w:sz w:val="20"/>
                <w:szCs w:val="20"/>
              </w:rPr>
            </w:pPr>
            <w:r w:rsidRPr="00537011">
              <w:rPr>
                <w:sz w:val="20"/>
                <w:szCs w:val="20"/>
              </w:rPr>
              <w:t>Mental Retardation Services (254-757-3933)</w:t>
            </w:r>
          </w:p>
          <w:p w:rsidR="00F3274B" w:rsidRPr="00537011" w:rsidRDefault="00F3274B" w:rsidP="007A61D5">
            <w:pPr>
              <w:pStyle w:val="tabletext"/>
              <w:rPr>
                <w:sz w:val="20"/>
                <w:szCs w:val="20"/>
              </w:rPr>
            </w:pPr>
            <w:r w:rsidRPr="00537011">
              <w:rPr>
                <w:sz w:val="20"/>
                <w:szCs w:val="20"/>
              </w:rPr>
              <w:t>MENTAL HEALTH SERVICES</w:t>
            </w:r>
          </w:p>
          <w:p w:rsidR="00F3274B" w:rsidRPr="00537011" w:rsidRDefault="00F3274B" w:rsidP="007A61D5">
            <w:pPr>
              <w:pStyle w:val="tabletext"/>
              <w:rPr>
                <w:sz w:val="20"/>
                <w:szCs w:val="20"/>
              </w:rPr>
            </w:pPr>
            <w:r w:rsidRPr="00537011">
              <w:rPr>
                <w:sz w:val="20"/>
                <w:szCs w:val="20"/>
              </w:rPr>
              <w:t>(254-752-3451)</w:t>
            </w:r>
          </w:p>
          <w:p w:rsidR="00F3274B" w:rsidRPr="00537011" w:rsidRDefault="00F3274B" w:rsidP="007A61D5">
            <w:pPr>
              <w:pStyle w:val="tabletext"/>
              <w:rPr>
                <w:sz w:val="20"/>
                <w:szCs w:val="20"/>
              </w:rPr>
            </w:pPr>
            <w:r w:rsidRPr="00537011">
              <w:rPr>
                <w:sz w:val="20"/>
                <w:szCs w:val="20"/>
              </w:rPr>
              <w:t>Eligibility</w:t>
            </w:r>
            <w:r w:rsidR="004A16B6">
              <w:rPr>
                <w:sz w:val="20"/>
                <w:szCs w:val="20"/>
              </w:rPr>
              <w:t xml:space="preserve">: </w:t>
            </w:r>
            <w:r w:rsidRPr="00537011">
              <w:rPr>
                <w:sz w:val="20"/>
                <w:szCs w:val="20"/>
              </w:rPr>
              <w:t>Adults (18+)</w:t>
            </w:r>
          </w:p>
          <w:p w:rsidR="00F3274B" w:rsidRPr="00537011" w:rsidRDefault="00F3274B" w:rsidP="007A61D5">
            <w:pPr>
              <w:pStyle w:val="tabletext"/>
              <w:rPr>
                <w:sz w:val="20"/>
                <w:szCs w:val="20"/>
              </w:rPr>
            </w:pPr>
            <w:r w:rsidRPr="00537011">
              <w:rPr>
                <w:sz w:val="20"/>
                <w:szCs w:val="20"/>
              </w:rPr>
              <w:t>Serving persons w/ severe and persistent mental illnesses:</w:t>
            </w:r>
          </w:p>
          <w:p w:rsidR="00F3274B" w:rsidRPr="00537011" w:rsidRDefault="00F3274B" w:rsidP="00537011">
            <w:pPr>
              <w:pStyle w:val="tabletext"/>
              <w:numPr>
                <w:ilvl w:val="0"/>
                <w:numId w:val="21"/>
              </w:numPr>
              <w:rPr>
                <w:sz w:val="20"/>
                <w:szCs w:val="20"/>
              </w:rPr>
            </w:pPr>
            <w:r w:rsidRPr="00537011">
              <w:rPr>
                <w:sz w:val="20"/>
                <w:szCs w:val="20"/>
              </w:rPr>
              <w:t>Schizophrenia</w:t>
            </w:r>
          </w:p>
          <w:p w:rsidR="00F3274B" w:rsidRPr="00537011" w:rsidRDefault="00F3274B" w:rsidP="00537011">
            <w:pPr>
              <w:pStyle w:val="tabletext"/>
              <w:numPr>
                <w:ilvl w:val="0"/>
                <w:numId w:val="21"/>
              </w:numPr>
              <w:rPr>
                <w:sz w:val="20"/>
                <w:szCs w:val="20"/>
              </w:rPr>
            </w:pPr>
            <w:r w:rsidRPr="00537011">
              <w:rPr>
                <w:sz w:val="20"/>
                <w:szCs w:val="20"/>
              </w:rPr>
              <w:t>Schizoaffective</w:t>
            </w:r>
          </w:p>
          <w:p w:rsidR="004A16B6" w:rsidRDefault="00F3274B" w:rsidP="00537011">
            <w:pPr>
              <w:pStyle w:val="tabletext"/>
              <w:numPr>
                <w:ilvl w:val="0"/>
                <w:numId w:val="21"/>
              </w:numPr>
              <w:rPr>
                <w:sz w:val="20"/>
                <w:szCs w:val="20"/>
              </w:rPr>
            </w:pPr>
            <w:r w:rsidRPr="004A16B6">
              <w:rPr>
                <w:sz w:val="20"/>
                <w:szCs w:val="20"/>
              </w:rPr>
              <w:t xml:space="preserve">Bipolar </w:t>
            </w:r>
          </w:p>
          <w:p w:rsidR="00F3274B" w:rsidRDefault="00F3274B" w:rsidP="00537011">
            <w:pPr>
              <w:pStyle w:val="tabletext"/>
              <w:numPr>
                <w:ilvl w:val="0"/>
                <w:numId w:val="21"/>
              </w:numPr>
              <w:rPr>
                <w:sz w:val="20"/>
                <w:szCs w:val="20"/>
              </w:rPr>
            </w:pPr>
            <w:r w:rsidRPr="004A16B6">
              <w:rPr>
                <w:sz w:val="20"/>
                <w:szCs w:val="20"/>
              </w:rPr>
              <w:t>Major Depressi</w:t>
            </w:r>
            <w:r w:rsidR="004A16B6">
              <w:rPr>
                <w:sz w:val="20"/>
                <w:szCs w:val="20"/>
              </w:rPr>
              <w:t>ve Disorder</w:t>
            </w:r>
          </w:p>
          <w:p w:rsidR="004A16B6" w:rsidRDefault="004A16B6" w:rsidP="00537011">
            <w:pPr>
              <w:pStyle w:val="tabletext"/>
              <w:numPr>
                <w:ilvl w:val="0"/>
                <w:numId w:val="21"/>
              </w:numPr>
              <w:rPr>
                <w:sz w:val="20"/>
                <w:szCs w:val="20"/>
              </w:rPr>
            </w:pPr>
            <w:r>
              <w:rPr>
                <w:sz w:val="20"/>
                <w:szCs w:val="20"/>
              </w:rPr>
              <w:t>Obsessive Compulsive Disorder</w:t>
            </w:r>
          </w:p>
          <w:p w:rsidR="004A16B6" w:rsidRDefault="004A16B6" w:rsidP="00537011">
            <w:pPr>
              <w:pStyle w:val="tabletext"/>
              <w:numPr>
                <w:ilvl w:val="0"/>
                <w:numId w:val="21"/>
              </w:numPr>
              <w:rPr>
                <w:sz w:val="20"/>
                <w:szCs w:val="20"/>
              </w:rPr>
            </w:pPr>
            <w:r>
              <w:rPr>
                <w:sz w:val="20"/>
                <w:szCs w:val="20"/>
              </w:rPr>
              <w:t>Anxiety Disorder</w:t>
            </w:r>
          </w:p>
          <w:p w:rsidR="004A16B6" w:rsidRDefault="004A16B6" w:rsidP="00537011">
            <w:pPr>
              <w:pStyle w:val="tabletext"/>
              <w:numPr>
                <w:ilvl w:val="0"/>
                <w:numId w:val="21"/>
              </w:numPr>
              <w:rPr>
                <w:sz w:val="20"/>
                <w:szCs w:val="20"/>
              </w:rPr>
            </w:pPr>
            <w:r>
              <w:rPr>
                <w:sz w:val="20"/>
                <w:szCs w:val="20"/>
              </w:rPr>
              <w:t>Attention Deficit Disorder</w:t>
            </w:r>
          </w:p>
          <w:p w:rsidR="004A16B6" w:rsidRDefault="004A16B6" w:rsidP="00537011">
            <w:pPr>
              <w:pStyle w:val="tabletext"/>
              <w:numPr>
                <w:ilvl w:val="0"/>
                <w:numId w:val="21"/>
              </w:numPr>
              <w:rPr>
                <w:sz w:val="20"/>
                <w:szCs w:val="20"/>
              </w:rPr>
            </w:pPr>
            <w:r>
              <w:rPr>
                <w:sz w:val="20"/>
                <w:szCs w:val="20"/>
              </w:rPr>
              <w:t>Delusional Disorder</w:t>
            </w:r>
          </w:p>
          <w:p w:rsidR="004A16B6" w:rsidRDefault="004A16B6" w:rsidP="00537011">
            <w:pPr>
              <w:pStyle w:val="tabletext"/>
              <w:numPr>
                <w:ilvl w:val="0"/>
                <w:numId w:val="21"/>
              </w:numPr>
              <w:rPr>
                <w:sz w:val="20"/>
                <w:szCs w:val="20"/>
              </w:rPr>
            </w:pPr>
            <w:r>
              <w:rPr>
                <w:sz w:val="20"/>
                <w:szCs w:val="20"/>
              </w:rPr>
              <w:t>Bulimia nervosa, anorexia nervosa or other eating disorders</w:t>
            </w:r>
          </w:p>
          <w:p w:rsidR="004A16B6" w:rsidRDefault="004A16B6" w:rsidP="007A61D5">
            <w:pPr>
              <w:pStyle w:val="tabletext"/>
              <w:rPr>
                <w:sz w:val="20"/>
                <w:szCs w:val="20"/>
              </w:rPr>
            </w:pPr>
          </w:p>
          <w:p w:rsidR="00F3274B" w:rsidRPr="00537011" w:rsidRDefault="00F3274B" w:rsidP="007A61D5">
            <w:pPr>
              <w:pStyle w:val="tabletext"/>
              <w:rPr>
                <w:sz w:val="20"/>
                <w:szCs w:val="20"/>
              </w:rPr>
            </w:pPr>
            <w:r w:rsidRPr="00537011">
              <w:rPr>
                <w:sz w:val="20"/>
                <w:szCs w:val="20"/>
              </w:rPr>
              <w:t>Fee: Based on monthly maximum fee schedule; accepting insurance, Medicaid and Medicare</w:t>
            </w:r>
          </w:p>
          <w:p w:rsidR="00F3274B" w:rsidRPr="00537011" w:rsidRDefault="00F3274B" w:rsidP="007A61D5">
            <w:pPr>
              <w:pStyle w:val="tabletext"/>
              <w:rPr>
                <w:sz w:val="20"/>
                <w:szCs w:val="20"/>
              </w:rPr>
            </w:pPr>
          </w:p>
          <w:p w:rsidR="00F3274B" w:rsidRPr="00537011" w:rsidRDefault="00F3274B" w:rsidP="007A61D5">
            <w:pPr>
              <w:pStyle w:val="tabletext"/>
              <w:rPr>
                <w:sz w:val="20"/>
                <w:szCs w:val="20"/>
              </w:rPr>
            </w:pPr>
            <w:r w:rsidRPr="00537011">
              <w:rPr>
                <w:sz w:val="20"/>
                <w:szCs w:val="20"/>
              </w:rPr>
              <w:t>Services:</w:t>
            </w:r>
          </w:p>
          <w:p w:rsidR="00F3274B" w:rsidRPr="00537011" w:rsidRDefault="00F3274B" w:rsidP="00537011">
            <w:pPr>
              <w:pStyle w:val="tabletext"/>
              <w:numPr>
                <w:ilvl w:val="0"/>
                <w:numId w:val="20"/>
              </w:numPr>
              <w:rPr>
                <w:sz w:val="20"/>
                <w:szCs w:val="20"/>
              </w:rPr>
            </w:pPr>
            <w:r w:rsidRPr="00537011">
              <w:rPr>
                <w:sz w:val="20"/>
                <w:szCs w:val="20"/>
              </w:rPr>
              <w:t>Information/referral</w:t>
            </w:r>
          </w:p>
          <w:p w:rsidR="00F3274B" w:rsidRPr="00537011" w:rsidRDefault="00F3274B" w:rsidP="00537011">
            <w:pPr>
              <w:pStyle w:val="tabletext"/>
              <w:numPr>
                <w:ilvl w:val="0"/>
                <w:numId w:val="20"/>
              </w:numPr>
              <w:rPr>
                <w:sz w:val="20"/>
                <w:szCs w:val="20"/>
              </w:rPr>
            </w:pPr>
            <w:r w:rsidRPr="00537011">
              <w:rPr>
                <w:sz w:val="20"/>
                <w:szCs w:val="20"/>
              </w:rPr>
              <w:t>Screening/assessment</w:t>
            </w:r>
          </w:p>
          <w:p w:rsidR="00F3274B" w:rsidRPr="00537011" w:rsidRDefault="00F3274B" w:rsidP="00537011">
            <w:pPr>
              <w:pStyle w:val="tabletext"/>
              <w:numPr>
                <w:ilvl w:val="0"/>
                <w:numId w:val="20"/>
              </w:numPr>
              <w:rPr>
                <w:sz w:val="20"/>
                <w:szCs w:val="20"/>
              </w:rPr>
            </w:pPr>
            <w:r w:rsidRPr="00537011">
              <w:rPr>
                <w:sz w:val="20"/>
                <w:szCs w:val="20"/>
              </w:rPr>
              <w:t>Crisis services (day/night)</w:t>
            </w:r>
          </w:p>
          <w:p w:rsidR="00F3274B" w:rsidRPr="00537011" w:rsidRDefault="00F3274B" w:rsidP="00537011">
            <w:pPr>
              <w:pStyle w:val="tabletext"/>
              <w:numPr>
                <w:ilvl w:val="0"/>
                <w:numId w:val="20"/>
              </w:numPr>
              <w:rPr>
                <w:sz w:val="20"/>
                <w:szCs w:val="20"/>
              </w:rPr>
            </w:pPr>
            <w:r w:rsidRPr="00537011">
              <w:rPr>
                <w:sz w:val="20"/>
                <w:szCs w:val="20"/>
              </w:rPr>
              <w:t>Crisis respite</w:t>
            </w:r>
          </w:p>
          <w:p w:rsidR="00F3274B" w:rsidRPr="00537011" w:rsidRDefault="00F3274B" w:rsidP="00537011">
            <w:pPr>
              <w:pStyle w:val="tabletext"/>
              <w:numPr>
                <w:ilvl w:val="0"/>
                <w:numId w:val="20"/>
              </w:numPr>
              <w:rPr>
                <w:sz w:val="20"/>
                <w:szCs w:val="20"/>
              </w:rPr>
            </w:pPr>
            <w:r w:rsidRPr="00537011">
              <w:rPr>
                <w:sz w:val="20"/>
                <w:szCs w:val="20"/>
              </w:rPr>
              <w:t>Psychiatric/pharmacological</w:t>
            </w:r>
          </w:p>
          <w:p w:rsidR="00F3274B" w:rsidRPr="00537011" w:rsidRDefault="00F3274B" w:rsidP="00537011">
            <w:pPr>
              <w:pStyle w:val="tabletext"/>
              <w:numPr>
                <w:ilvl w:val="0"/>
                <w:numId w:val="20"/>
              </w:numPr>
              <w:rPr>
                <w:sz w:val="20"/>
                <w:szCs w:val="20"/>
              </w:rPr>
            </w:pPr>
            <w:r w:rsidRPr="00537011">
              <w:rPr>
                <w:sz w:val="20"/>
                <w:szCs w:val="20"/>
              </w:rPr>
              <w:t>Jail-based assessment/ diversion services</w:t>
            </w:r>
          </w:p>
          <w:p w:rsidR="00F3274B" w:rsidRPr="00537011" w:rsidRDefault="00F3274B" w:rsidP="00537011">
            <w:pPr>
              <w:pStyle w:val="tabletext"/>
              <w:numPr>
                <w:ilvl w:val="0"/>
                <w:numId w:val="20"/>
              </w:numPr>
              <w:rPr>
                <w:sz w:val="20"/>
                <w:szCs w:val="20"/>
              </w:rPr>
            </w:pPr>
            <w:r w:rsidRPr="00537011">
              <w:rPr>
                <w:sz w:val="20"/>
                <w:szCs w:val="20"/>
              </w:rPr>
              <w:t>Probation/Parole assessment and treatment</w:t>
            </w:r>
          </w:p>
          <w:p w:rsidR="00F3274B" w:rsidRPr="00537011" w:rsidRDefault="00F3274B" w:rsidP="00537011">
            <w:pPr>
              <w:pStyle w:val="tabletext"/>
              <w:numPr>
                <w:ilvl w:val="0"/>
                <w:numId w:val="20"/>
              </w:numPr>
              <w:rPr>
                <w:sz w:val="20"/>
                <w:szCs w:val="20"/>
              </w:rPr>
            </w:pPr>
            <w:r w:rsidRPr="00537011">
              <w:rPr>
                <w:sz w:val="20"/>
                <w:szCs w:val="20"/>
              </w:rPr>
              <w:t>Case Management</w:t>
            </w:r>
          </w:p>
          <w:p w:rsidR="00F3274B" w:rsidRPr="00537011" w:rsidRDefault="00F3274B" w:rsidP="00537011">
            <w:pPr>
              <w:pStyle w:val="tabletext"/>
              <w:numPr>
                <w:ilvl w:val="0"/>
                <w:numId w:val="20"/>
              </w:numPr>
              <w:rPr>
                <w:sz w:val="20"/>
                <w:szCs w:val="20"/>
              </w:rPr>
            </w:pPr>
            <w:r w:rsidRPr="00537011">
              <w:rPr>
                <w:sz w:val="20"/>
                <w:szCs w:val="20"/>
              </w:rPr>
              <w:t>Service Coordination</w:t>
            </w:r>
          </w:p>
          <w:p w:rsidR="00F3274B" w:rsidRPr="00537011" w:rsidRDefault="00F3274B" w:rsidP="00537011">
            <w:pPr>
              <w:pStyle w:val="tabletext"/>
              <w:numPr>
                <w:ilvl w:val="0"/>
                <w:numId w:val="20"/>
              </w:numPr>
              <w:rPr>
                <w:sz w:val="20"/>
                <w:szCs w:val="20"/>
              </w:rPr>
            </w:pPr>
            <w:r w:rsidRPr="00537011">
              <w:rPr>
                <w:sz w:val="20"/>
                <w:szCs w:val="20"/>
              </w:rPr>
              <w:t>Supported Employment</w:t>
            </w:r>
          </w:p>
          <w:p w:rsidR="00F3274B" w:rsidRPr="00537011" w:rsidRDefault="00F3274B" w:rsidP="007A61D5">
            <w:pPr>
              <w:pStyle w:val="tabletext"/>
              <w:rPr>
                <w:sz w:val="20"/>
                <w:szCs w:val="20"/>
              </w:rPr>
            </w:pPr>
          </w:p>
        </w:tc>
      </w:tr>
      <w:tr w:rsidR="00F3274B" w:rsidRPr="00537011" w:rsidTr="00F54BD7">
        <w:tc>
          <w:tcPr>
            <w:tcW w:w="2648"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r w:rsidRPr="00537011">
              <w:rPr>
                <w:sz w:val="20"/>
                <w:szCs w:val="20"/>
              </w:rPr>
              <w:t>MCYC-CIS, PACES</w:t>
            </w:r>
          </w:p>
        </w:tc>
        <w:tc>
          <w:tcPr>
            <w:tcW w:w="1841" w:type="dxa"/>
            <w:shd w:val="clear" w:color="auto" w:fill="auto"/>
          </w:tcPr>
          <w:p w:rsidR="00F3274B" w:rsidRPr="00537011" w:rsidRDefault="00F3274B" w:rsidP="007A61D5">
            <w:pPr>
              <w:pStyle w:val="tabletext"/>
              <w:rPr>
                <w:sz w:val="20"/>
                <w:szCs w:val="20"/>
              </w:rPr>
            </w:pPr>
            <w:r w:rsidRPr="00537011">
              <w:rPr>
                <w:sz w:val="20"/>
                <w:szCs w:val="20"/>
              </w:rPr>
              <w:t>School Social Work</w:t>
            </w:r>
          </w:p>
        </w:tc>
        <w:tc>
          <w:tcPr>
            <w:tcW w:w="4799" w:type="dxa"/>
            <w:shd w:val="clear" w:color="auto" w:fill="auto"/>
          </w:tcPr>
          <w:p w:rsidR="00F3274B" w:rsidRPr="00537011" w:rsidRDefault="00F3274B" w:rsidP="007A61D5">
            <w:pPr>
              <w:pStyle w:val="tableheading"/>
              <w:rPr>
                <w:rFonts w:ascii="Times New Roman" w:hAnsi="Times New Roman" w:cs="Times New Roman"/>
                <w:b w:val="0"/>
                <w:sz w:val="20"/>
                <w:szCs w:val="20"/>
              </w:rPr>
            </w:pPr>
            <w:r w:rsidRPr="00537011">
              <w:rPr>
                <w:rFonts w:ascii="Times New Roman" w:hAnsi="Times New Roman" w:cs="Times New Roman"/>
                <w:b w:val="0"/>
                <w:sz w:val="20"/>
                <w:szCs w:val="20"/>
              </w:rPr>
              <w:t xml:space="preserve">Work with students in schools who are at-risk for dropping out.  Also work with students who are in juvenile detention.  </w:t>
            </w:r>
          </w:p>
        </w:tc>
      </w:tr>
      <w:tr w:rsidR="00F3274B" w:rsidRPr="00537011" w:rsidTr="00F54BD7">
        <w:tc>
          <w:tcPr>
            <w:tcW w:w="2648" w:type="dxa"/>
            <w:tcBorders>
              <w:bottom w:val="single" w:sz="4" w:space="0" w:color="auto"/>
            </w:tcBorders>
            <w:shd w:val="clear" w:color="auto" w:fill="auto"/>
            <w:tcMar>
              <w:top w:w="72" w:type="dxa"/>
              <w:left w:w="72" w:type="dxa"/>
              <w:bottom w:w="72" w:type="dxa"/>
              <w:right w:w="72" w:type="dxa"/>
            </w:tcMar>
          </w:tcPr>
          <w:p w:rsidR="00F3274B" w:rsidRPr="00537011" w:rsidRDefault="00CB5B43" w:rsidP="007A61D5">
            <w:pPr>
              <w:pStyle w:val="tabletext"/>
              <w:rPr>
                <w:sz w:val="20"/>
                <w:szCs w:val="20"/>
              </w:rPr>
            </w:pPr>
            <w:r>
              <w:rPr>
                <w:sz w:val="20"/>
                <w:szCs w:val="20"/>
              </w:rPr>
              <w:t>VOICE, Inc.</w:t>
            </w:r>
          </w:p>
        </w:tc>
        <w:tc>
          <w:tcPr>
            <w:tcW w:w="1841" w:type="dxa"/>
            <w:tcBorders>
              <w:bottom w:val="single" w:sz="4" w:space="0" w:color="auto"/>
            </w:tcBorders>
            <w:shd w:val="clear" w:color="auto" w:fill="auto"/>
          </w:tcPr>
          <w:p w:rsidR="006265A5" w:rsidRPr="00537011" w:rsidRDefault="006265A5" w:rsidP="007A61D5">
            <w:pPr>
              <w:pStyle w:val="tabletext"/>
              <w:rPr>
                <w:sz w:val="20"/>
                <w:szCs w:val="20"/>
              </w:rPr>
            </w:pPr>
          </w:p>
          <w:p w:rsidR="00F3274B" w:rsidRPr="00537011" w:rsidRDefault="00D65F00" w:rsidP="007A61D5">
            <w:pPr>
              <w:pStyle w:val="tabletext"/>
              <w:rPr>
                <w:sz w:val="20"/>
                <w:szCs w:val="20"/>
              </w:rPr>
            </w:pPr>
            <w:r>
              <w:rPr>
                <w:sz w:val="20"/>
                <w:szCs w:val="20"/>
              </w:rPr>
              <w:t xml:space="preserve"> </w:t>
            </w:r>
          </w:p>
        </w:tc>
        <w:tc>
          <w:tcPr>
            <w:tcW w:w="4799" w:type="dxa"/>
            <w:tcBorders>
              <w:bottom w:val="single" w:sz="4" w:space="0" w:color="auto"/>
            </w:tcBorders>
            <w:shd w:val="clear" w:color="auto" w:fill="auto"/>
          </w:tcPr>
          <w:p w:rsidR="00D65F00" w:rsidRDefault="00D65F00" w:rsidP="00D65F00">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D65F00" w:rsidRDefault="00D65F00" w:rsidP="00D65F00">
            <w:pPr>
              <w:rPr>
                <w:sz w:val="20"/>
                <w:szCs w:val="20"/>
              </w:rPr>
            </w:pPr>
            <w:r>
              <w:rPr>
                <w:sz w:val="20"/>
                <w:szCs w:val="20"/>
              </w:rPr>
              <w:t>John Goodnight, Program Director</w:t>
            </w:r>
          </w:p>
          <w:p w:rsidR="00D65F00" w:rsidRDefault="00D65F00" w:rsidP="00D65F00">
            <w:pPr>
              <w:rPr>
                <w:sz w:val="20"/>
                <w:szCs w:val="20"/>
              </w:rPr>
            </w:pPr>
            <w:r>
              <w:rPr>
                <w:sz w:val="20"/>
                <w:szCs w:val="20"/>
              </w:rPr>
              <w:t xml:space="preserve">903.872.0180  </w:t>
            </w:r>
          </w:p>
          <w:p w:rsidR="00F3274B" w:rsidRPr="00537011" w:rsidRDefault="00FD11CB" w:rsidP="00D65F00">
            <w:pPr>
              <w:pStyle w:val="tabletext"/>
              <w:rPr>
                <w:sz w:val="20"/>
                <w:szCs w:val="20"/>
              </w:rPr>
            </w:pPr>
            <w:hyperlink r:id="rId23" w:history="1">
              <w:r w:rsidR="00D65F00" w:rsidRPr="004D25C8">
                <w:rPr>
                  <w:rStyle w:val="Hyperlink"/>
                  <w:sz w:val="20"/>
                  <w:szCs w:val="20"/>
                </w:rPr>
                <w:t>jgoodnight@voiceinc.org</w:t>
              </w:r>
            </w:hyperlink>
            <w:r w:rsidR="00D65F00">
              <w:rPr>
                <w:sz w:val="20"/>
                <w:szCs w:val="20"/>
              </w:rPr>
              <w:t xml:space="preserve">     www.voiceinc.org</w:t>
            </w:r>
          </w:p>
        </w:tc>
      </w:tr>
      <w:tr w:rsidR="00A83C99" w:rsidRPr="00537011" w:rsidTr="00F54BD7">
        <w:tc>
          <w:tcPr>
            <w:tcW w:w="2648" w:type="dxa"/>
            <w:tcBorders>
              <w:bottom w:val="single" w:sz="4" w:space="0" w:color="auto"/>
            </w:tcBorders>
            <w:shd w:val="clear" w:color="auto" w:fill="auto"/>
            <w:tcMar>
              <w:top w:w="72" w:type="dxa"/>
              <w:left w:w="72" w:type="dxa"/>
              <w:bottom w:w="72" w:type="dxa"/>
              <w:right w:w="72" w:type="dxa"/>
            </w:tcMar>
          </w:tcPr>
          <w:p w:rsidR="00A83C99" w:rsidRPr="00537011" w:rsidRDefault="00CB5B43" w:rsidP="007A61D5">
            <w:pPr>
              <w:pStyle w:val="tabletext"/>
              <w:rPr>
                <w:sz w:val="20"/>
                <w:szCs w:val="20"/>
              </w:rPr>
            </w:pPr>
            <w:r>
              <w:rPr>
                <w:sz w:val="20"/>
                <w:szCs w:val="20"/>
              </w:rPr>
              <w:t>Bluebonnet Trails Community Services</w:t>
            </w:r>
          </w:p>
        </w:tc>
        <w:tc>
          <w:tcPr>
            <w:tcW w:w="1841" w:type="dxa"/>
            <w:tcBorders>
              <w:bottom w:val="single" w:sz="4" w:space="0" w:color="auto"/>
            </w:tcBorders>
            <w:shd w:val="clear" w:color="auto" w:fill="auto"/>
          </w:tcPr>
          <w:p w:rsidR="00A83C99" w:rsidRPr="00537011" w:rsidRDefault="00CB5B43" w:rsidP="007A61D5">
            <w:pPr>
              <w:pStyle w:val="tabletext"/>
              <w:rPr>
                <w:sz w:val="20"/>
                <w:szCs w:val="20"/>
              </w:rPr>
            </w:pPr>
            <w:r w:rsidRPr="002A607B">
              <w:rPr>
                <w:sz w:val="20"/>
                <w:szCs w:val="20"/>
              </w:rPr>
              <w:t>Substance Abuse Treatment</w:t>
            </w:r>
          </w:p>
        </w:tc>
        <w:tc>
          <w:tcPr>
            <w:tcW w:w="4799" w:type="dxa"/>
            <w:tcBorders>
              <w:bottom w:val="single" w:sz="4" w:space="0" w:color="auto"/>
            </w:tcBorders>
            <w:shd w:val="clear" w:color="auto" w:fill="auto"/>
          </w:tcPr>
          <w:p w:rsidR="00952C43" w:rsidRDefault="00952C43" w:rsidP="00952C43">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952C43" w:rsidRDefault="00952C43" w:rsidP="00952C43">
            <w:pPr>
              <w:rPr>
                <w:sz w:val="20"/>
                <w:szCs w:val="20"/>
              </w:rPr>
            </w:pPr>
            <w:r>
              <w:rPr>
                <w:sz w:val="20"/>
                <w:szCs w:val="20"/>
              </w:rPr>
              <w:t xml:space="preserve">Jamie Schmitt 254.297.7771 or </w:t>
            </w:r>
            <w:r>
              <w:rPr>
                <w:color w:val="000080"/>
                <w:sz w:val="20"/>
                <w:szCs w:val="20"/>
              </w:rPr>
              <w:t>800-841-1255</w:t>
            </w:r>
          </w:p>
          <w:p w:rsidR="00A83C99" w:rsidRPr="00537011" w:rsidRDefault="00952C43" w:rsidP="00952C43">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537011" w:rsidTr="00F54BD7">
        <w:tc>
          <w:tcPr>
            <w:tcW w:w="2648" w:type="dxa"/>
            <w:shd w:val="clear" w:color="auto" w:fill="auto"/>
            <w:tcMar>
              <w:top w:w="72" w:type="dxa"/>
              <w:left w:w="72" w:type="dxa"/>
              <w:bottom w:w="72" w:type="dxa"/>
              <w:right w:w="72" w:type="dxa"/>
            </w:tcMar>
          </w:tcPr>
          <w:p w:rsidR="00F3274B" w:rsidRPr="00537011" w:rsidRDefault="00F3274B" w:rsidP="007A61D5">
            <w:pPr>
              <w:pStyle w:val="tabletext"/>
              <w:rPr>
                <w:sz w:val="20"/>
                <w:szCs w:val="20"/>
              </w:rPr>
            </w:pPr>
            <w:smartTag w:uri="urn:schemas-microsoft-com:office:smarttags" w:element="place">
              <w:smartTag w:uri="urn:schemas-microsoft-com:office:smarttags" w:element="PlaceName">
                <w:r w:rsidRPr="00537011">
                  <w:rPr>
                    <w:sz w:val="20"/>
                    <w:szCs w:val="20"/>
                  </w:rPr>
                  <w:t>Family</w:t>
                </w:r>
              </w:smartTag>
              <w:r w:rsidRPr="00537011">
                <w:rPr>
                  <w:sz w:val="20"/>
                  <w:szCs w:val="20"/>
                </w:rPr>
                <w:t xml:space="preserve"> </w:t>
              </w:r>
              <w:smartTag w:uri="urn:schemas-microsoft-com:office:smarttags" w:element="PlaceName">
                <w:r w:rsidRPr="00537011">
                  <w:rPr>
                    <w:sz w:val="20"/>
                    <w:szCs w:val="20"/>
                  </w:rPr>
                  <w:t>Abuse</w:t>
                </w:r>
              </w:smartTag>
              <w:r w:rsidRPr="00537011">
                <w:rPr>
                  <w:sz w:val="20"/>
                  <w:szCs w:val="20"/>
                </w:rPr>
                <w:t xml:space="preserve"> </w:t>
              </w:r>
              <w:smartTag w:uri="urn:schemas-microsoft-com:office:smarttags" w:element="PlaceType">
                <w:r w:rsidRPr="00537011">
                  <w:rPr>
                    <w:sz w:val="20"/>
                    <w:szCs w:val="20"/>
                  </w:rPr>
                  <w:t>Center</w:t>
                </w:r>
              </w:smartTag>
            </w:smartTag>
            <w:r w:rsidRPr="00537011">
              <w:rPr>
                <w:sz w:val="20"/>
                <w:szCs w:val="20"/>
              </w:rPr>
              <w:t xml:space="preserve"> </w:t>
            </w:r>
          </w:p>
        </w:tc>
        <w:tc>
          <w:tcPr>
            <w:tcW w:w="1841" w:type="dxa"/>
            <w:shd w:val="clear" w:color="auto" w:fill="auto"/>
          </w:tcPr>
          <w:p w:rsidR="00F3274B" w:rsidRPr="00537011" w:rsidRDefault="00F3274B" w:rsidP="007A61D5">
            <w:pPr>
              <w:pStyle w:val="tabletext"/>
              <w:rPr>
                <w:sz w:val="20"/>
                <w:szCs w:val="20"/>
              </w:rPr>
            </w:pPr>
            <w:r w:rsidRPr="00537011">
              <w:rPr>
                <w:sz w:val="20"/>
                <w:szCs w:val="20"/>
              </w:rPr>
              <w:t>Non-Profit Domestic Violence Shelter</w:t>
            </w:r>
          </w:p>
        </w:tc>
        <w:tc>
          <w:tcPr>
            <w:tcW w:w="4799" w:type="dxa"/>
            <w:shd w:val="clear" w:color="auto" w:fill="auto"/>
          </w:tcPr>
          <w:p w:rsidR="00F3274B" w:rsidRPr="00AB2EEC" w:rsidRDefault="00AB2EEC" w:rsidP="00CF573F">
            <w:pPr>
              <w:pStyle w:val="tabletext"/>
              <w:rPr>
                <w:sz w:val="20"/>
                <w:szCs w:val="20"/>
              </w:rPr>
            </w:pPr>
            <w:r w:rsidRPr="00AB2EEC">
              <w:rPr>
                <w:sz w:val="20"/>
                <w:szCs w:val="20"/>
              </w:rPr>
              <w:t>24- Hotline 800.283.8401 Office254.772.8999</w:t>
            </w:r>
            <w:r w:rsidR="00CF573F">
              <w:rPr>
                <w:sz w:val="20"/>
                <w:szCs w:val="20"/>
              </w:rPr>
              <w:t xml:space="preserve"> www.familyabusecenter.org</w:t>
            </w:r>
          </w:p>
        </w:tc>
      </w:tr>
      <w:tr w:rsidR="000C4B5A" w:rsidRPr="00537011" w:rsidTr="00F54BD7">
        <w:tc>
          <w:tcPr>
            <w:tcW w:w="2648" w:type="dxa"/>
            <w:shd w:val="clear" w:color="auto" w:fill="auto"/>
            <w:tcMar>
              <w:top w:w="72" w:type="dxa"/>
              <w:left w:w="72" w:type="dxa"/>
              <w:bottom w:w="72" w:type="dxa"/>
              <w:right w:w="72" w:type="dxa"/>
            </w:tcMar>
          </w:tcPr>
          <w:p w:rsidR="000C4B5A" w:rsidRPr="00537011" w:rsidRDefault="000C4B5A" w:rsidP="007A61D5">
            <w:pPr>
              <w:pStyle w:val="tabletext"/>
              <w:rPr>
                <w:sz w:val="20"/>
                <w:szCs w:val="20"/>
              </w:rPr>
            </w:pPr>
            <w:r w:rsidRPr="00537011">
              <w:rPr>
                <w:sz w:val="20"/>
                <w:szCs w:val="20"/>
              </w:rPr>
              <w:t>Advocacy Center for Crime Victims and Children</w:t>
            </w:r>
          </w:p>
        </w:tc>
        <w:tc>
          <w:tcPr>
            <w:tcW w:w="1841" w:type="dxa"/>
            <w:shd w:val="clear" w:color="auto" w:fill="auto"/>
          </w:tcPr>
          <w:p w:rsidR="000C4B5A" w:rsidRPr="00537011" w:rsidRDefault="004D6FC1" w:rsidP="007A61D5">
            <w:pPr>
              <w:pStyle w:val="tabletext"/>
              <w:rPr>
                <w:sz w:val="20"/>
                <w:szCs w:val="20"/>
              </w:rPr>
            </w:pPr>
            <w:r w:rsidRPr="00537011">
              <w:rPr>
                <w:sz w:val="20"/>
                <w:szCs w:val="20"/>
              </w:rPr>
              <w:t>501c3 non-profit organization</w:t>
            </w:r>
          </w:p>
        </w:tc>
        <w:tc>
          <w:tcPr>
            <w:tcW w:w="4799" w:type="dxa"/>
            <w:shd w:val="clear" w:color="auto" w:fill="auto"/>
          </w:tcPr>
          <w:p w:rsidR="000A7296" w:rsidRDefault="000A7296" w:rsidP="000A7296">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nurse examination, </w:t>
            </w:r>
            <w:r>
              <w:rPr>
                <w:sz w:val="20"/>
                <w:szCs w:val="20"/>
              </w:rPr>
              <w:t xml:space="preserve"> </w:t>
            </w:r>
            <w:r w:rsidRPr="003D0FC5">
              <w:rPr>
                <w:sz w:val="20"/>
                <w:szCs w:val="20"/>
              </w:rPr>
              <w:t xml:space="preserve">counseling and case management, </w:t>
            </w:r>
            <w:r>
              <w:rPr>
                <w:sz w:val="20"/>
                <w:szCs w:val="20"/>
              </w:rPr>
              <w:t>court accompaniment</w:t>
            </w:r>
            <w:r w:rsidRPr="003D0FC5">
              <w:rPr>
                <w:sz w:val="20"/>
                <w:szCs w:val="20"/>
              </w:rPr>
              <w:t>, and assistance in filing Crime Victims Compensation and VINE registration through its Victim Center program.  Forensic interviews are available to children from each county upon request of CPS</w:t>
            </w:r>
            <w:r>
              <w:rPr>
                <w:sz w:val="20"/>
                <w:szCs w:val="20"/>
              </w:rPr>
              <w:t>, APS law enforcement</w:t>
            </w:r>
            <w:r w:rsidRPr="003D0FC5">
              <w:rPr>
                <w:sz w:val="20"/>
                <w:szCs w:val="20"/>
              </w:rPr>
              <w:t>.</w:t>
            </w:r>
            <w:r>
              <w:rPr>
                <w:sz w:val="20"/>
                <w:szCs w:val="20"/>
              </w:rPr>
              <w:t xml:space="preserve"> Educational presentation on victim’s issues and prevention are available. Multidisciplinary Team (MDT) and Sexual Assault Response Team (SART) available.</w:t>
            </w:r>
          </w:p>
          <w:p w:rsidR="000C4B5A" w:rsidRPr="00537011" w:rsidRDefault="000A7296" w:rsidP="000A7296">
            <w:pPr>
              <w:pStyle w:val="tabletext"/>
              <w:rPr>
                <w:sz w:val="20"/>
                <w:szCs w:val="20"/>
              </w:rPr>
            </w:pPr>
            <w:r>
              <w:rPr>
                <w:sz w:val="20"/>
                <w:szCs w:val="20"/>
              </w:rPr>
              <w:t>Office: 254.752.9330 Hotline: 254.752.7233 or 888.867.7233   www.advocacycntr.org</w:t>
            </w:r>
          </w:p>
        </w:tc>
      </w:tr>
      <w:tr w:rsidR="00F54BD7" w:rsidRPr="003C7AA7" w:rsidTr="00F54BD7">
        <w:tc>
          <w:tcPr>
            <w:tcW w:w="2648" w:type="dxa"/>
            <w:shd w:val="clear" w:color="auto" w:fill="auto"/>
            <w:tcMar>
              <w:top w:w="72" w:type="dxa"/>
              <w:left w:w="72" w:type="dxa"/>
              <w:bottom w:w="72" w:type="dxa"/>
              <w:right w:w="72" w:type="dxa"/>
            </w:tcMar>
          </w:tcPr>
          <w:p w:rsidR="00F54BD7" w:rsidRDefault="00F54BD7" w:rsidP="00F54BD7">
            <w:pPr>
              <w:pStyle w:val="tabletext"/>
              <w:rPr>
                <w:sz w:val="20"/>
                <w:szCs w:val="20"/>
              </w:rPr>
            </w:pPr>
            <w:r>
              <w:rPr>
                <w:sz w:val="20"/>
                <w:szCs w:val="20"/>
              </w:rPr>
              <w:t>Hillcrest Baptist Medical Center Mature Driver Program</w:t>
            </w:r>
          </w:p>
          <w:p w:rsidR="00F54BD7" w:rsidRDefault="00F54BD7" w:rsidP="00F54BD7">
            <w:pPr>
              <w:pStyle w:val="tabletext"/>
              <w:rPr>
                <w:sz w:val="20"/>
                <w:szCs w:val="20"/>
              </w:rPr>
            </w:pPr>
            <w:r>
              <w:rPr>
                <w:sz w:val="20"/>
                <w:szCs w:val="20"/>
              </w:rPr>
              <w:t>254.202.6539</w:t>
            </w:r>
          </w:p>
          <w:p w:rsidR="00F54BD7" w:rsidRPr="00537011" w:rsidRDefault="00F54BD7" w:rsidP="00F54BD7">
            <w:pPr>
              <w:pStyle w:val="tabletext"/>
              <w:rPr>
                <w:sz w:val="20"/>
                <w:szCs w:val="20"/>
              </w:rPr>
            </w:pPr>
            <w:r>
              <w:rPr>
                <w:sz w:val="20"/>
                <w:szCs w:val="20"/>
              </w:rPr>
              <w:t>866.332.0005</w:t>
            </w:r>
          </w:p>
        </w:tc>
        <w:tc>
          <w:tcPr>
            <w:tcW w:w="1841" w:type="dxa"/>
            <w:shd w:val="clear" w:color="auto" w:fill="auto"/>
          </w:tcPr>
          <w:p w:rsidR="00F54BD7" w:rsidRPr="00A83C99" w:rsidRDefault="00F54BD7" w:rsidP="007A61D5">
            <w:pPr>
              <w:pStyle w:val="tabletext"/>
              <w:rPr>
                <w:sz w:val="20"/>
                <w:szCs w:val="20"/>
              </w:rPr>
            </w:pPr>
            <w:r w:rsidRPr="00E404BF">
              <w:rPr>
                <w:sz w:val="20"/>
                <w:szCs w:val="20"/>
              </w:rPr>
              <w:t>Hospital, Non-profit 501c3, grant-funded</w:t>
            </w:r>
          </w:p>
        </w:tc>
        <w:tc>
          <w:tcPr>
            <w:tcW w:w="4799" w:type="dxa"/>
            <w:shd w:val="clear" w:color="auto" w:fill="auto"/>
          </w:tcPr>
          <w:p w:rsidR="00F54BD7" w:rsidRPr="00537011" w:rsidRDefault="00F54BD7" w:rsidP="007D561D">
            <w:pPr>
              <w:rPr>
                <w:sz w:val="20"/>
                <w:szCs w:val="20"/>
              </w:rPr>
            </w:pPr>
            <w:r>
              <w:rPr>
                <w:sz w:val="20"/>
                <w:szCs w:val="20"/>
              </w:rPr>
              <w:t xml:space="preserve">The Mature Driver Program is a traffic safety injury prevention program for drivers ages 55 and up. The program offers educational opportunities for family, caregivers, and healthcare providers. Educational opportunities cover a variety of topics; how the aging process affects driving skills, </w:t>
            </w:r>
            <w:proofErr w:type="spellStart"/>
            <w:r>
              <w:rPr>
                <w:sz w:val="20"/>
                <w:szCs w:val="20"/>
              </w:rPr>
              <w:t>affects</w:t>
            </w:r>
            <w:proofErr w:type="spellEnd"/>
            <w:r>
              <w:rPr>
                <w:sz w:val="20"/>
                <w:szCs w:val="20"/>
              </w:rPr>
              <w:t xml:space="preserve"> of medication on driving, vehicle features that can positively affect driving abilities. Presentations for caregivers on unsafe driving and how to “have the talk” are available.</w:t>
            </w:r>
          </w:p>
        </w:tc>
      </w:tr>
      <w:tr w:rsidR="007D561D" w:rsidRPr="003C7AA7" w:rsidTr="00F54BD7">
        <w:tc>
          <w:tcPr>
            <w:tcW w:w="2648" w:type="dxa"/>
            <w:shd w:val="clear" w:color="auto" w:fill="auto"/>
            <w:tcMar>
              <w:top w:w="72" w:type="dxa"/>
              <w:left w:w="72" w:type="dxa"/>
              <w:bottom w:w="72" w:type="dxa"/>
              <w:right w:w="72" w:type="dxa"/>
            </w:tcMar>
          </w:tcPr>
          <w:p w:rsidR="001C6378" w:rsidRDefault="001C6378" w:rsidP="001C6378">
            <w:pPr>
              <w:pStyle w:val="tabletext"/>
              <w:rPr>
                <w:sz w:val="20"/>
                <w:szCs w:val="20"/>
              </w:rPr>
            </w:pPr>
            <w:smartTag w:uri="urn:schemas-microsoft-com:office:smarttags" w:element="place">
              <w:smartTag w:uri="urn:schemas-microsoft-com:office:smarttags" w:element="PlaceName">
                <w:r>
                  <w:rPr>
                    <w:sz w:val="20"/>
                    <w:szCs w:val="20"/>
                  </w:rPr>
                  <w:t>Hillcrest</w:t>
                </w:r>
              </w:smartTag>
              <w:r>
                <w:rPr>
                  <w:sz w:val="20"/>
                  <w:szCs w:val="20"/>
                </w:rPr>
                <w:t xml:space="preserve"> </w:t>
              </w:r>
              <w:smartTag w:uri="urn:schemas-microsoft-com:office:smarttags" w:element="PlaceName">
                <w:r>
                  <w:rPr>
                    <w:sz w:val="20"/>
                    <w:szCs w:val="20"/>
                  </w:rPr>
                  <w:t>Baptist</w:t>
                </w:r>
              </w:smartTag>
              <w:r>
                <w:rPr>
                  <w:sz w:val="20"/>
                  <w:szCs w:val="20"/>
                </w:rPr>
                <w:t xml:space="preserve"> </w:t>
              </w:r>
              <w:smartTag w:uri="urn:schemas-microsoft-com:office:smarttags" w:element="PlaceName">
                <w:r>
                  <w:rPr>
                    <w:sz w:val="20"/>
                    <w:szCs w:val="20"/>
                  </w:rPr>
                  <w:t>Medical</w:t>
                </w:r>
              </w:smartTag>
              <w:r>
                <w:rPr>
                  <w:sz w:val="20"/>
                  <w:szCs w:val="20"/>
                </w:rPr>
                <w:t xml:space="preserve"> </w:t>
              </w:r>
              <w:smartTag w:uri="urn:schemas-microsoft-com:office:smarttags" w:element="PlaceType">
                <w:r>
                  <w:rPr>
                    <w:sz w:val="20"/>
                    <w:szCs w:val="20"/>
                  </w:rPr>
                  <w:t>Center</w:t>
                </w:r>
              </w:smartTag>
            </w:smartTag>
            <w:r>
              <w:rPr>
                <w:sz w:val="20"/>
                <w:szCs w:val="20"/>
              </w:rPr>
              <w:t xml:space="preserve"> Trauma Services Teen Safe</w:t>
            </w:r>
          </w:p>
          <w:p w:rsidR="001C6378" w:rsidRDefault="001C6378" w:rsidP="001C6378">
            <w:pPr>
              <w:pStyle w:val="tabletext"/>
              <w:rPr>
                <w:sz w:val="20"/>
                <w:szCs w:val="20"/>
              </w:rPr>
            </w:pPr>
            <w:r>
              <w:rPr>
                <w:sz w:val="20"/>
                <w:szCs w:val="20"/>
              </w:rPr>
              <w:t>254.202.</w:t>
            </w:r>
            <w:r w:rsidR="00E735F8">
              <w:rPr>
                <w:sz w:val="20"/>
                <w:szCs w:val="20"/>
              </w:rPr>
              <w:t>6533</w:t>
            </w:r>
          </w:p>
          <w:p w:rsidR="001C6378" w:rsidRDefault="001C6378" w:rsidP="001C6378">
            <w:pPr>
              <w:pStyle w:val="tabletext"/>
              <w:rPr>
                <w:sz w:val="20"/>
                <w:szCs w:val="20"/>
              </w:rPr>
            </w:pPr>
            <w:r>
              <w:rPr>
                <w:sz w:val="20"/>
                <w:szCs w:val="20"/>
              </w:rPr>
              <w:t>866.332.0005</w:t>
            </w:r>
          </w:p>
          <w:p w:rsidR="00F54BD7" w:rsidRPr="00537011" w:rsidRDefault="001C6378" w:rsidP="001C6378">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Waco</w:t>
            </w:r>
          </w:p>
        </w:tc>
        <w:tc>
          <w:tcPr>
            <w:tcW w:w="1841" w:type="dxa"/>
            <w:shd w:val="clear" w:color="auto" w:fill="auto"/>
          </w:tcPr>
          <w:p w:rsidR="007D561D" w:rsidRPr="00741BEE" w:rsidRDefault="00741BEE" w:rsidP="007A61D5">
            <w:pPr>
              <w:pStyle w:val="tabletext"/>
              <w:rPr>
                <w:sz w:val="20"/>
                <w:szCs w:val="20"/>
                <w:highlight w:val="yellow"/>
              </w:rPr>
            </w:pPr>
            <w:r w:rsidRPr="00A83C99">
              <w:rPr>
                <w:sz w:val="20"/>
                <w:szCs w:val="20"/>
              </w:rPr>
              <w:t>Community-based injury prevention program</w:t>
            </w:r>
          </w:p>
        </w:tc>
        <w:tc>
          <w:tcPr>
            <w:tcW w:w="4799" w:type="dxa"/>
            <w:shd w:val="clear" w:color="auto" w:fill="auto"/>
          </w:tcPr>
          <w:p w:rsidR="007D561D" w:rsidRPr="00537011" w:rsidRDefault="007D561D" w:rsidP="007D561D">
            <w:pPr>
              <w:rPr>
                <w:sz w:val="20"/>
                <w:szCs w:val="20"/>
              </w:rPr>
            </w:pPr>
            <w:r w:rsidRPr="00537011">
              <w:rPr>
                <w:sz w:val="20"/>
                <w:szCs w:val="20"/>
              </w:rPr>
              <w:t>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FREE</w:t>
            </w:r>
            <w:r w:rsidRPr="00A83C99">
              <w:rPr>
                <w:sz w:val="20"/>
                <w:szCs w:val="20"/>
              </w:rPr>
              <w:t>.</w:t>
            </w:r>
            <w:r w:rsidR="00A61EEA" w:rsidRPr="00A83C99">
              <w:rPr>
                <w:sz w:val="20"/>
                <w:szCs w:val="20"/>
              </w:rPr>
              <w:t xml:space="preserve">  There are child passenger safety programs established in </w:t>
            </w:r>
            <w:proofErr w:type="spellStart"/>
            <w:r w:rsidR="00A61EEA" w:rsidRPr="00A83C99">
              <w:rPr>
                <w:sz w:val="20"/>
                <w:szCs w:val="20"/>
              </w:rPr>
              <w:t>Mexia</w:t>
            </w:r>
            <w:proofErr w:type="spellEnd"/>
            <w:r w:rsidR="00A61EEA" w:rsidRPr="00A83C99">
              <w:rPr>
                <w:sz w:val="20"/>
                <w:szCs w:val="20"/>
              </w:rPr>
              <w:t>, Groesbeck, and Coolidge high schools.</w:t>
            </w:r>
          </w:p>
        </w:tc>
      </w:tr>
      <w:tr w:rsidR="00487AB8" w:rsidRPr="003C7AA7" w:rsidTr="00F54BD7">
        <w:tc>
          <w:tcPr>
            <w:tcW w:w="2648" w:type="dxa"/>
            <w:shd w:val="clear" w:color="auto" w:fill="auto"/>
            <w:tcMar>
              <w:top w:w="72" w:type="dxa"/>
              <w:left w:w="72" w:type="dxa"/>
              <w:bottom w:w="72" w:type="dxa"/>
              <w:right w:w="72" w:type="dxa"/>
            </w:tcMar>
          </w:tcPr>
          <w:p w:rsidR="00487AB8" w:rsidRDefault="00487AB8" w:rsidP="007A61D5">
            <w:pPr>
              <w:pStyle w:val="tabletext"/>
              <w:rPr>
                <w:sz w:val="20"/>
                <w:szCs w:val="20"/>
              </w:rPr>
            </w:pPr>
            <w:smartTag w:uri="urn:schemas-microsoft-com:office:smarttags" w:element="place">
              <w:smartTag w:uri="urn:schemas-microsoft-com:office:smarttags" w:element="PlaceName">
                <w:r w:rsidRPr="00537011">
                  <w:rPr>
                    <w:sz w:val="20"/>
                    <w:szCs w:val="20"/>
                  </w:rPr>
                  <w:t>Hillcrest</w:t>
                </w:r>
              </w:smartTag>
              <w:r w:rsidRPr="00537011">
                <w:rPr>
                  <w:sz w:val="20"/>
                  <w:szCs w:val="20"/>
                </w:rPr>
                <w:t xml:space="preserve"> </w:t>
              </w:r>
              <w:smartTag w:uri="urn:schemas-microsoft-com:office:smarttags" w:element="PlaceName">
                <w:r w:rsidRPr="00537011">
                  <w:rPr>
                    <w:sz w:val="20"/>
                    <w:szCs w:val="20"/>
                  </w:rPr>
                  <w:t>Baptist</w:t>
                </w:r>
              </w:smartTag>
              <w:r w:rsidRPr="00537011">
                <w:rPr>
                  <w:sz w:val="20"/>
                  <w:szCs w:val="20"/>
                </w:rPr>
                <w:t xml:space="preserve"> </w:t>
              </w:r>
              <w:smartTag w:uri="urn:schemas-microsoft-com:office:smarttags" w:element="PlaceName">
                <w:r w:rsidRPr="00537011">
                  <w:rPr>
                    <w:sz w:val="20"/>
                    <w:szCs w:val="20"/>
                  </w:rPr>
                  <w:t>Medical</w:t>
                </w:r>
              </w:smartTag>
              <w:r w:rsidRPr="00537011">
                <w:rPr>
                  <w:sz w:val="20"/>
                  <w:szCs w:val="20"/>
                </w:rPr>
                <w:t xml:space="preserve"> </w:t>
              </w:r>
              <w:smartTag w:uri="urn:schemas-microsoft-com:office:smarttags" w:element="PlaceType">
                <w:r w:rsidRPr="00537011">
                  <w:rPr>
                    <w:sz w:val="20"/>
                    <w:szCs w:val="20"/>
                  </w:rPr>
                  <w:t>Center</w:t>
                </w:r>
              </w:smartTag>
            </w:smartTag>
            <w:r w:rsidRPr="00537011">
              <w:rPr>
                <w:sz w:val="20"/>
                <w:szCs w:val="20"/>
              </w:rPr>
              <w:t xml:space="preserve"> Trauma Services Kid Safe</w:t>
            </w:r>
          </w:p>
          <w:p w:rsidR="00F54BD7" w:rsidRPr="00E404BF" w:rsidRDefault="00F54BD7" w:rsidP="00F54BD7">
            <w:pPr>
              <w:pStyle w:val="tabletext"/>
              <w:rPr>
                <w:sz w:val="20"/>
                <w:szCs w:val="20"/>
              </w:rPr>
            </w:pPr>
            <w:r w:rsidRPr="00E404BF">
              <w:rPr>
                <w:sz w:val="20"/>
                <w:szCs w:val="20"/>
              </w:rPr>
              <w:t>254.202.</w:t>
            </w:r>
            <w:r>
              <w:rPr>
                <w:sz w:val="20"/>
                <w:szCs w:val="20"/>
              </w:rPr>
              <w:t>6538</w:t>
            </w:r>
          </w:p>
          <w:p w:rsidR="00F54BD7" w:rsidRPr="00537011" w:rsidRDefault="00F54BD7" w:rsidP="00F54BD7">
            <w:pPr>
              <w:pStyle w:val="tabletext"/>
              <w:rPr>
                <w:sz w:val="20"/>
                <w:szCs w:val="20"/>
              </w:rPr>
            </w:pPr>
            <w:r>
              <w:rPr>
                <w:sz w:val="20"/>
                <w:szCs w:val="20"/>
              </w:rPr>
              <w:t>888.675.0260</w:t>
            </w:r>
          </w:p>
        </w:tc>
        <w:tc>
          <w:tcPr>
            <w:tcW w:w="1841" w:type="dxa"/>
            <w:shd w:val="clear" w:color="auto" w:fill="auto"/>
          </w:tcPr>
          <w:p w:rsidR="00487AB8" w:rsidRPr="00741BEE" w:rsidRDefault="00741BEE" w:rsidP="007A61D5">
            <w:pPr>
              <w:pStyle w:val="tabletext"/>
              <w:rPr>
                <w:sz w:val="20"/>
                <w:szCs w:val="20"/>
                <w:highlight w:val="yellow"/>
              </w:rPr>
            </w:pPr>
            <w:r w:rsidRPr="00A83C99">
              <w:rPr>
                <w:sz w:val="20"/>
                <w:szCs w:val="20"/>
              </w:rPr>
              <w:t>Community-based injury prevention program</w:t>
            </w:r>
          </w:p>
        </w:tc>
        <w:tc>
          <w:tcPr>
            <w:tcW w:w="4799" w:type="dxa"/>
            <w:shd w:val="clear" w:color="auto" w:fill="auto"/>
          </w:tcPr>
          <w:p w:rsidR="00487AB8" w:rsidRPr="00537011" w:rsidRDefault="00487AB8" w:rsidP="007D561D">
            <w:pPr>
              <w:rPr>
                <w:sz w:val="20"/>
                <w:szCs w:val="20"/>
              </w:rPr>
            </w:pPr>
            <w:r w:rsidRPr="00537011">
              <w:rPr>
                <w:sz w:val="20"/>
                <w:szCs w:val="20"/>
              </w:rPr>
              <w:t xml:space="preserve">The Kid Safe program is an injury prevention program sponsored by the </w:t>
            </w:r>
            <w:smartTag w:uri="urn:schemas-microsoft-com:office:smarttags" w:element="PlaceName">
              <w:r w:rsidRPr="00537011">
                <w:rPr>
                  <w:sz w:val="20"/>
                  <w:szCs w:val="20"/>
                </w:rPr>
                <w:t>Trauma</w:t>
              </w:r>
            </w:smartTag>
            <w:r w:rsidRPr="00537011">
              <w:rPr>
                <w:sz w:val="20"/>
                <w:szCs w:val="20"/>
              </w:rPr>
              <w:t xml:space="preserve"> </w:t>
            </w:r>
            <w:smartTag w:uri="urn:schemas-microsoft-com:office:smarttags" w:element="PlaceType">
              <w:r w:rsidRPr="00537011">
                <w:rPr>
                  <w:sz w:val="20"/>
                  <w:szCs w:val="20"/>
                </w:rPr>
                <w:t>Center</w:t>
              </w:r>
            </w:smartTag>
            <w:r w:rsidRPr="00537011">
              <w:rPr>
                <w:sz w:val="20"/>
                <w:szCs w:val="20"/>
              </w:rPr>
              <w:t xml:space="preserve"> at </w:t>
            </w:r>
            <w:smartTag w:uri="urn:schemas-microsoft-com:office:smarttags" w:element="place">
              <w:smartTag w:uri="urn:schemas-microsoft-com:office:smarttags" w:element="PlaceName">
                <w:r w:rsidRPr="00537011">
                  <w:rPr>
                    <w:sz w:val="20"/>
                    <w:szCs w:val="20"/>
                  </w:rPr>
                  <w:t>Hillcrest</w:t>
                </w:r>
              </w:smartTag>
              <w:r w:rsidRPr="00537011">
                <w:rPr>
                  <w:sz w:val="20"/>
                  <w:szCs w:val="20"/>
                </w:rPr>
                <w:t xml:space="preserve"> </w:t>
              </w:r>
              <w:smartTag w:uri="urn:schemas-microsoft-com:office:smarttags" w:element="PlaceType">
                <w:r w:rsidRPr="00537011">
                  <w:rPr>
                    <w:sz w:val="20"/>
                    <w:szCs w:val="20"/>
                  </w:rPr>
                  <w:t>Hospital</w:t>
                </w:r>
              </w:smartTag>
            </w:smartTag>
            <w:r w:rsidRPr="00537011">
              <w:rPr>
                <w:sz w:val="20"/>
                <w:szCs w:val="20"/>
              </w:rPr>
              <w:t xml:space="preserve">, in cooperation with the Texas Department of Transportation.  Kid Safe offers free educational classes and presentations to parents, caregivers, children, teenagers, and the community in general.  Kid Safe also provides a child safety seat and booster seat distribution program.  Currently, Kid Safe provides services to McLennan, Bosque, Hill, Falls, Limestone, Coryell, and </w:t>
            </w:r>
            <w:smartTag w:uri="urn:schemas-microsoft-com:office:smarttags" w:element="City">
              <w:smartTag w:uri="urn:schemas-microsoft-com:office:smarttags" w:element="place">
                <w:r w:rsidRPr="00537011">
                  <w:rPr>
                    <w:sz w:val="20"/>
                    <w:szCs w:val="20"/>
                  </w:rPr>
                  <w:t>Bell</w:t>
                </w:r>
              </w:smartTag>
            </w:smartTag>
            <w:r w:rsidRPr="00537011">
              <w:rPr>
                <w:sz w:val="20"/>
                <w:szCs w:val="20"/>
              </w:rPr>
              <w:t xml:space="preserve"> counties.</w:t>
            </w:r>
            <w:r w:rsidR="00741BEE">
              <w:rPr>
                <w:sz w:val="20"/>
                <w:szCs w:val="20"/>
              </w:rPr>
              <w:t xml:space="preserve">  </w:t>
            </w:r>
            <w:r w:rsidR="00741BEE" w:rsidRPr="00A83C99">
              <w:rPr>
                <w:sz w:val="20"/>
                <w:szCs w:val="20"/>
              </w:rPr>
              <w:t xml:space="preserve">There are two current child safety seat fitting stations within </w:t>
            </w:r>
            <w:smartTag w:uri="urn:schemas-microsoft-com:office:smarttags" w:element="place">
              <w:smartTag w:uri="urn:schemas-microsoft-com:office:smarttags" w:element="PlaceName">
                <w:r w:rsidR="00741BEE" w:rsidRPr="00A83C99">
                  <w:rPr>
                    <w:sz w:val="20"/>
                    <w:szCs w:val="20"/>
                  </w:rPr>
                  <w:t>Limestone</w:t>
                </w:r>
              </w:smartTag>
              <w:r w:rsidR="00741BEE" w:rsidRPr="00A83C99">
                <w:rPr>
                  <w:sz w:val="20"/>
                  <w:szCs w:val="20"/>
                </w:rPr>
                <w:t xml:space="preserve"> </w:t>
              </w:r>
              <w:smartTag w:uri="urn:schemas-microsoft-com:office:smarttags" w:element="PlaceType">
                <w:r w:rsidR="00741BEE" w:rsidRPr="00A83C99">
                  <w:rPr>
                    <w:sz w:val="20"/>
                    <w:szCs w:val="20"/>
                  </w:rPr>
                  <w:t>County</w:t>
                </w:r>
              </w:smartTag>
            </w:smartTag>
            <w:r w:rsidR="00741BEE" w:rsidRPr="00A83C99">
              <w:rPr>
                <w:sz w:val="20"/>
                <w:szCs w:val="20"/>
              </w:rPr>
              <w:t xml:space="preserve"> – Groesbeck P.D. and </w:t>
            </w:r>
            <w:proofErr w:type="spellStart"/>
            <w:r w:rsidR="00741BEE" w:rsidRPr="00A83C99">
              <w:rPr>
                <w:sz w:val="20"/>
                <w:szCs w:val="20"/>
              </w:rPr>
              <w:t>Mexia</w:t>
            </w:r>
            <w:proofErr w:type="spellEnd"/>
            <w:r w:rsidR="00741BEE" w:rsidRPr="00A83C99">
              <w:rPr>
                <w:sz w:val="20"/>
                <w:szCs w:val="20"/>
              </w:rPr>
              <w:t xml:space="preserve"> F.D.</w:t>
            </w:r>
          </w:p>
        </w:tc>
      </w:tr>
      <w:tr w:rsidR="007D561D" w:rsidRPr="003C7AA7" w:rsidTr="00733BAC">
        <w:tc>
          <w:tcPr>
            <w:tcW w:w="2648" w:type="dxa"/>
            <w:shd w:val="clear" w:color="auto" w:fill="auto"/>
            <w:tcMar>
              <w:top w:w="72" w:type="dxa"/>
              <w:left w:w="72" w:type="dxa"/>
              <w:bottom w:w="72" w:type="dxa"/>
              <w:right w:w="72" w:type="dxa"/>
            </w:tcMar>
          </w:tcPr>
          <w:p w:rsidR="007D561D" w:rsidRPr="00537011" w:rsidRDefault="007D561D" w:rsidP="007A61D5">
            <w:pPr>
              <w:pStyle w:val="tabletext"/>
              <w:rPr>
                <w:sz w:val="20"/>
                <w:szCs w:val="20"/>
              </w:rPr>
            </w:pPr>
            <w:r w:rsidRPr="00537011">
              <w:rPr>
                <w:sz w:val="20"/>
                <w:szCs w:val="20"/>
              </w:rPr>
              <w:t>Department of State Health Services</w:t>
            </w:r>
          </w:p>
        </w:tc>
        <w:tc>
          <w:tcPr>
            <w:tcW w:w="1841" w:type="dxa"/>
            <w:shd w:val="clear" w:color="auto" w:fill="auto"/>
          </w:tcPr>
          <w:p w:rsidR="007D561D" w:rsidRPr="00537011" w:rsidRDefault="007D561D" w:rsidP="007A61D5">
            <w:pPr>
              <w:pStyle w:val="tabletext"/>
              <w:rPr>
                <w:sz w:val="20"/>
                <w:szCs w:val="20"/>
              </w:rPr>
            </w:pPr>
            <w:r w:rsidRPr="00537011">
              <w:rPr>
                <w:sz w:val="20"/>
                <w:szCs w:val="20"/>
              </w:rPr>
              <w:t>Public Health</w:t>
            </w:r>
          </w:p>
        </w:tc>
        <w:tc>
          <w:tcPr>
            <w:tcW w:w="4799" w:type="dxa"/>
            <w:shd w:val="clear" w:color="auto" w:fill="auto"/>
          </w:tcPr>
          <w:p w:rsidR="00F85F7F" w:rsidRPr="00537011" w:rsidRDefault="00F85F7F" w:rsidP="00537011">
            <w:pPr>
              <w:pStyle w:val="NormalWeb"/>
              <w:spacing w:after="0" w:afterAutospacing="0"/>
              <w:rPr>
                <w:sz w:val="20"/>
                <w:szCs w:val="20"/>
              </w:rPr>
            </w:pPr>
            <w:r w:rsidRPr="00537011">
              <w:rPr>
                <w:sz w:val="20"/>
                <w:szCs w:val="20"/>
              </w:rPr>
              <w:t xml:space="preserve">Health Service Region 7 is one of eleven health service regions of the Department of State Health Services, the state governmental agency responsible for bringing comprehensible public health services to the citizens of </w:t>
            </w:r>
            <w:smartTag w:uri="urn:schemas-microsoft-com:office:smarttags" w:element="place">
              <w:smartTag w:uri="urn:schemas-microsoft-com:office:smarttags" w:element="State">
                <w:r w:rsidRPr="00537011">
                  <w:rPr>
                    <w:sz w:val="20"/>
                    <w:szCs w:val="20"/>
                  </w:rPr>
                  <w:t>Texas</w:t>
                </w:r>
              </w:smartTag>
            </w:smartTag>
            <w:r w:rsidRPr="00537011">
              <w:rPr>
                <w:sz w:val="20"/>
                <w:szCs w:val="20"/>
              </w:rPr>
              <w:t xml:space="preserve">. Health Service Region 7 serves a 30 county area in </w:t>
            </w:r>
            <w:smartTag w:uri="urn:schemas-microsoft-com:office:smarttags" w:element="place">
              <w:r w:rsidRPr="00537011">
                <w:rPr>
                  <w:sz w:val="20"/>
                  <w:szCs w:val="20"/>
                </w:rPr>
                <w:t>Central Texas</w:t>
              </w:r>
            </w:smartTag>
            <w:r w:rsidRPr="00537011">
              <w:rPr>
                <w:sz w:val="20"/>
                <w:szCs w:val="20"/>
              </w:rPr>
              <w:t>.</w:t>
            </w:r>
          </w:p>
          <w:p w:rsidR="00F85F7F" w:rsidRPr="00537011" w:rsidRDefault="00F85F7F" w:rsidP="005D2E02">
            <w:pPr>
              <w:pStyle w:val="NormalWeb"/>
              <w:spacing w:after="0" w:afterAutospacing="0"/>
              <w:rPr>
                <w:sz w:val="20"/>
                <w:szCs w:val="20"/>
              </w:rPr>
            </w:pPr>
            <w:r w:rsidRPr="00537011">
              <w:rPr>
                <w:b/>
                <w:bCs/>
                <w:sz w:val="20"/>
                <w:szCs w:val="20"/>
              </w:rPr>
              <w:t xml:space="preserve">Health Service Region 7 Mission Statement </w:t>
            </w:r>
            <w:r w:rsidR="005D2E02">
              <w:rPr>
                <w:sz w:val="20"/>
                <w:szCs w:val="20"/>
              </w:rPr>
              <w:br/>
            </w:r>
            <w:r w:rsidRPr="00537011">
              <w:rPr>
                <w:sz w:val="20"/>
                <w:szCs w:val="20"/>
              </w:rPr>
              <w:t xml:space="preserve">It is our mission that we commit, through personal and organizational excellence, to be an agent of change dedicated to achieving a healthier Texas. </w:t>
            </w:r>
          </w:p>
          <w:p w:rsidR="00F85F7F" w:rsidRPr="00537011" w:rsidRDefault="00F85F7F" w:rsidP="00537011">
            <w:pPr>
              <w:spacing w:before="100" w:beforeAutospacing="1" w:after="100" w:afterAutospacing="1"/>
              <w:outlineLvl w:val="1"/>
              <w:rPr>
                <w:b/>
                <w:bCs/>
                <w:kern w:val="36"/>
                <w:sz w:val="20"/>
                <w:szCs w:val="20"/>
              </w:rPr>
            </w:pPr>
            <w:r w:rsidRPr="00537011">
              <w:rPr>
                <w:b/>
                <w:bCs/>
                <w:kern w:val="36"/>
                <w:sz w:val="20"/>
                <w:szCs w:val="20"/>
              </w:rPr>
              <w:t xml:space="preserve">Programs and Services </w:t>
            </w:r>
            <w:r w:rsidRPr="00537011">
              <w:rPr>
                <w:b/>
                <w:bCs/>
                <w:kern w:val="36"/>
                <w:sz w:val="20"/>
                <w:szCs w:val="20"/>
              </w:rPr>
              <w:br/>
            </w:r>
            <w:r w:rsidRPr="00537011">
              <w:rPr>
                <w:b/>
                <w:bCs/>
                <w:kern w:val="36"/>
                <w:sz w:val="20"/>
                <w:szCs w:val="20"/>
              </w:rPr>
              <w:br/>
            </w:r>
            <w:r w:rsidRPr="00537011">
              <w:rPr>
                <w:bCs/>
                <w:i/>
                <w:kern w:val="36"/>
                <w:sz w:val="20"/>
                <w:szCs w:val="20"/>
              </w:rPr>
              <w:t>(please click on any of the links below to view information about those programs)</w:t>
            </w:r>
          </w:p>
          <w:p w:rsidR="00F85F7F" w:rsidRPr="00BA4161" w:rsidRDefault="00FD11CB" w:rsidP="00537011">
            <w:pPr>
              <w:pStyle w:val="NormalWeb"/>
              <w:numPr>
                <w:ilvl w:val="0"/>
                <w:numId w:val="29"/>
              </w:numPr>
              <w:rPr>
                <w:b/>
                <w:sz w:val="20"/>
                <w:szCs w:val="20"/>
              </w:rPr>
            </w:pPr>
            <w:hyperlink r:id="rId24" w:history="1">
              <w:r w:rsidR="00F85F7F" w:rsidRPr="00BA4161">
                <w:rPr>
                  <w:rStyle w:val="Strong"/>
                  <w:b w:val="0"/>
                  <w:sz w:val="20"/>
                  <w:szCs w:val="20"/>
                  <w:u w:val="single"/>
                </w:rPr>
                <w:t>Birth Defects Monitoring Division</w:t>
              </w:r>
            </w:hyperlink>
            <w:r w:rsidR="00F85F7F" w:rsidRPr="00BA4161">
              <w:rPr>
                <w:b/>
                <w:sz w:val="20"/>
                <w:szCs w:val="20"/>
              </w:rPr>
              <w:t xml:space="preserve"> </w:t>
            </w:r>
          </w:p>
          <w:p w:rsidR="00F85F7F" w:rsidRPr="00BA4161" w:rsidRDefault="00FD11CB" w:rsidP="00537011">
            <w:pPr>
              <w:pStyle w:val="NormalWeb"/>
              <w:numPr>
                <w:ilvl w:val="0"/>
                <w:numId w:val="29"/>
              </w:numPr>
              <w:rPr>
                <w:sz w:val="20"/>
                <w:szCs w:val="20"/>
              </w:rPr>
            </w:pPr>
            <w:hyperlink r:id="rId25" w:history="1">
              <w:r w:rsidR="00F85F7F" w:rsidRPr="00BA4161">
                <w:rPr>
                  <w:bCs/>
                  <w:sz w:val="20"/>
                  <w:szCs w:val="20"/>
                  <w:u w:val="single"/>
                </w:rPr>
                <w:t>Children With Special Health Care Needs</w:t>
              </w:r>
            </w:hyperlink>
            <w:r w:rsidR="00F85F7F" w:rsidRPr="00BA4161">
              <w:rPr>
                <w:bCs/>
                <w:sz w:val="20"/>
                <w:szCs w:val="20"/>
              </w:rPr>
              <w:t>    </w:t>
            </w:r>
          </w:p>
          <w:p w:rsidR="00F85F7F" w:rsidRPr="00BA4161" w:rsidRDefault="00FD11CB" w:rsidP="00537011">
            <w:pPr>
              <w:pStyle w:val="NormalWeb"/>
              <w:numPr>
                <w:ilvl w:val="0"/>
                <w:numId w:val="29"/>
              </w:numPr>
              <w:rPr>
                <w:sz w:val="20"/>
                <w:szCs w:val="20"/>
              </w:rPr>
            </w:pPr>
            <w:hyperlink r:id="rId26" w:history="1">
              <w:r w:rsidR="00F85F7F" w:rsidRPr="00BA4161">
                <w:rPr>
                  <w:bCs/>
                  <w:sz w:val="20"/>
                  <w:szCs w:val="20"/>
                  <w:u w:val="single"/>
                </w:rPr>
                <w:t>Consumer Health Protection </w:t>
              </w:r>
            </w:hyperlink>
          </w:p>
          <w:p w:rsidR="00F85F7F" w:rsidRPr="00BA4161" w:rsidRDefault="00FD11CB" w:rsidP="00537011">
            <w:pPr>
              <w:pStyle w:val="NormalWeb"/>
              <w:numPr>
                <w:ilvl w:val="0"/>
                <w:numId w:val="29"/>
              </w:numPr>
              <w:rPr>
                <w:sz w:val="20"/>
                <w:szCs w:val="20"/>
              </w:rPr>
            </w:pPr>
            <w:hyperlink r:id="rId27" w:history="1">
              <w:r w:rsidR="00F85F7F" w:rsidRPr="00BA4161">
                <w:rPr>
                  <w:bCs/>
                  <w:sz w:val="20"/>
                  <w:szCs w:val="20"/>
                  <w:u w:val="single"/>
                </w:rPr>
                <w:t>Epidemiology</w:t>
              </w:r>
            </w:hyperlink>
            <w:r w:rsidR="00F85F7F" w:rsidRPr="00BA4161">
              <w:rPr>
                <w:bCs/>
                <w:sz w:val="20"/>
                <w:szCs w:val="20"/>
              </w:rPr>
              <w:t>   </w:t>
            </w:r>
          </w:p>
          <w:p w:rsidR="00F85F7F" w:rsidRPr="00BA4161" w:rsidRDefault="00FD11CB" w:rsidP="00537011">
            <w:pPr>
              <w:pStyle w:val="NormalWeb"/>
              <w:numPr>
                <w:ilvl w:val="0"/>
                <w:numId w:val="29"/>
              </w:numPr>
              <w:spacing w:after="0" w:afterAutospacing="0"/>
              <w:rPr>
                <w:sz w:val="20"/>
                <w:szCs w:val="20"/>
              </w:rPr>
            </w:pPr>
            <w:hyperlink r:id="rId28" w:history="1">
              <w:r w:rsidR="00F85F7F" w:rsidRPr="00BA4161">
                <w:rPr>
                  <w:bCs/>
                  <w:sz w:val="20"/>
                  <w:szCs w:val="20"/>
                  <w:u w:val="single"/>
                </w:rPr>
                <w:t>Field Office Locations</w:t>
              </w:r>
            </w:hyperlink>
            <w:r w:rsidR="00F85F7F" w:rsidRPr="00BA4161">
              <w:rPr>
                <w:sz w:val="20"/>
                <w:szCs w:val="20"/>
              </w:rPr>
              <w:t xml:space="preserve"> </w:t>
            </w:r>
          </w:p>
          <w:p w:rsidR="00F85F7F" w:rsidRPr="00BA4161" w:rsidRDefault="00FD11CB" w:rsidP="00537011">
            <w:pPr>
              <w:pStyle w:val="NormalWeb"/>
              <w:numPr>
                <w:ilvl w:val="0"/>
                <w:numId w:val="29"/>
              </w:numPr>
              <w:rPr>
                <w:sz w:val="20"/>
                <w:szCs w:val="20"/>
              </w:rPr>
            </w:pPr>
            <w:hyperlink r:id="rId29" w:history="1">
              <w:r w:rsidR="00F85F7F" w:rsidRPr="00BA4161">
                <w:rPr>
                  <w:bCs/>
                  <w:sz w:val="20"/>
                  <w:szCs w:val="20"/>
                  <w:u w:val="single"/>
                </w:rPr>
                <w:t>Immunization Program</w:t>
              </w:r>
            </w:hyperlink>
            <w:r w:rsidR="00F85F7F" w:rsidRPr="00BA4161">
              <w:rPr>
                <w:bCs/>
                <w:sz w:val="20"/>
                <w:szCs w:val="20"/>
              </w:rPr>
              <w:t> </w:t>
            </w:r>
          </w:p>
          <w:p w:rsidR="00F85F7F" w:rsidRPr="00BA4161" w:rsidRDefault="00FD11CB" w:rsidP="00537011">
            <w:pPr>
              <w:pStyle w:val="NormalWeb"/>
              <w:numPr>
                <w:ilvl w:val="0"/>
                <w:numId w:val="29"/>
              </w:numPr>
              <w:rPr>
                <w:sz w:val="20"/>
                <w:szCs w:val="20"/>
              </w:rPr>
            </w:pPr>
            <w:hyperlink r:id="rId30" w:history="1">
              <w:r w:rsidR="00F85F7F" w:rsidRPr="00BA4161">
                <w:rPr>
                  <w:bCs/>
                  <w:sz w:val="20"/>
                  <w:szCs w:val="20"/>
                  <w:u w:val="single"/>
                </w:rPr>
                <w:t>Public Health Improvement</w:t>
              </w:r>
            </w:hyperlink>
          </w:p>
          <w:p w:rsidR="00F85F7F" w:rsidRPr="00BA4161" w:rsidRDefault="00FD11CB" w:rsidP="00537011">
            <w:pPr>
              <w:pStyle w:val="NormalWeb"/>
              <w:numPr>
                <w:ilvl w:val="0"/>
                <w:numId w:val="29"/>
              </w:numPr>
              <w:rPr>
                <w:sz w:val="20"/>
                <w:szCs w:val="20"/>
              </w:rPr>
            </w:pPr>
            <w:hyperlink r:id="rId31" w:history="1">
              <w:r w:rsidR="00F85F7F" w:rsidRPr="00BA4161">
                <w:rPr>
                  <w:bCs/>
                  <w:sz w:val="20"/>
                  <w:szCs w:val="20"/>
                  <w:u w:val="single"/>
                </w:rPr>
                <w:t>Public Health Nursing</w:t>
              </w:r>
            </w:hyperlink>
          </w:p>
          <w:p w:rsidR="00F85F7F" w:rsidRPr="00BA4161" w:rsidRDefault="00FD11CB" w:rsidP="00537011">
            <w:pPr>
              <w:pStyle w:val="NormalWeb"/>
              <w:numPr>
                <w:ilvl w:val="0"/>
                <w:numId w:val="29"/>
              </w:numPr>
              <w:rPr>
                <w:sz w:val="20"/>
                <w:szCs w:val="20"/>
              </w:rPr>
            </w:pPr>
            <w:hyperlink r:id="rId32" w:history="1">
              <w:r w:rsidR="00F85F7F" w:rsidRPr="00BA4161">
                <w:rPr>
                  <w:bCs/>
                  <w:sz w:val="20"/>
                  <w:szCs w:val="20"/>
                  <w:u w:val="single"/>
                </w:rPr>
                <w:t>Sexually Transmitted Diseases</w:t>
              </w:r>
            </w:hyperlink>
          </w:p>
          <w:p w:rsidR="00F85F7F" w:rsidRPr="00BA4161" w:rsidRDefault="00FD11CB" w:rsidP="00537011">
            <w:pPr>
              <w:pStyle w:val="NormalWeb"/>
              <w:numPr>
                <w:ilvl w:val="0"/>
                <w:numId w:val="29"/>
              </w:numPr>
              <w:rPr>
                <w:sz w:val="20"/>
                <w:szCs w:val="20"/>
              </w:rPr>
            </w:pPr>
            <w:hyperlink r:id="rId33" w:history="1">
              <w:r w:rsidR="00F85F7F" w:rsidRPr="00BA4161">
                <w:rPr>
                  <w:bCs/>
                  <w:sz w:val="20"/>
                  <w:szCs w:val="20"/>
                  <w:u w:val="single"/>
                </w:rPr>
                <w:t>Tobacco Prevention and Control</w:t>
              </w:r>
            </w:hyperlink>
          </w:p>
          <w:p w:rsidR="00F85F7F" w:rsidRPr="00BA4161" w:rsidRDefault="00FD11CB" w:rsidP="00537011">
            <w:pPr>
              <w:pStyle w:val="NormalWeb"/>
              <w:numPr>
                <w:ilvl w:val="0"/>
                <w:numId w:val="29"/>
              </w:numPr>
              <w:rPr>
                <w:sz w:val="20"/>
                <w:szCs w:val="20"/>
              </w:rPr>
            </w:pPr>
            <w:hyperlink r:id="rId34" w:history="1">
              <w:r w:rsidR="00F85F7F" w:rsidRPr="00BA4161">
                <w:rPr>
                  <w:bCs/>
                  <w:sz w:val="20"/>
                  <w:szCs w:val="20"/>
                  <w:u w:val="single"/>
                </w:rPr>
                <w:t>Tuberculosis Elimination Division</w:t>
              </w:r>
            </w:hyperlink>
          </w:p>
          <w:p w:rsidR="00F85F7F" w:rsidRPr="00BA4161" w:rsidRDefault="00FD11CB" w:rsidP="00537011">
            <w:pPr>
              <w:pStyle w:val="NormalWeb"/>
              <w:numPr>
                <w:ilvl w:val="0"/>
                <w:numId w:val="29"/>
              </w:numPr>
              <w:rPr>
                <w:sz w:val="20"/>
                <w:szCs w:val="20"/>
              </w:rPr>
            </w:pPr>
            <w:hyperlink r:id="rId35" w:history="1">
              <w:r w:rsidR="00F85F7F" w:rsidRPr="00BA4161">
                <w:rPr>
                  <w:bCs/>
                  <w:sz w:val="20"/>
                  <w:szCs w:val="20"/>
                  <w:u w:val="single"/>
                </w:rPr>
                <w:t>Vision and Hearing Services</w:t>
              </w:r>
            </w:hyperlink>
          </w:p>
          <w:p w:rsidR="00F85F7F" w:rsidRPr="00537011" w:rsidRDefault="00FD11CB" w:rsidP="00537011">
            <w:pPr>
              <w:pStyle w:val="NormalWeb"/>
              <w:numPr>
                <w:ilvl w:val="0"/>
                <w:numId w:val="29"/>
              </w:numPr>
              <w:rPr>
                <w:sz w:val="20"/>
                <w:szCs w:val="20"/>
              </w:rPr>
            </w:pPr>
            <w:hyperlink r:id="rId36" w:history="1">
              <w:r w:rsidR="00F85F7F" w:rsidRPr="00BA4161">
                <w:rPr>
                  <w:bCs/>
                  <w:sz w:val="20"/>
                  <w:szCs w:val="20"/>
                  <w:u w:val="single"/>
                </w:rPr>
                <w:t>Zoonosis Control Program</w:t>
              </w:r>
            </w:hyperlink>
            <w:r w:rsidR="00F85F7F" w:rsidRPr="00537011">
              <w:rPr>
                <w:sz w:val="20"/>
                <w:szCs w:val="20"/>
              </w:rPr>
              <w:t xml:space="preserve"> </w:t>
            </w:r>
          </w:p>
          <w:p w:rsidR="00F85F7F" w:rsidRPr="00537011" w:rsidRDefault="00F85F7F" w:rsidP="00F85F7F">
            <w:pPr>
              <w:rPr>
                <w:b/>
                <w:sz w:val="20"/>
                <w:szCs w:val="20"/>
              </w:rPr>
            </w:pPr>
            <w:r w:rsidRPr="00537011">
              <w:rPr>
                <w:b/>
                <w:sz w:val="20"/>
                <w:szCs w:val="20"/>
              </w:rPr>
              <w:t>Public Health Improvement Program:</w:t>
            </w:r>
          </w:p>
          <w:p w:rsidR="00F85F7F" w:rsidRDefault="00F85F7F" w:rsidP="00F85F7F">
            <w:pPr>
              <w:rPr>
                <w:sz w:val="20"/>
                <w:szCs w:val="20"/>
              </w:rPr>
            </w:pPr>
            <w:r w:rsidRPr="00537011">
              <w:rPr>
                <w:sz w:val="20"/>
                <w:szCs w:val="20"/>
              </w:rPr>
              <w:t xml:space="preserve">The mission of DSHS Division for Regional and Local Health Services is to serve the needs of Local Public Health Agencies, DSHS Health Service Regions, and local communities in building and maintaining capacity to provide essential public health services responsive to local needs. </w:t>
            </w:r>
          </w:p>
          <w:p w:rsidR="00736F9B" w:rsidRDefault="00736F9B" w:rsidP="00F85F7F">
            <w:pPr>
              <w:rPr>
                <w:sz w:val="20"/>
                <w:szCs w:val="20"/>
              </w:rPr>
            </w:pPr>
          </w:p>
          <w:p w:rsidR="00736F9B" w:rsidRDefault="00736F9B" w:rsidP="00F85F7F">
            <w:pPr>
              <w:rPr>
                <w:sz w:val="20"/>
                <w:szCs w:val="20"/>
              </w:rPr>
            </w:pPr>
            <w:r>
              <w:rPr>
                <w:sz w:val="20"/>
                <w:szCs w:val="20"/>
              </w:rPr>
              <w:t xml:space="preserve">To view the Limestone County Health Needs Assessment </w:t>
            </w:r>
            <w:r w:rsidR="00A83C99">
              <w:rPr>
                <w:sz w:val="20"/>
                <w:szCs w:val="20"/>
              </w:rPr>
              <w:t xml:space="preserve">Executive Summary </w:t>
            </w:r>
            <w:r>
              <w:rPr>
                <w:sz w:val="20"/>
                <w:szCs w:val="20"/>
              </w:rPr>
              <w:t>prepared by DSHS Region 7 go to</w:t>
            </w:r>
            <w:r w:rsidR="00A83C99">
              <w:rPr>
                <w:sz w:val="20"/>
                <w:szCs w:val="20"/>
              </w:rPr>
              <w:t xml:space="preserve">: </w:t>
            </w:r>
            <w:hyperlink r:id="rId37" w:history="1">
              <w:r w:rsidRPr="005307E2">
                <w:rPr>
                  <w:rStyle w:val="Hyperlink"/>
                  <w:sz w:val="20"/>
                  <w:szCs w:val="20"/>
                </w:rPr>
                <w:t>http://www.dshs.state.tx.us/limestone/default.shtm</w:t>
              </w:r>
            </w:hyperlink>
          </w:p>
          <w:p w:rsidR="00A83C99" w:rsidRDefault="00A83C99" w:rsidP="00A83C99">
            <w:pPr>
              <w:rPr>
                <w:sz w:val="20"/>
                <w:szCs w:val="20"/>
              </w:rPr>
            </w:pPr>
          </w:p>
          <w:p w:rsidR="007D561D" w:rsidRDefault="00FD11CB" w:rsidP="00A83C99">
            <w:pPr>
              <w:rPr>
                <w:sz w:val="20"/>
                <w:szCs w:val="20"/>
              </w:rPr>
            </w:pPr>
            <w:hyperlink r:id="rId38" w:history="1">
              <w:r w:rsidR="00AD0405" w:rsidRPr="00CF4809">
                <w:rPr>
                  <w:rStyle w:val="Hyperlink"/>
                  <w:sz w:val="20"/>
                  <w:szCs w:val="20"/>
                </w:rPr>
                <w:t>Shelby.hyde@dshs.state.tx.us</w:t>
              </w:r>
            </w:hyperlink>
          </w:p>
          <w:p w:rsidR="00AD0405" w:rsidRPr="00537011" w:rsidRDefault="00AD0405" w:rsidP="00A83C99">
            <w:pPr>
              <w:rPr>
                <w:sz w:val="20"/>
                <w:szCs w:val="20"/>
              </w:rPr>
            </w:pPr>
            <w:r>
              <w:rPr>
                <w:sz w:val="20"/>
                <w:szCs w:val="20"/>
              </w:rPr>
              <w:t xml:space="preserve">Dorothy </w:t>
            </w:r>
            <w:proofErr w:type="spellStart"/>
            <w:r>
              <w:rPr>
                <w:sz w:val="20"/>
                <w:szCs w:val="20"/>
              </w:rPr>
              <w:t>Turrubiarte</w:t>
            </w:r>
            <w:proofErr w:type="spellEnd"/>
            <w:r>
              <w:rPr>
                <w:sz w:val="20"/>
                <w:szCs w:val="20"/>
              </w:rPr>
              <w:t xml:space="preserve"> 254.562.3897</w:t>
            </w:r>
          </w:p>
        </w:tc>
      </w:tr>
      <w:tr w:rsidR="00733BAC" w:rsidRPr="003C7AA7" w:rsidTr="00742BB5">
        <w:tc>
          <w:tcPr>
            <w:tcW w:w="2648" w:type="dxa"/>
            <w:shd w:val="clear" w:color="auto" w:fill="auto"/>
            <w:tcMar>
              <w:top w:w="72" w:type="dxa"/>
              <w:left w:w="72" w:type="dxa"/>
              <w:bottom w:w="72" w:type="dxa"/>
              <w:right w:w="72" w:type="dxa"/>
            </w:tcMar>
          </w:tcPr>
          <w:p w:rsidR="00733BAC" w:rsidRPr="00537011" w:rsidRDefault="00733BAC" w:rsidP="007A61D5">
            <w:pPr>
              <w:pStyle w:val="tabletext"/>
              <w:rPr>
                <w:sz w:val="20"/>
                <w:szCs w:val="20"/>
              </w:rPr>
            </w:pPr>
            <w:r>
              <w:rPr>
                <w:sz w:val="20"/>
                <w:szCs w:val="20"/>
              </w:rPr>
              <w:t>ESC Region 12, HOTRAC, Waco PD Hostage Negotiators, DSHS Region 7</w:t>
            </w:r>
          </w:p>
        </w:tc>
        <w:tc>
          <w:tcPr>
            <w:tcW w:w="1841" w:type="dxa"/>
            <w:shd w:val="clear" w:color="auto" w:fill="auto"/>
          </w:tcPr>
          <w:p w:rsidR="00733BAC" w:rsidRPr="00537011" w:rsidRDefault="00733BAC" w:rsidP="007A61D5">
            <w:pPr>
              <w:pStyle w:val="tabletext"/>
              <w:rPr>
                <w:sz w:val="20"/>
                <w:szCs w:val="20"/>
              </w:rPr>
            </w:pPr>
          </w:p>
        </w:tc>
        <w:tc>
          <w:tcPr>
            <w:tcW w:w="4799" w:type="dxa"/>
            <w:shd w:val="clear" w:color="auto" w:fill="auto"/>
          </w:tcPr>
          <w:p w:rsidR="00733BAC" w:rsidRPr="00537011" w:rsidRDefault="00733BAC" w:rsidP="00537011">
            <w:pPr>
              <w:pStyle w:val="NormalWeb"/>
              <w:spacing w:after="0" w:afterAutospacing="0"/>
              <w:rPr>
                <w:sz w:val="20"/>
                <w:szCs w:val="20"/>
              </w:rPr>
            </w:pPr>
            <w:r>
              <w:rPr>
                <w:iCs/>
                <w:sz w:val="20"/>
                <w:szCs w:val="20"/>
              </w:rPr>
              <w:t>Each of the listed agencies will provide crisis intervention training for first responders.</w:t>
            </w:r>
          </w:p>
        </w:tc>
      </w:tr>
      <w:tr w:rsidR="00742BB5" w:rsidRPr="003C7AA7" w:rsidTr="00F54BD7">
        <w:tc>
          <w:tcPr>
            <w:tcW w:w="2648" w:type="dxa"/>
            <w:tcBorders>
              <w:bottom w:val="single" w:sz="4" w:space="0" w:color="auto"/>
            </w:tcBorders>
            <w:shd w:val="clear" w:color="auto" w:fill="auto"/>
            <w:tcMar>
              <w:top w:w="72" w:type="dxa"/>
              <w:left w:w="72" w:type="dxa"/>
              <w:bottom w:w="72" w:type="dxa"/>
              <w:right w:w="72" w:type="dxa"/>
            </w:tcMar>
          </w:tcPr>
          <w:p w:rsidR="00742BB5" w:rsidRDefault="00742BB5" w:rsidP="007A61D5">
            <w:pPr>
              <w:pStyle w:val="tabletext"/>
              <w:rPr>
                <w:sz w:val="20"/>
                <w:szCs w:val="20"/>
              </w:rPr>
            </w:pPr>
            <w:r>
              <w:rPr>
                <w:sz w:val="20"/>
                <w:szCs w:val="20"/>
              </w:rPr>
              <w:t>Center for Learning and Development</w:t>
            </w:r>
          </w:p>
        </w:tc>
        <w:tc>
          <w:tcPr>
            <w:tcW w:w="1841" w:type="dxa"/>
            <w:tcBorders>
              <w:bottom w:val="single" w:sz="4" w:space="0" w:color="auto"/>
            </w:tcBorders>
            <w:shd w:val="clear" w:color="auto" w:fill="auto"/>
          </w:tcPr>
          <w:p w:rsidR="00742BB5" w:rsidRPr="00537011" w:rsidRDefault="00742BB5" w:rsidP="007A61D5">
            <w:pPr>
              <w:pStyle w:val="tabletext"/>
              <w:rPr>
                <w:sz w:val="20"/>
                <w:szCs w:val="20"/>
              </w:rPr>
            </w:pPr>
            <w:r>
              <w:rPr>
                <w:sz w:val="20"/>
                <w:szCs w:val="20"/>
              </w:rPr>
              <w:t>Non-profit Educational Support</w:t>
            </w:r>
          </w:p>
        </w:tc>
        <w:tc>
          <w:tcPr>
            <w:tcW w:w="4799" w:type="dxa"/>
            <w:tcBorders>
              <w:bottom w:val="single" w:sz="4" w:space="0" w:color="auto"/>
            </w:tcBorders>
            <w:shd w:val="clear" w:color="auto" w:fill="auto"/>
          </w:tcPr>
          <w:p w:rsidR="00742BB5" w:rsidRDefault="00742BB5" w:rsidP="00537011">
            <w:pPr>
              <w:pStyle w:val="NormalWeb"/>
              <w:spacing w:after="0" w:afterAutospacing="0"/>
              <w:rPr>
                <w:iCs/>
                <w:sz w:val="20"/>
                <w:szCs w:val="20"/>
              </w:rPr>
            </w:pPr>
            <w:r>
              <w:rPr>
                <w:iCs/>
                <w:sz w:val="20"/>
                <w:szCs w:val="20"/>
              </w:rPr>
              <w:t>Conducts research-based projects and provides workshops, seminars, learning tools, and group processes aimed at preventing and/or intervening with behavioral and educational difficulties.</w:t>
            </w:r>
          </w:p>
        </w:tc>
      </w:tr>
    </w:tbl>
    <w:p w:rsidR="009E0F90" w:rsidRPr="006176F4" w:rsidRDefault="009E0F90" w:rsidP="009E0F90">
      <w:pPr>
        <w:pStyle w:val="tableheading"/>
        <w:rPr>
          <w:rFonts w:ascii="Times New Roman" w:hAnsi="Times New Roman" w:cs="Times New Roman"/>
        </w:rPr>
      </w:pPr>
    </w:p>
    <w:p w:rsidR="009E0F90" w:rsidRPr="006176F4" w:rsidRDefault="009E0F90" w:rsidP="009E0F90">
      <w:pPr>
        <w:pStyle w:val="tableheading"/>
        <w:outlineLvl w:val="0"/>
        <w:rPr>
          <w:rFonts w:ascii="Times New Roman" w:hAnsi="Times New Roman" w:cs="Times New Roman"/>
        </w:rPr>
      </w:pPr>
      <w:r>
        <w:rPr>
          <w:rFonts w:ascii="Times New Roman" w:hAnsi="Times New Roman" w:cs="Times New Roman"/>
        </w:rPr>
        <w:t>Transportation</w:t>
      </w:r>
      <w:r w:rsidRPr="006176F4">
        <w:rPr>
          <w:rFonts w:ascii="Times New Roman" w:hAnsi="Times New Roman" w:cs="Times New Roman"/>
        </w:rPr>
        <w:t>:</w:t>
      </w:r>
    </w:p>
    <w:tbl>
      <w:tblPr>
        <w:tblStyle w:val="TableGrid"/>
        <w:tblW w:w="9374" w:type="dxa"/>
        <w:tblInd w:w="-446" w:type="dxa"/>
        <w:tblLook w:val="04A0" w:firstRow="1" w:lastRow="0" w:firstColumn="1" w:lastColumn="0" w:noHBand="0" w:noVBand="1"/>
      </w:tblPr>
      <w:tblGrid>
        <w:gridCol w:w="2952"/>
        <w:gridCol w:w="2952"/>
        <w:gridCol w:w="3470"/>
      </w:tblGrid>
      <w:tr w:rsidR="009E0F90" w:rsidTr="006A0262">
        <w:tc>
          <w:tcPr>
            <w:tcW w:w="2952" w:type="dxa"/>
          </w:tcPr>
          <w:p w:rsidR="009E0F90" w:rsidRPr="006B6EF8" w:rsidRDefault="009E0F90" w:rsidP="006A0262">
            <w:pPr>
              <w:pStyle w:val="sectiontitle"/>
              <w:pBdr>
                <w:bottom w:val="none" w:sz="0" w:space="0" w:color="auto"/>
              </w:pBdr>
              <w:ind w:left="0"/>
              <w:outlineLvl w:val="0"/>
              <w:rPr>
                <w:rFonts w:ascii="Times New Roman" w:hAnsi="Times New Roman"/>
                <w:b w:val="0"/>
                <w:sz w:val="20"/>
                <w:szCs w:val="20"/>
              </w:rPr>
            </w:pPr>
            <w:r>
              <w:rPr>
                <w:rFonts w:ascii="Times New Roman" w:hAnsi="Times New Roman"/>
                <w:b w:val="0"/>
                <w:sz w:val="20"/>
                <w:szCs w:val="20"/>
              </w:rPr>
              <w:t>Limestone/Freestone County Transit</w:t>
            </w:r>
          </w:p>
        </w:tc>
        <w:tc>
          <w:tcPr>
            <w:tcW w:w="2952" w:type="dxa"/>
          </w:tcPr>
          <w:p w:rsidR="009E0F90" w:rsidRPr="006B6EF8" w:rsidRDefault="009E0F90" w:rsidP="006A0262">
            <w:pPr>
              <w:pStyle w:val="sectiontitle"/>
              <w:pBdr>
                <w:bottom w:val="none" w:sz="0" w:space="0" w:color="auto"/>
              </w:pBdr>
              <w:ind w:left="0"/>
              <w:outlineLvl w:val="0"/>
              <w:rPr>
                <w:rFonts w:ascii="Times New Roman" w:hAnsi="Times New Roman"/>
                <w:b w:val="0"/>
                <w:sz w:val="20"/>
                <w:szCs w:val="20"/>
              </w:rPr>
            </w:pPr>
            <w:r>
              <w:rPr>
                <w:rFonts w:ascii="Times New Roman" w:hAnsi="Times New Roman"/>
                <w:b w:val="0"/>
                <w:sz w:val="20"/>
                <w:szCs w:val="20"/>
              </w:rPr>
              <w:t>Rural Transit System</w:t>
            </w:r>
          </w:p>
        </w:tc>
        <w:tc>
          <w:tcPr>
            <w:tcW w:w="3470" w:type="dxa"/>
          </w:tcPr>
          <w:p w:rsidR="009E0F90" w:rsidRPr="006B6EF8" w:rsidRDefault="009E0F90" w:rsidP="006A0262">
            <w:pPr>
              <w:pStyle w:val="sectiontitle"/>
              <w:pBdr>
                <w:bottom w:val="none" w:sz="0" w:space="0" w:color="auto"/>
              </w:pBdr>
              <w:ind w:left="0"/>
              <w:outlineLvl w:val="0"/>
              <w:rPr>
                <w:rFonts w:ascii="Times New Roman" w:hAnsi="Times New Roman"/>
                <w:b w:val="0"/>
                <w:sz w:val="20"/>
                <w:szCs w:val="20"/>
              </w:rPr>
            </w:pPr>
            <w:r>
              <w:rPr>
                <w:rFonts w:ascii="Times New Roman" w:hAnsi="Times New Roman"/>
                <w:b w:val="0"/>
                <w:sz w:val="20"/>
                <w:szCs w:val="20"/>
              </w:rPr>
              <w:t xml:space="preserve">Call 48 </w:t>
            </w:r>
            <w:proofErr w:type="spellStart"/>
            <w:r>
              <w:rPr>
                <w:rFonts w:ascii="Times New Roman" w:hAnsi="Times New Roman"/>
                <w:b w:val="0"/>
                <w:sz w:val="20"/>
                <w:szCs w:val="20"/>
              </w:rPr>
              <w:t>hrs</w:t>
            </w:r>
            <w:proofErr w:type="spellEnd"/>
            <w:r>
              <w:rPr>
                <w:rFonts w:ascii="Times New Roman" w:hAnsi="Times New Roman"/>
                <w:b w:val="0"/>
                <w:sz w:val="20"/>
                <w:szCs w:val="20"/>
              </w:rPr>
              <w:t xml:space="preserve"> ahead, minimal cost. Call 254.750.1620</w:t>
            </w:r>
          </w:p>
        </w:tc>
      </w:tr>
    </w:tbl>
    <w:p w:rsidR="00D02528" w:rsidRPr="003C7AA7" w:rsidRDefault="00D02528" w:rsidP="00D02528">
      <w:pPr>
        <w:pStyle w:val="sectiontitle"/>
      </w:pPr>
      <w:r w:rsidRPr="003C7AA7">
        <w:br w:type="page"/>
        <w:t>Interagency Cooperation</w:t>
      </w:r>
    </w:p>
    <w:p w:rsidR="00FB19BA" w:rsidRPr="003C7AA7" w:rsidRDefault="00FB19BA" w:rsidP="005944D6">
      <w:pPr>
        <w:pStyle w:val="text"/>
        <w:jc w:val="both"/>
        <w:rPr>
          <w:sz w:val="24"/>
          <w:szCs w:val="24"/>
        </w:rPr>
      </w:pPr>
      <w:r w:rsidRPr="003C7AA7">
        <w:rPr>
          <w:sz w:val="24"/>
          <w:szCs w:val="24"/>
        </w:rPr>
        <w:t xml:space="preserve">The </w:t>
      </w:r>
      <w:r w:rsidR="00C2749E" w:rsidRPr="003C7AA7">
        <w:rPr>
          <w:sz w:val="24"/>
          <w:szCs w:val="24"/>
        </w:rPr>
        <w:t>Limestone</w:t>
      </w:r>
      <w:r w:rsidRPr="003C7AA7">
        <w:rPr>
          <w:sz w:val="24"/>
          <w:szCs w:val="24"/>
        </w:rPr>
        <w:t xml:space="preserve"> County Community Planning </w:t>
      </w:r>
      <w:r w:rsidR="00622DC3">
        <w:rPr>
          <w:sz w:val="24"/>
          <w:szCs w:val="24"/>
        </w:rPr>
        <w:t>Team</w:t>
      </w:r>
      <w:r w:rsidRPr="003C7AA7">
        <w:rPr>
          <w:sz w:val="24"/>
          <w:szCs w:val="24"/>
        </w:rPr>
        <w:t xml:space="preserve"> was very involved in the planning process. All agencies were proactive in their approach to identifying the needs of the communities and by putting their own special interests aside, they succeeded in developing a strategic plan to aid in prioritizing and closing the identified gaps in the community.</w:t>
      </w:r>
    </w:p>
    <w:p w:rsidR="00FB19BA" w:rsidRPr="003C7AA7" w:rsidRDefault="00FB19BA" w:rsidP="005944D6">
      <w:pPr>
        <w:pStyle w:val="text"/>
        <w:jc w:val="both"/>
        <w:rPr>
          <w:sz w:val="24"/>
          <w:szCs w:val="24"/>
        </w:rPr>
      </w:pPr>
      <w:r w:rsidRPr="003C7AA7">
        <w:rPr>
          <w:sz w:val="24"/>
          <w:szCs w:val="24"/>
        </w:rPr>
        <w:t xml:space="preserve"> </w:t>
      </w:r>
    </w:p>
    <w:p w:rsidR="00FB19BA" w:rsidRPr="003C7AA7" w:rsidRDefault="00FB19BA" w:rsidP="005944D6">
      <w:pPr>
        <w:pStyle w:val="text"/>
        <w:jc w:val="both"/>
        <w:rPr>
          <w:sz w:val="24"/>
          <w:szCs w:val="24"/>
        </w:rPr>
      </w:pPr>
      <w:r w:rsidRPr="003C7AA7">
        <w:rPr>
          <w:sz w:val="24"/>
          <w:szCs w:val="24"/>
        </w:rPr>
        <w:t>The Planning Committee shared the different services they offered, as well as</w:t>
      </w:r>
      <w:r w:rsidR="00445080">
        <w:rPr>
          <w:sz w:val="24"/>
          <w:szCs w:val="24"/>
        </w:rPr>
        <w:t>,</w:t>
      </w:r>
      <w:r w:rsidRPr="003C7AA7">
        <w:rPr>
          <w:sz w:val="24"/>
          <w:szCs w:val="24"/>
        </w:rPr>
        <w:t xml:space="preserve"> services offered by agencies</w:t>
      </w:r>
      <w:r w:rsidR="00622DC3">
        <w:rPr>
          <w:sz w:val="24"/>
          <w:szCs w:val="24"/>
        </w:rPr>
        <w:t xml:space="preserve"> and </w:t>
      </w:r>
      <w:r w:rsidRPr="003C7AA7">
        <w:rPr>
          <w:sz w:val="24"/>
          <w:szCs w:val="24"/>
        </w:rPr>
        <w:t xml:space="preserve">individuals that were unable to attend the planning meetings. </w:t>
      </w:r>
      <w:r w:rsidR="005944D6" w:rsidRPr="003C7AA7">
        <w:rPr>
          <w:sz w:val="24"/>
          <w:szCs w:val="24"/>
        </w:rPr>
        <w:t xml:space="preserve"> T</w:t>
      </w:r>
      <w:r w:rsidRPr="003C7AA7">
        <w:rPr>
          <w:sz w:val="24"/>
          <w:szCs w:val="24"/>
        </w:rPr>
        <w:t xml:space="preserve">he team </w:t>
      </w:r>
      <w:r w:rsidR="005944D6" w:rsidRPr="003C7AA7">
        <w:rPr>
          <w:sz w:val="24"/>
          <w:szCs w:val="24"/>
        </w:rPr>
        <w:t>met only</w:t>
      </w:r>
      <w:r w:rsidRPr="003C7AA7">
        <w:rPr>
          <w:sz w:val="24"/>
          <w:szCs w:val="24"/>
        </w:rPr>
        <w:t xml:space="preserve"> once to make updates and corrections to the previous year’s plan.  However, the cooperative working relationship </w:t>
      </w:r>
      <w:r w:rsidR="005944D6" w:rsidRPr="003C7AA7">
        <w:rPr>
          <w:sz w:val="24"/>
          <w:szCs w:val="24"/>
        </w:rPr>
        <w:t>is</w:t>
      </w:r>
      <w:r w:rsidR="00622DC3">
        <w:rPr>
          <w:sz w:val="24"/>
          <w:szCs w:val="24"/>
        </w:rPr>
        <w:t xml:space="preserve"> still in place.</w:t>
      </w:r>
    </w:p>
    <w:p w:rsidR="002B156D" w:rsidRPr="003C7AA7" w:rsidRDefault="002B156D" w:rsidP="005944D6">
      <w:pPr>
        <w:pStyle w:val="text"/>
        <w:jc w:val="both"/>
        <w:rPr>
          <w:sz w:val="24"/>
          <w:szCs w:val="24"/>
        </w:rPr>
      </w:pPr>
    </w:p>
    <w:p w:rsidR="00FB19BA" w:rsidRPr="003C7AA7" w:rsidRDefault="00FB19BA" w:rsidP="005944D6">
      <w:pPr>
        <w:pStyle w:val="text"/>
        <w:jc w:val="both"/>
        <w:rPr>
          <w:sz w:val="24"/>
          <w:szCs w:val="24"/>
        </w:rPr>
      </w:pPr>
      <w:r w:rsidRPr="003C7AA7">
        <w:rPr>
          <w:sz w:val="24"/>
          <w:szCs w:val="24"/>
        </w:rPr>
        <w:t xml:space="preserve">Law enforcement, juvenile justice, victims services, and social services groups </w:t>
      </w:r>
      <w:r w:rsidR="00622DC3">
        <w:rPr>
          <w:sz w:val="24"/>
          <w:szCs w:val="24"/>
        </w:rPr>
        <w:t xml:space="preserve">have </w:t>
      </w:r>
      <w:r w:rsidRPr="003C7AA7">
        <w:rPr>
          <w:sz w:val="24"/>
          <w:szCs w:val="24"/>
        </w:rPr>
        <w:t xml:space="preserve">agreed to continue to work together to reach the overall objectives of making the </w:t>
      </w:r>
      <w:r w:rsidR="00C2749E" w:rsidRPr="003C7AA7">
        <w:rPr>
          <w:sz w:val="24"/>
          <w:szCs w:val="24"/>
        </w:rPr>
        <w:t>Limestone</w:t>
      </w:r>
      <w:r w:rsidRPr="003C7AA7">
        <w:rPr>
          <w:sz w:val="24"/>
          <w:szCs w:val="24"/>
        </w:rPr>
        <w:t xml:space="preserve"> County communities a safer environment, as well as increasing</w:t>
      </w:r>
      <w:r w:rsidR="00895169">
        <w:rPr>
          <w:sz w:val="24"/>
          <w:szCs w:val="24"/>
        </w:rPr>
        <w:t xml:space="preserve"> awareness through intervention, </w:t>
      </w:r>
      <w:r w:rsidRPr="003C7AA7">
        <w:rPr>
          <w:sz w:val="24"/>
          <w:szCs w:val="24"/>
        </w:rPr>
        <w:t>prevention</w:t>
      </w:r>
      <w:r w:rsidR="00895169">
        <w:rPr>
          <w:sz w:val="24"/>
          <w:szCs w:val="24"/>
        </w:rPr>
        <w:t>,</w:t>
      </w:r>
      <w:r w:rsidRPr="003C7AA7">
        <w:rPr>
          <w:sz w:val="24"/>
          <w:szCs w:val="24"/>
        </w:rPr>
        <w:t xml:space="preserve"> and education.</w:t>
      </w:r>
    </w:p>
    <w:p w:rsidR="00FB19BA" w:rsidRPr="003C7AA7" w:rsidRDefault="00FB19BA" w:rsidP="005944D6">
      <w:pPr>
        <w:pStyle w:val="text"/>
        <w:jc w:val="both"/>
        <w:rPr>
          <w:sz w:val="24"/>
          <w:szCs w:val="24"/>
        </w:rPr>
      </w:pPr>
      <w:r w:rsidRPr="003C7AA7">
        <w:rPr>
          <w:sz w:val="24"/>
          <w:szCs w:val="24"/>
        </w:rPr>
        <w:br w:type="page"/>
      </w:r>
    </w:p>
    <w:p w:rsidR="003B78FD" w:rsidRPr="003C7AA7" w:rsidRDefault="003B78FD" w:rsidP="0040050F">
      <w:pPr>
        <w:pStyle w:val="sectiontitle"/>
        <w:ind w:left="0"/>
      </w:pPr>
      <w:r w:rsidRPr="003C7AA7">
        <w:t>Long-Range Plan Development, Monitoring and Evaluation</w:t>
      </w:r>
    </w:p>
    <w:p w:rsidR="003C7CF3" w:rsidRPr="003C7AA7" w:rsidRDefault="003C7CF3" w:rsidP="005944D6">
      <w:pPr>
        <w:pStyle w:val="text"/>
        <w:jc w:val="both"/>
        <w:rPr>
          <w:sz w:val="24"/>
          <w:szCs w:val="24"/>
        </w:rPr>
      </w:pPr>
      <w:r w:rsidRPr="003C7AA7">
        <w:rPr>
          <w:sz w:val="24"/>
          <w:szCs w:val="24"/>
        </w:rPr>
        <w:t xml:space="preserve">The </w:t>
      </w:r>
      <w:r w:rsidR="00C2749E" w:rsidRPr="003C7AA7">
        <w:rPr>
          <w:sz w:val="24"/>
          <w:szCs w:val="24"/>
        </w:rPr>
        <w:t>Limestone</w:t>
      </w:r>
      <w:r w:rsidRPr="003C7AA7">
        <w:rPr>
          <w:sz w:val="24"/>
          <w:szCs w:val="24"/>
        </w:rPr>
        <w:t xml:space="preserve"> County Community Planning Team works in conjunction with other planning groups in the county to ensure a regular exchange of ideas.  Individuals active in the planning process generally serve on many of these committees and share mutual concerns.</w:t>
      </w:r>
    </w:p>
    <w:p w:rsidR="003C7CF3" w:rsidRPr="003C7AA7" w:rsidRDefault="003C7CF3" w:rsidP="005944D6">
      <w:pPr>
        <w:pStyle w:val="text"/>
        <w:spacing w:before="240"/>
        <w:jc w:val="both"/>
        <w:rPr>
          <w:sz w:val="24"/>
          <w:szCs w:val="24"/>
        </w:rPr>
      </w:pPr>
      <w:r w:rsidRPr="003C7AA7">
        <w:rPr>
          <w:sz w:val="24"/>
          <w:szCs w:val="24"/>
        </w:rPr>
        <w:t xml:space="preserve">The </w:t>
      </w:r>
      <w:r w:rsidR="00C2749E" w:rsidRPr="003C7AA7">
        <w:rPr>
          <w:sz w:val="24"/>
          <w:szCs w:val="24"/>
        </w:rPr>
        <w:t>Limestone</w:t>
      </w:r>
      <w:r w:rsidRPr="003C7AA7">
        <w:rPr>
          <w:sz w:val="24"/>
          <w:szCs w:val="24"/>
        </w:rPr>
        <w:t xml:space="preserve"> County Community Planning Team strives to meet periodically to review the plan and make necessary additions and deletions.  At least one formal meeting of the entire group is </w:t>
      </w:r>
      <w:r w:rsidR="00FD2A1E">
        <w:rPr>
          <w:sz w:val="24"/>
          <w:szCs w:val="24"/>
        </w:rPr>
        <w:t xml:space="preserve">held </w:t>
      </w:r>
      <w:r w:rsidR="00A55AA8">
        <w:rPr>
          <w:sz w:val="24"/>
          <w:szCs w:val="24"/>
        </w:rPr>
        <w:t>each biennium</w:t>
      </w:r>
      <w:r w:rsidRPr="003C7AA7">
        <w:rPr>
          <w:sz w:val="24"/>
          <w:szCs w:val="24"/>
        </w:rPr>
        <w:t xml:space="preserve">, but agency and community representatives </w:t>
      </w:r>
      <w:r w:rsidR="00A55AA8">
        <w:rPr>
          <w:sz w:val="24"/>
          <w:szCs w:val="24"/>
        </w:rPr>
        <w:t>may</w:t>
      </w:r>
      <w:r w:rsidRPr="003C7AA7">
        <w:rPr>
          <w:sz w:val="24"/>
          <w:szCs w:val="24"/>
        </w:rPr>
        <w:t xml:space="preserve"> submit suggestions and changes via telephone and e-mail throughout the year to the Community Planning Coordinator.</w:t>
      </w:r>
    </w:p>
    <w:p w:rsidR="003C7CF3" w:rsidRPr="003C7AA7" w:rsidRDefault="003C7CF3" w:rsidP="005944D6">
      <w:pPr>
        <w:pStyle w:val="text"/>
        <w:spacing w:before="240"/>
        <w:jc w:val="both"/>
        <w:rPr>
          <w:sz w:val="24"/>
          <w:szCs w:val="24"/>
        </w:rPr>
      </w:pPr>
      <w:r w:rsidRPr="003C7AA7">
        <w:rPr>
          <w:sz w:val="24"/>
          <w:szCs w:val="24"/>
        </w:rPr>
        <w:t xml:space="preserve">Drafts and annual updates of the Community Plan are circulated </w:t>
      </w:r>
      <w:r w:rsidR="00895169">
        <w:rPr>
          <w:sz w:val="24"/>
          <w:szCs w:val="24"/>
        </w:rPr>
        <w:t>via</w:t>
      </w:r>
      <w:r w:rsidRPr="003C7AA7">
        <w:rPr>
          <w:sz w:val="24"/>
          <w:szCs w:val="24"/>
        </w:rPr>
        <w:t xml:space="preserve"> e-mail with requests for comments, </w:t>
      </w:r>
      <w:r w:rsidR="00D97897">
        <w:rPr>
          <w:sz w:val="24"/>
          <w:szCs w:val="24"/>
        </w:rPr>
        <w:t xml:space="preserve">updates, and </w:t>
      </w:r>
      <w:r w:rsidRPr="003C7AA7">
        <w:rPr>
          <w:sz w:val="24"/>
          <w:szCs w:val="24"/>
        </w:rPr>
        <w:t>changes.  Wherever possible, e-mail is used to reduce the need for meetings, printing, postage, etc.</w:t>
      </w:r>
      <w:r w:rsidR="00A55AA8">
        <w:rPr>
          <w:sz w:val="24"/>
          <w:szCs w:val="24"/>
        </w:rPr>
        <w:t xml:space="preserve"> A current copy of the plan is posted on the </w:t>
      </w:r>
      <w:hyperlink r:id="rId39" w:history="1">
        <w:r w:rsidR="00A55AA8" w:rsidRPr="005307E2">
          <w:rPr>
            <w:rStyle w:val="Hyperlink"/>
            <w:sz w:val="24"/>
            <w:szCs w:val="24"/>
          </w:rPr>
          <w:t>www.hotcog.org</w:t>
        </w:r>
      </w:hyperlink>
      <w:r w:rsidR="00A55AA8">
        <w:rPr>
          <w:sz w:val="24"/>
          <w:szCs w:val="24"/>
        </w:rPr>
        <w:t xml:space="preserve"> website</w:t>
      </w:r>
      <w:r w:rsidR="00C8590A">
        <w:rPr>
          <w:sz w:val="24"/>
          <w:szCs w:val="24"/>
        </w:rPr>
        <w:t xml:space="preserve"> on the Criminal Justice page</w:t>
      </w:r>
      <w:r w:rsidR="00A55AA8">
        <w:rPr>
          <w:sz w:val="24"/>
          <w:szCs w:val="24"/>
        </w:rPr>
        <w:t>.</w:t>
      </w:r>
    </w:p>
    <w:p w:rsidR="003C7CF3" w:rsidRPr="003C7AA7" w:rsidRDefault="003C7CF3" w:rsidP="005944D6">
      <w:pPr>
        <w:pStyle w:val="text"/>
        <w:spacing w:before="240"/>
        <w:jc w:val="both"/>
        <w:rPr>
          <w:sz w:val="24"/>
          <w:szCs w:val="24"/>
        </w:rPr>
      </w:pPr>
      <w:r w:rsidRPr="003C7AA7">
        <w:rPr>
          <w:sz w:val="24"/>
          <w:szCs w:val="24"/>
        </w:rPr>
        <w:t xml:space="preserve">It is the intent of the Community Planning </w:t>
      </w:r>
      <w:r w:rsidR="00D97897">
        <w:rPr>
          <w:sz w:val="24"/>
          <w:szCs w:val="24"/>
        </w:rPr>
        <w:t>Team</w:t>
      </w:r>
      <w:r w:rsidRPr="003C7AA7">
        <w:rPr>
          <w:sz w:val="24"/>
          <w:szCs w:val="24"/>
        </w:rPr>
        <w:t xml:space="preserve"> to improve outcomes for </w:t>
      </w:r>
      <w:smartTag w:uri="urn:schemas-microsoft-com:office:smarttags" w:element="place">
        <w:smartTag w:uri="urn:schemas-microsoft-com:office:smarttags" w:element="PlaceName">
          <w:r w:rsidR="00C2749E" w:rsidRPr="003C7AA7">
            <w:rPr>
              <w:sz w:val="24"/>
              <w:szCs w:val="24"/>
            </w:rPr>
            <w:t>Limestone</w:t>
          </w:r>
        </w:smartTag>
        <w:r w:rsidRPr="003C7AA7">
          <w:rPr>
            <w:sz w:val="24"/>
            <w:szCs w:val="24"/>
          </w:rPr>
          <w:t xml:space="preserve"> </w:t>
        </w:r>
        <w:smartTag w:uri="urn:schemas-microsoft-com:office:smarttags" w:element="PlaceType">
          <w:r w:rsidRPr="003C7AA7">
            <w:rPr>
              <w:sz w:val="24"/>
              <w:szCs w:val="24"/>
            </w:rPr>
            <w:t>County</w:t>
          </w:r>
        </w:smartTag>
      </w:smartTag>
      <w:r w:rsidRPr="003C7AA7">
        <w:rPr>
          <w:sz w:val="24"/>
          <w:szCs w:val="24"/>
        </w:rPr>
        <w:t xml:space="preserve"> families struggling with problems described in the plan’s focus areas.  Efforts are being made by many </w:t>
      </w:r>
      <w:smartTag w:uri="urn:schemas-microsoft-com:office:smarttags" w:element="place">
        <w:smartTag w:uri="urn:schemas-microsoft-com:office:smarttags" w:element="PlaceName">
          <w:r w:rsidR="00C2749E" w:rsidRPr="003C7AA7">
            <w:rPr>
              <w:sz w:val="24"/>
              <w:szCs w:val="24"/>
            </w:rPr>
            <w:t>Limestone</w:t>
          </w:r>
        </w:smartTag>
        <w:r w:rsidRPr="003C7AA7">
          <w:rPr>
            <w:sz w:val="24"/>
            <w:szCs w:val="24"/>
          </w:rPr>
          <w:t xml:space="preserve"> </w:t>
        </w:r>
        <w:smartTag w:uri="urn:schemas-microsoft-com:office:smarttags" w:element="PlaceType">
          <w:r w:rsidRPr="003C7AA7">
            <w:rPr>
              <w:sz w:val="24"/>
              <w:szCs w:val="24"/>
            </w:rPr>
            <w:t>County</w:t>
          </w:r>
        </w:smartTag>
      </w:smartTag>
      <w:r w:rsidRPr="003C7AA7">
        <w:rPr>
          <w:sz w:val="24"/>
          <w:szCs w:val="24"/>
        </w:rPr>
        <w:t xml:space="preserve"> agencies and organizations to address problems with local funds as well as grant funds from multiple state and federal sources.  To the extent that these funds are available, the Community Planning Team will continue to urge agencies to provide programming that addresses the outlined focus areas.</w:t>
      </w:r>
    </w:p>
    <w:p w:rsidR="003C7CF3" w:rsidRPr="003C7AA7" w:rsidRDefault="003C7CF3" w:rsidP="005944D6">
      <w:pPr>
        <w:pStyle w:val="text"/>
        <w:jc w:val="both"/>
        <w:rPr>
          <w:sz w:val="24"/>
          <w:szCs w:val="24"/>
        </w:rPr>
      </w:pPr>
    </w:p>
    <w:p w:rsidR="003C7CF3" w:rsidRPr="003C7AA7" w:rsidRDefault="003C7CF3" w:rsidP="003C7CF3">
      <w:pPr>
        <w:pStyle w:val="sectiontitle"/>
      </w:pPr>
      <w:r w:rsidRPr="003C7AA7">
        <w:t>Contact Information</w:t>
      </w:r>
    </w:p>
    <w:p w:rsidR="003C7CF3" w:rsidRPr="003C7AA7" w:rsidRDefault="00C2749E" w:rsidP="003C7CF3">
      <w:pPr>
        <w:pStyle w:val="text"/>
        <w:rPr>
          <w:sz w:val="28"/>
          <w:szCs w:val="28"/>
        </w:rPr>
      </w:pPr>
      <w:smartTag w:uri="urn:schemas-microsoft-com:office:smarttags" w:element="place">
        <w:smartTag w:uri="urn:schemas-microsoft-com:office:smarttags" w:element="PlaceName">
          <w:r w:rsidRPr="003C7AA7">
            <w:rPr>
              <w:sz w:val="28"/>
              <w:szCs w:val="28"/>
            </w:rPr>
            <w:t>Limestone</w:t>
          </w:r>
        </w:smartTag>
        <w:r w:rsidR="0040050F" w:rsidRPr="003C7AA7">
          <w:rPr>
            <w:sz w:val="28"/>
            <w:szCs w:val="28"/>
          </w:rPr>
          <w:t xml:space="preserve"> </w:t>
        </w:r>
        <w:smartTag w:uri="urn:schemas-microsoft-com:office:smarttags" w:element="PlaceType">
          <w:r w:rsidR="003C7CF3" w:rsidRPr="003C7AA7">
            <w:rPr>
              <w:sz w:val="28"/>
              <w:szCs w:val="28"/>
            </w:rPr>
            <w:t>County</w:t>
          </w:r>
        </w:smartTag>
      </w:smartTag>
      <w:r w:rsidR="003C7CF3" w:rsidRPr="003C7AA7">
        <w:rPr>
          <w:sz w:val="28"/>
          <w:szCs w:val="28"/>
        </w:rPr>
        <w:t xml:space="preserve"> Community Planning Coordinator</w:t>
      </w:r>
    </w:p>
    <w:p w:rsidR="003C7CF3" w:rsidRPr="003C7AA7" w:rsidRDefault="00DE20E2" w:rsidP="003C7CF3">
      <w:pPr>
        <w:pStyle w:val="text"/>
        <w:rPr>
          <w:sz w:val="24"/>
          <w:szCs w:val="24"/>
        </w:rPr>
      </w:pPr>
      <w:r>
        <w:rPr>
          <w:sz w:val="24"/>
          <w:szCs w:val="24"/>
        </w:rPr>
        <w:t>Lana Gudgel</w:t>
      </w:r>
      <w:r w:rsidR="0052591D">
        <w:rPr>
          <w:sz w:val="24"/>
          <w:szCs w:val="24"/>
        </w:rPr>
        <w:t>, Criminal Justice</w:t>
      </w:r>
      <w:r w:rsidR="003C7CF3" w:rsidRPr="003C7AA7">
        <w:rPr>
          <w:sz w:val="24"/>
          <w:szCs w:val="24"/>
        </w:rPr>
        <w:t xml:space="preserve"> Planner</w:t>
      </w:r>
    </w:p>
    <w:p w:rsidR="003C7CF3" w:rsidRPr="003C7AA7" w:rsidRDefault="003C7CF3" w:rsidP="003C7CF3">
      <w:pPr>
        <w:pStyle w:val="text"/>
        <w:rPr>
          <w:sz w:val="24"/>
          <w:szCs w:val="24"/>
        </w:rPr>
      </w:pPr>
      <w:r w:rsidRPr="003C7AA7">
        <w:rPr>
          <w:sz w:val="24"/>
          <w:szCs w:val="24"/>
        </w:rPr>
        <w:t xml:space="preserve">Heart of </w:t>
      </w:r>
      <w:smartTag w:uri="urn:schemas-microsoft-com:office:smarttags" w:element="place">
        <w:smartTag w:uri="urn:schemas-microsoft-com:office:smarttags" w:element="State">
          <w:r w:rsidRPr="003C7AA7">
            <w:rPr>
              <w:sz w:val="24"/>
              <w:szCs w:val="24"/>
            </w:rPr>
            <w:t>Texas</w:t>
          </w:r>
        </w:smartTag>
      </w:smartTag>
      <w:r w:rsidRPr="003C7AA7">
        <w:rPr>
          <w:sz w:val="24"/>
          <w:szCs w:val="24"/>
        </w:rPr>
        <w:t xml:space="preserve"> Council of Governments</w:t>
      </w:r>
    </w:p>
    <w:p w:rsidR="003C7CF3" w:rsidRPr="003C7AA7" w:rsidRDefault="0040050F" w:rsidP="003C7CF3">
      <w:pPr>
        <w:pStyle w:val="text"/>
        <w:rPr>
          <w:sz w:val="24"/>
          <w:szCs w:val="24"/>
        </w:rPr>
      </w:pPr>
      <w:r w:rsidRPr="003C7AA7">
        <w:rPr>
          <w:sz w:val="24"/>
          <w:szCs w:val="24"/>
        </w:rPr>
        <w:t>1514 South</w:t>
      </w:r>
      <w:r w:rsidR="003C7CF3" w:rsidRPr="003C7AA7">
        <w:rPr>
          <w:sz w:val="24"/>
          <w:szCs w:val="24"/>
        </w:rPr>
        <w:t xml:space="preserve"> New Road</w:t>
      </w:r>
    </w:p>
    <w:p w:rsidR="003C7CF3" w:rsidRPr="003C7AA7" w:rsidRDefault="003C7CF3" w:rsidP="003C7CF3">
      <w:pPr>
        <w:pStyle w:val="text"/>
        <w:rPr>
          <w:sz w:val="24"/>
          <w:szCs w:val="24"/>
        </w:rPr>
      </w:pPr>
      <w:smartTag w:uri="urn:schemas-microsoft-com:office:smarttags" w:element="place">
        <w:smartTag w:uri="urn:schemas-microsoft-com:office:smarttags" w:element="City">
          <w:r w:rsidRPr="003C7AA7">
            <w:rPr>
              <w:sz w:val="24"/>
              <w:szCs w:val="24"/>
            </w:rPr>
            <w:t>Waco</w:t>
          </w:r>
        </w:smartTag>
        <w:r w:rsidRPr="003C7AA7">
          <w:rPr>
            <w:sz w:val="24"/>
            <w:szCs w:val="24"/>
          </w:rPr>
          <w:t xml:space="preserve">, </w:t>
        </w:r>
        <w:smartTag w:uri="urn:schemas-microsoft-com:office:smarttags" w:element="State">
          <w:r w:rsidRPr="003C7AA7">
            <w:rPr>
              <w:sz w:val="24"/>
              <w:szCs w:val="24"/>
            </w:rPr>
            <w:t>Texas</w:t>
          </w:r>
        </w:smartTag>
        <w:r w:rsidRPr="003C7AA7">
          <w:rPr>
            <w:sz w:val="24"/>
            <w:szCs w:val="24"/>
          </w:rPr>
          <w:t xml:space="preserve"> </w:t>
        </w:r>
        <w:smartTag w:uri="urn:schemas-microsoft-com:office:smarttags" w:element="PostalCode">
          <w:r w:rsidRPr="003C7AA7">
            <w:rPr>
              <w:sz w:val="24"/>
              <w:szCs w:val="24"/>
            </w:rPr>
            <w:t>76711</w:t>
          </w:r>
        </w:smartTag>
      </w:smartTag>
    </w:p>
    <w:p w:rsidR="0052591D" w:rsidRPr="003C7AA7" w:rsidRDefault="000240D2" w:rsidP="003C7CF3">
      <w:pPr>
        <w:pStyle w:val="text"/>
        <w:rPr>
          <w:sz w:val="24"/>
          <w:szCs w:val="24"/>
        </w:rPr>
      </w:pPr>
      <w:r>
        <w:rPr>
          <w:sz w:val="24"/>
          <w:szCs w:val="24"/>
        </w:rPr>
        <w:t>Office: 254.292.189</w:t>
      </w:r>
      <w:r w:rsidR="0052591D">
        <w:rPr>
          <w:sz w:val="24"/>
          <w:szCs w:val="24"/>
        </w:rPr>
        <w:t>1</w:t>
      </w:r>
    </w:p>
    <w:p w:rsidR="003C7CF3" w:rsidRDefault="0052591D" w:rsidP="003C7CF3">
      <w:pPr>
        <w:pStyle w:val="text"/>
        <w:rPr>
          <w:sz w:val="24"/>
          <w:szCs w:val="24"/>
        </w:rPr>
      </w:pPr>
      <w:r>
        <w:rPr>
          <w:sz w:val="24"/>
          <w:szCs w:val="24"/>
        </w:rPr>
        <w:t xml:space="preserve">Cell: </w:t>
      </w:r>
      <w:r>
        <w:rPr>
          <w:sz w:val="24"/>
          <w:szCs w:val="24"/>
        </w:rPr>
        <w:tab/>
        <w:t>254.315.3322</w:t>
      </w:r>
    </w:p>
    <w:p w:rsidR="0052591D" w:rsidRPr="003C7AA7" w:rsidRDefault="0052591D" w:rsidP="003C7CF3">
      <w:pPr>
        <w:pStyle w:val="text"/>
        <w:rPr>
          <w:sz w:val="24"/>
          <w:szCs w:val="24"/>
        </w:rPr>
      </w:pPr>
      <w:r>
        <w:rPr>
          <w:sz w:val="24"/>
          <w:szCs w:val="24"/>
        </w:rPr>
        <w:t>FAX:</w:t>
      </w:r>
      <w:r>
        <w:rPr>
          <w:sz w:val="24"/>
          <w:szCs w:val="24"/>
        </w:rPr>
        <w:tab/>
        <w:t>254.756.0102</w:t>
      </w:r>
      <w:bookmarkStart w:id="0" w:name="_GoBack"/>
      <w:bookmarkEnd w:id="0"/>
    </w:p>
    <w:p w:rsidR="00222A11" w:rsidRDefault="003C7CF3" w:rsidP="000240D2">
      <w:pPr>
        <w:pStyle w:val="text"/>
      </w:pPr>
      <w:r w:rsidRPr="003C7AA7">
        <w:t>Ema</w:t>
      </w:r>
      <w:r w:rsidR="000240D2">
        <w:t xml:space="preserve">il:  </w:t>
      </w:r>
      <w:hyperlink r:id="rId40" w:history="1">
        <w:r w:rsidR="00DE20E2" w:rsidRPr="009E4644">
          <w:rPr>
            <w:rStyle w:val="Hyperlink"/>
          </w:rPr>
          <w:t>lana.gudgel@hot.cog.tx.us</w:t>
        </w:r>
      </w:hyperlink>
    </w:p>
    <w:p w:rsidR="00A55AA8" w:rsidRPr="003C7AA7" w:rsidRDefault="00A55AA8" w:rsidP="000240D2">
      <w:pPr>
        <w:pStyle w:val="text"/>
        <w:rPr>
          <w:sz w:val="20"/>
          <w:szCs w:val="20"/>
        </w:rPr>
      </w:pPr>
      <w:r>
        <w:t>www.hotcog.org</w:t>
      </w:r>
    </w:p>
    <w:sectPr w:rsidR="00A55AA8" w:rsidRPr="003C7AA7" w:rsidSect="007E29F2">
      <w:footerReference w:type="default" r:id="rId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1CB" w:rsidRDefault="00FD11CB">
      <w:r>
        <w:separator/>
      </w:r>
    </w:p>
  </w:endnote>
  <w:endnote w:type="continuationSeparator" w:id="0">
    <w:p w:rsidR="00FD11CB" w:rsidRDefault="00FD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262" w:rsidRDefault="006A0262" w:rsidP="00640B1A">
    <w:pPr>
      <w:pStyle w:val="Footer"/>
      <w:jc w:val="center"/>
      <w:rPr>
        <w:sz w:val="20"/>
        <w:szCs w:val="20"/>
      </w:rPr>
    </w:pPr>
    <w:r w:rsidRPr="00673A21">
      <w:rPr>
        <w:sz w:val="20"/>
        <w:szCs w:val="20"/>
      </w:rPr>
      <w:t xml:space="preserve">Page </w:t>
    </w:r>
    <w:r w:rsidRPr="00673A21">
      <w:rPr>
        <w:sz w:val="20"/>
        <w:szCs w:val="20"/>
      </w:rPr>
      <w:fldChar w:fldCharType="begin"/>
    </w:r>
    <w:r w:rsidRPr="00673A21">
      <w:rPr>
        <w:sz w:val="20"/>
        <w:szCs w:val="20"/>
      </w:rPr>
      <w:instrText xml:space="preserve"> PAGE </w:instrText>
    </w:r>
    <w:r w:rsidRPr="00673A21">
      <w:rPr>
        <w:sz w:val="20"/>
        <w:szCs w:val="20"/>
      </w:rPr>
      <w:fldChar w:fldCharType="separate"/>
    </w:r>
    <w:r w:rsidR="00E92F2F">
      <w:rPr>
        <w:noProof/>
        <w:sz w:val="20"/>
        <w:szCs w:val="20"/>
      </w:rPr>
      <w:t>22</w:t>
    </w:r>
    <w:r w:rsidRPr="00673A21">
      <w:rPr>
        <w:sz w:val="20"/>
        <w:szCs w:val="20"/>
      </w:rPr>
      <w:fldChar w:fldCharType="end"/>
    </w:r>
    <w:r w:rsidRPr="00673A21">
      <w:rPr>
        <w:sz w:val="20"/>
        <w:szCs w:val="20"/>
      </w:rPr>
      <w:t xml:space="preserve"> of </w:t>
    </w:r>
    <w:r w:rsidRPr="00673A21">
      <w:rPr>
        <w:sz w:val="20"/>
        <w:szCs w:val="20"/>
      </w:rPr>
      <w:fldChar w:fldCharType="begin"/>
    </w:r>
    <w:r w:rsidRPr="00673A21">
      <w:rPr>
        <w:sz w:val="20"/>
        <w:szCs w:val="20"/>
      </w:rPr>
      <w:instrText xml:space="preserve"> NUMPAGES </w:instrText>
    </w:r>
    <w:r w:rsidRPr="00673A21">
      <w:rPr>
        <w:sz w:val="20"/>
        <w:szCs w:val="20"/>
      </w:rPr>
      <w:fldChar w:fldCharType="separate"/>
    </w:r>
    <w:r w:rsidR="00E92F2F">
      <w:rPr>
        <w:noProof/>
        <w:sz w:val="20"/>
        <w:szCs w:val="20"/>
      </w:rPr>
      <w:t>33</w:t>
    </w:r>
    <w:r w:rsidRPr="00673A21">
      <w:rPr>
        <w:sz w:val="20"/>
        <w:szCs w:val="20"/>
      </w:rPr>
      <w:fldChar w:fldCharType="end"/>
    </w:r>
  </w:p>
  <w:p w:rsidR="006A0262" w:rsidRPr="00673A21" w:rsidRDefault="006A0262" w:rsidP="00640B1A">
    <w:pPr>
      <w:pStyle w:val="Footer"/>
      <w:rPr>
        <w:sz w:val="20"/>
        <w:szCs w:val="20"/>
      </w:rPr>
    </w:pPr>
    <w:r>
      <w:rPr>
        <w:sz w:val="20"/>
        <w:szCs w:val="20"/>
      </w:rPr>
      <w:t>Limestone County</w:t>
    </w:r>
    <w:r>
      <w:rPr>
        <w:sz w:val="20"/>
        <w:szCs w:val="20"/>
      </w:rPr>
      <w:tab/>
    </w:r>
    <w:r>
      <w:rPr>
        <w:sz w:val="20"/>
        <w:szCs w:val="20"/>
      </w:rPr>
      <w:tab/>
      <w:t>Final 12.31.17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1CB" w:rsidRDefault="00FD11CB">
      <w:r>
        <w:separator/>
      </w:r>
    </w:p>
  </w:footnote>
  <w:footnote w:type="continuationSeparator" w:id="0">
    <w:p w:rsidR="00FD11CB" w:rsidRDefault="00FD1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11C"/>
    <w:multiLevelType w:val="hybridMultilevel"/>
    <w:tmpl w:val="72D85DEE"/>
    <w:lvl w:ilvl="0" w:tplc="A96AF70C">
      <w:start w:val="1"/>
      <w:numFmt w:val="decimal"/>
      <w:lvlText w:val="%1."/>
      <w:lvlJc w:val="left"/>
      <w:pPr>
        <w:tabs>
          <w:tab w:val="num" w:pos="1800"/>
        </w:tabs>
        <w:ind w:left="1800" w:hanging="360"/>
      </w:pPr>
      <w:rPr>
        <w:rFonts w:hint="default"/>
      </w:rPr>
    </w:lvl>
    <w:lvl w:ilvl="1" w:tplc="04090005">
      <w:start w:val="1"/>
      <w:numFmt w:val="bullet"/>
      <w:lvlText w:val=""/>
      <w:lvlJc w:val="left"/>
      <w:pPr>
        <w:tabs>
          <w:tab w:val="num" w:pos="2520"/>
        </w:tabs>
        <w:ind w:left="2520" w:hanging="360"/>
      </w:pPr>
      <w:rPr>
        <w:rFonts w:ascii="Wingdings" w:hAnsi="Wingding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2066064"/>
    <w:multiLevelType w:val="hybridMultilevel"/>
    <w:tmpl w:val="C5FAA4D8"/>
    <w:lvl w:ilvl="0" w:tplc="1208003E">
      <w:start w:val="1"/>
      <w:numFmt w:val="bullet"/>
      <w:lvlText w:val=""/>
      <w:lvlJc w:val="left"/>
      <w:pPr>
        <w:tabs>
          <w:tab w:val="num" w:pos="1620"/>
        </w:tabs>
        <w:ind w:left="1620" w:hanging="360"/>
      </w:pPr>
      <w:rPr>
        <w:rFonts w:ascii="Wingdings" w:hAnsi="Wingdings"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color w:val="auto"/>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3BC7048"/>
    <w:multiLevelType w:val="hybridMultilevel"/>
    <w:tmpl w:val="370C4F0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8B94174"/>
    <w:multiLevelType w:val="hybridMultilevel"/>
    <w:tmpl w:val="8174B30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00600B"/>
    <w:multiLevelType w:val="hybridMultilevel"/>
    <w:tmpl w:val="075EE070"/>
    <w:lvl w:ilvl="0" w:tplc="BA82819C">
      <w:start w:val="1"/>
      <w:numFmt w:val="bullet"/>
      <w:lvlText w:val=""/>
      <w:lvlJc w:val="left"/>
      <w:pPr>
        <w:tabs>
          <w:tab w:val="num" w:pos="1620"/>
        </w:tabs>
        <w:ind w:left="1620" w:hanging="360"/>
      </w:pPr>
      <w:rPr>
        <w:rFonts w:ascii="Wingdings" w:hAnsi="Wingdings" w:hint="default"/>
        <w:color w:val="auto"/>
      </w:rPr>
    </w:lvl>
    <w:lvl w:ilvl="1" w:tplc="C5E093CE">
      <w:start w:val="1"/>
      <w:numFmt w:val="bullet"/>
      <w:lvlText w:val="o"/>
      <w:lvlJc w:val="left"/>
      <w:pPr>
        <w:tabs>
          <w:tab w:val="num" w:pos="2340"/>
        </w:tabs>
        <w:ind w:left="2340" w:hanging="360"/>
      </w:pPr>
      <w:rPr>
        <w:rFonts w:ascii="Courier New" w:hAnsi="Courier New" w:cs="Courier New" w:hint="default"/>
        <w:color w:val="800000"/>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0EA75052"/>
    <w:multiLevelType w:val="hybridMultilevel"/>
    <w:tmpl w:val="4BFA09C2"/>
    <w:lvl w:ilvl="0" w:tplc="4D76117E">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F637DA8"/>
    <w:multiLevelType w:val="hybridMultilevel"/>
    <w:tmpl w:val="C8ACF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063FC"/>
    <w:multiLevelType w:val="hybridMultilevel"/>
    <w:tmpl w:val="16949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9C6C34"/>
    <w:multiLevelType w:val="hybridMultilevel"/>
    <w:tmpl w:val="9EBAF20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1117587D"/>
    <w:multiLevelType w:val="hybridMultilevel"/>
    <w:tmpl w:val="169E2D16"/>
    <w:lvl w:ilvl="0" w:tplc="04090005">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1633B3B"/>
    <w:multiLevelType w:val="hybridMultilevel"/>
    <w:tmpl w:val="EBD4B194"/>
    <w:lvl w:ilvl="0" w:tplc="F918BE42">
      <w:start w:val="1"/>
      <w:numFmt w:val="bullet"/>
      <w:lvlText w:val=""/>
      <w:lvlJc w:val="left"/>
      <w:pPr>
        <w:tabs>
          <w:tab w:val="num" w:pos="2160"/>
        </w:tabs>
        <w:ind w:left="2160" w:hanging="360"/>
      </w:pPr>
      <w:rPr>
        <w:rFonts w:ascii="Wingdings" w:hAnsi="Wingdings" w:hint="default"/>
        <w:sz w:val="20"/>
        <w:szCs w:val="2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41C18A1"/>
    <w:multiLevelType w:val="hybridMultilevel"/>
    <w:tmpl w:val="B6AEBF8E"/>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44DCFE32">
      <w:start w:val="1"/>
      <w:numFmt w:val="bullet"/>
      <w:lvlText w:val=""/>
      <w:lvlJc w:val="left"/>
      <w:pPr>
        <w:tabs>
          <w:tab w:val="num" w:pos="3060"/>
        </w:tabs>
        <w:ind w:left="3060" w:hanging="360"/>
      </w:pPr>
      <w:rPr>
        <w:rFonts w:ascii="Wingdings" w:hAnsi="Wingdings" w:hint="default"/>
        <w:strike w:val="0"/>
        <w:color w:val="auto"/>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15A9283E"/>
    <w:multiLevelType w:val="hybridMultilevel"/>
    <w:tmpl w:val="7D4422DA"/>
    <w:lvl w:ilvl="0" w:tplc="14B01E1E">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164933EE"/>
    <w:multiLevelType w:val="hybridMultilevel"/>
    <w:tmpl w:val="2E9EDBFA"/>
    <w:lvl w:ilvl="0" w:tplc="8872F144">
      <w:start w:val="1"/>
      <w:numFmt w:val="bullet"/>
      <w:lvlText w:val=""/>
      <w:lvlJc w:val="left"/>
      <w:pPr>
        <w:tabs>
          <w:tab w:val="num" w:pos="1620"/>
        </w:tabs>
        <w:ind w:left="1620" w:hanging="360"/>
      </w:pPr>
      <w:rPr>
        <w:rFonts w:ascii="Wingdings" w:hAnsi="Wingdings" w:hint="default"/>
        <w:sz w:val="20"/>
        <w:szCs w:val="20"/>
      </w:rPr>
    </w:lvl>
    <w:lvl w:ilvl="1" w:tplc="91ACF74C">
      <w:start w:val="1"/>
      <w:numFmt w:val="decimal"/>
      <w:lvlText w:val="%2."/>
      <w:lvlJc w:val="left"/>
      <w:pPr>
        <w:tabs>
          <w:tab w:val="num" w:pos="1260"/>
        </w:tabs>
        <w:ind w:left="1260" w:hanging="360"/>
      </w:pPr>
      <w:rPr>
        <w:rFonts w:hint="default"/>
        <w:b/>
        <w:sz w:val="24"/>
        <w:szCs w:val="24"/>
      </w:rPr>
    </w:lvl>
    <w:lvl w:ilvl="2" w:tplc="B8C27B84">
      <w:start w:val="1"/>
      <w:numFmt w:val="bullet"/>
      <w:lvlText w:val=""/>
      <w:lvlJc w:val="left"/>
      <w:pPr>
        <w:tabs>
          <w:tab w:val="num" w:pos="3060"/>
        </w:tabs>
        <w:ind w:left="3060" w:hanging="360"/>
      </w:pPr>
      <w:rPr>
        <w:rFonts w:ascii="Wingdings" w:hAnsi="Wingdings" w:hint="default"/>
        <w:sz w:val="20"/>
        <w:szCs w:val="20"/>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18603FD6"/>
    <w:multiLevelType w:val="hybridMultilevel"/>
    <w:tmpl w:val="5E3EE0B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0CA2E42"/>
    <w:multiLevelType w:val="hybridMultilevel"/>
    <w:tmpl w:val="F24AAAE4"/>
    <w:lvl w:ilvl="0" w:tplc="04090005">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22CC170C"/>
    <w:multiLevelType w:val="hybridMultilevel"/>
    <w:tmpl w:val="A516ADB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233A33DB"/>
    <w:multiLevelType w:val="hybridMultilevel"/>
    <w:tmpl w:val="499E87B4"/>
    <w:lvl w:ilvl="0" w:tplc="A3BC0280">
      <w:start w:val="1"/>
      <w:numFmt w:val="bullet"/>
      <w:lvlText w:val=""/>
      <w:lvlJc w:val="left"/>
      <w:pPr>
        <w:tabs>
          <w:tab w:val="num" w:pos="1620"/>
        </w:tabs>
        <w:ind w:left="1620" w:hanging="360"/>
      </w:pPr>
      <w:rPr>
        <w:rFonts w:ascii="Wingdings" w:hAnsi="Wingdings"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270A6EBD"/>
    <w:multiLevelType w:val="hybridMultilevel"/>
    <w:tmpl w:val="2A92B288"/>
    <w:lvl w:ilvl="0" w:tplc="2A381B12">
      <w:start w:val="1"/>
      <w:numFmt w:val="bullet"/>
      <w:lvlText w:val=""/>
      <w:lvlJc w:val="left"/>
      <w:pPr>
        <w:tabs>
          <w:tab w:val="num" w:pos="1440"/>
        </w:tabs>
        <w:ind w:left="1440" w:hanging="360"/>
      </w:pPr>
      <w:rPr>
        <w:rFonts w:ascii="Symbol" w:hAnsi="Symbol" w:hint="default"/>
        <w:b/>
        <w:color w:val="auto"/>
        <w:sz w:val="20"/>
        <w:szCs w:val="20"/>
      </w:rPr>
    </w:lvl>
    <w:lvl w:ilvl="1" w:tplc="BB7AA94E">
      <w:start w:val="1"/>
      <w:numFmt w:val="bullet"/>
      <w:lvlText w:val=""/>
      <w:lvlJc w:val="left"/>
      <w:pPr>
        <w:tabs>
          <w:tab w:val="num" w:pos="2340"/>
        </w:tabs>
        <w:ind w:left="2340" w:hanging="360"/>
      </w:pPr>
      <w:rPr>
        <w:rFonts w:ascii="Wingdings" w:hAnsi="Wingdings" w:hint="default"/>
        <w:b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CD0168"/>
    <w:multiLevelType w:val="hybridMultilevel"/>
    <w:tmpl w:val="48FC792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293A4005"/>
    <w:multiLevelType w:val="hybridMultilevel"/>
    <w:tmpl w:val="81DA24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B11DC1"/>
    <w:multiLevelType w:val="hybridMultilevel"/>
    <w:tmpl w:val="4BC096C2"/>
    <w:lvl w:ilvl="0" w:tplc="6A2C7CC0">
      <w:start w:val="1"/>
      <w:numFmt w:val="bullet"/>
      <w:lvlText w:val=""/>
      <w:lvlJc w:val="left"/>
      <w:pPr>
        <w:ind w:left="1620" w:hanging="360"/>
      </w:pPr>
      <w:rPr>
        <w:rFonts w:ascii="Wingdings" w:hAnsi="Wingdings" w:hint="default"/>
        <w:b w:val="0"/>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2CF72F63"/>
    <w:multiLevelType w:val="hybridMultilevel"/>
    <w:tmpl w:val="5C70A1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424D91"/>
    <w:multiLevelType w:val="hybridMultilevel"/>
    <w:tmpl w:val="CC684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7D241A"/>
    <w:multiLevelType w:val="hybridMultilevel"/>
    <w:tmpl w:val="5816DE08"/>
    <w:lvl w:ilvl="0" w:tplc="8E50F4A6">
      <w:start w:val="1"/>
      <w:numFmt w:val="bullet"/>
      <w:lvlText w:val=""/>
      <w:lvlJc w:val="left"/>
      <w:pPr>
        <w:tabs>
          <w:tab w:val="num" w:pos="1620"/>
        </w:tabs>
        <w:ind w:left="1620" w:hanging="360"/>
      </w:pPr>
      <w:rPr>
        <w:rFonts w:ascii="Wingdings" w:hAnsi="Wingdings" w:hint="default"/>
        <w:color w:val="auto"/>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34BE2536"/>
    <w:multiLevelType w:val="hybridMultilevel"/>
    <w:tmpl w:val="A5E853A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3579160F"/>
    <w:multiLevelType w:val="hybridMultilevel"/>
    <w:tmpl w:val="CE36A09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399259D9"/>
    <w:multiLevelType w:val="hybridMultilevel"/>
    <w:tmpl w:val="1B9A4640"/>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3A673769"/>
    <w:multiLevelType w:val="hybridMultilevel"/>
    <w:tmpl w:val="D85864A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3B1C6E9F"/>
    <w:multiLevelType w:val="hybridMultilevel"/>
    <w:tmpl w:val="4EFCA0BA"/>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3C6A7F"/>
    <w:multiLevelType w:val="hybridMultilevel"/>
    <w:tmpl w:val="BCA45C62"/>
    <w:lvl w:ilvl="0" w:tplc="91ACF74C">
      <w:start w:val="1"/>
      <w:numFmt w:val="decimal"/>
      <w:lvlText w:val="%1."/>
      <w:lvlJc w:val="left"/>
      <w:pPr>
        <w:tabs>
          <w:tab w:val="num" w:pos="900"/>
        </w:tabs>
        <w:ind w:left="900" w:hanging="360"/>
      </w:pPr>
      <w:rPr>
        <w:rFonts w:hint="default"/>
        <w:b/>
        <w:sz w:val="24"/>
        <w:szCs w:val="24"/>
      </w:rPr>
    </w:lvl>
    <w:lvl w:ilvl="1" w:tplc="6A2C7CC0">
      <w:start w:val="1"/>
      <w:numFmt w:val="bullet"/>
      <w:lvlText w:val=""/>
      <w:lvlJc w:val="left"/>
      <w:pPr>
        <w:tabs>
          <w:tab w:val="num" w:pos="1620"/>
        </w:tabs>
        <w:ind w:left="1620" w:hanging="360"/>
      </w:pPr>
      <w:rPr>
        <w:rFonts w:ascii="Wingdings" w:hAnsi="Wingdings" w:hint="default"/>
        <w:b w:val="0"/>
        <w:sz w:val="20"/>
        <w:szCs w:val="20"/>
      </w:rPr>
    </w:lvl>
    <w:lvl w:ilvl="2" w:tplc="6060C27A">
      <w:start w:val="1"/>
      <w:numFmt w:val="bullet"/>
      <w:lvlText w:val="o"/>
      <w:lvlJc w:val="left"/>
      <w:pPr>
        <w:tabs>
          <w:tab w:val="num" w:pos="2520"/>
        </w:tabs>
        <w:ind w:left="2520" w:hanging="360"/>
      </w:pPr>
      <w:rPr>
        <w:rFonts w:ascii="Courier New" w:hAnsi="Courier New" w:cs="Courier New" w:hint="default"/>
        <w:b w:val="0"/>
        <w:sz w:val="20"/>
        <w:szCs w:val="20"/>
      </w:rPr>
    </w:lvl>
    <w:lvl w:ilvl="3" w:tplc="7C2C324C">
      <w:start w:val="1"/>
      <w:numFmt w:val="bullet"/>
      <w:lvlText w:val=""/>
      <w:lvlJc w:val="left"/>
      <w:pPr>
        <w:tabs>
          <w:tab w:val="num" w:pos="3060"/>
        </w:tabs>
        <w:ind w:left="3060" w:hanging="360"/>
      </w:pPr>
      <w:rPr>
        <w:rFonts w:ascii="Wingdings" w:hAnsi="Wingdings" w:hint="default"/>
        <w:b w:val="0"/>
        <w:sz w:val="20"/>
        <w:szCs w:val="20"/>
      </w:r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47066E7F"/>
    <w:multiLevelType w:val="hybridMultilevel"/>
    <w:tmpl w:val="7746455E"/>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0C02A77"/>
    <w:multiLevelType w:val="hybridMultilevel"/>
    <w:tmpl w:val="61CA12DC"/>
    <w:lvl w:ilvl="0" w:tplc="E73A1D3E">
      <w:start w:val="1"/>
      <w:numFmt w:val="bullet"/>
      <w:lvlText w:val=""/>
      <w:lvlJc w:val="left"/>
      <w:pPr>
        <w:tabs>
          <w:tab w:val="num" w:pos="720"/>
        </w:tabs>
        <w:ind w:left="720" w:hanging="360"/>
      </w:pPr>
      <w:rPr>
        <w:rFonts w:ascii="Wingdings" w:hAnsi="Wingdings" w:hint="default"/>
        <w:sz w:val="20"/>
        <w:szCs w:val="20"/>
      </w:rPr>
    </w:lvl>
    <w:lvl w:ilvl="1" w:tplc="E3E43C98">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B15435"/>
    <w:multiLevelType w:val="hybridMultilevel"/>
    <w:tmpl w:val="1D7C9428"/>
    <w:lvl w:ilvl="0" w:tplc="46D26AF8">
      <w:start w:val="1"/>
      <w:numFmt w:val="bullet"/>
      <w:lvlText w:val=""/>
      <w:lvlJc w:val="left"/>
      <w:pPr>
        <w:tabs>
          <w:tab w:val="num" w:pos="1440"/>
        </w:tabs>
        <w:ind w:left="1440" w:hanging="360"/>
      </w:pPr>
      <w:rPr>
        <w:rFonts w:ascii="Wingdings" w:hAnsi="Wingdings" w:hint="default"/>
        <w:b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EE79B4"/>
    <w:multiLevelType w:val="hybridMultilevel"/>
    <w:tmpl w:val="7ADAA036"/>
    <w:lvl w:ilvl="0" w:tplc="59348A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FF14D0"/>
    <w:multiLevelType w:val="hybridMultilevel"/>
    <w:tmpl w:val="00C6E900"/>
    <w:lvl w:ilvl="0" w:tplc="00B8CE02">
      <w:start w:val="1"/>
      <w:numFmt w:val="decimal"/>
      <w:lvlText w:val="%1."/>
      <w:lvlJc w:val="left"/>
      <w:pPr>
        <w:tabs>
          <w:tab w:val="num" w:pos="900"/>
        </w:tabs>
        <w:ind w:left="900" w:hanging="360"/>
      </w:pPr>
      <w:rPr>
        <w:rFonts w:hint="default"/>
      </w:rPr>
    </w:lvl>
    <w:lvl w:ilvl="1" w:tplc="46185946">
      <w:start w:val="1"/>
      <w:numFmt w:val="bullet"/>
      <w:lvlText w:val=""/>
      <w:lvlJc w:val="left"/>
      <w:pPr>
        <w:tabs>
          <w:tab w:val="num" w:pos="1620"/>
        </w:tabs>
        <w:ind w:left="1620" w:hanging="360"/>
      </w:pPr>
      <w:rPr>
        <w:rFonts w:ascii="Wingdings" w:hAnsi="Wingdings" w:hint="default"/>
        <w:sz w:val="20"/>
        <w:szCs w:val="20"/>
      </w:rPr>
    </w:lvl>
    <w:lvl w:ilvl="2" w:tplc="332CAEC0">
      <w:start w:val="1"/>
      <w:numFmt w:val="bullet"/>
      <w:lvlText w:val=""/>
      <w:lvlJc w:val="left"/>
      <w:pPr>
        <w:tabs>
          <w:tab w:val="num" w:pos="2520"/>
        </w:tabs>
        <w:ind w:left="2520" w:hanging="360"/>
      </w:pPr>
      <w:rPr>
        <w:rFonts w:ascii="Wingdings" w:hAnsi="Wingdings" w:hint="default"/>
        <w:color w:val="800000"/>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56460D10"/>
    <w:multiLevelType w:val="hybridMultilevel"/>
    <w:tmpl w:val="09F8E9C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7" w15:restartNumberingAfterBreak="0">
    <w:nsid w:val="56B52A56"/>
    <w:multiLevelType w:val="hybridMultilevel"/>
    <w:tmpl w:val="1578F012"/>
    <w:lvl w:ilvl="0" w:tplc="05CE0D5E">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57FD57B8"/>
    <w:multiLevelType w:val="hybridMultilevel"/>
    <w:tmpl w:val="E78C9A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3DFE8E0E">
      <w:start w:val="1"/>
      <w:numFmt w:val="bullet"/>
      <w:lvlText w:val=""/>
      <w:lvlJc w:val="left"/>
      <w:pPr>
        <w:tabs>
          <w:tab w:val="num" w:pos="3060"/>
        </w:tabs>
        <w:ind w:left="3060" w:hanging="360"/>
      </w:pPr>
      <w:rPr>
        <w:rFonts w:ascii="Wingdings" w:hAnsi="Wingdings" w:hint="default"/>
        <w:color w:val="auto"/>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58976E90"/>
    <w:multiLevelType w:val="hybridMultilevel"/>
    <w:tmpl w:val="B9B03050"/>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653A2EE6"/>
    <w:multiLevelType w:val="hybridMultilevel"/>
    <w:tmpl w:val="0392782C"/>
    <w:lvl w:ilvl="0" w:tplc="04090001">
      <w:start w:val="1"/>
      <w:numFmt w:val="bullet"/>
      <w:lvlText w:val=""/>
      <w:lvlJc w:val="left"/>
      <w:pPr>
        <w:ind w:left="1620" w:hanging="360"/>
      </w:pPr>
      <w:rPr>
        <w:rFonts w:ascii="Symbol" w:hAnsi="Symbol" w:hint="default"/>
      </w:rPr>
    </w:lvl>
    <w:lvl w:ilvl="1" w:tplc="CA0CDDDC">
      <w:numFmt w:val="bullet"/>
      <w:lvlText w:val="-"/>
      <w:lvlJc w:val="left"/>
      <w:pPr>
        <w:ind w:left="2340" w:hanging="360"/>
      </w:pPr>
      <w:rPr>
        <w:rFonts w:ascii="Times New Roman" w:eastAsia="Times New Roman" w:hAnsi="Times New Roman" w:cs="Times New Roman"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66BF7833"/>
    <w:multiLevelType w:val="hybridMultilevel"/>
    <w:tmpl w:val="0F406CF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67EF784F"/>
    <w:multiLevelType w:val="hybridMultilevel"/>
    <w:tmpl w:val="A41AE48E"/>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68F840B0"/>
    <w:multiLevelType w:val="hybridMultilevel"/>
    <w:tmpl w:val="238AED4E"/>
    <w:lvl w:ilvl="0" w:tplc="BA82819C">
      <w:start w:val="1"/>
      <w:numFmt w:val="bullet"/>
      <w:lvlText w:val=""/>
      <w:lvlJc w:val="left"/>
      <w:pPr>
        <w:tabs>
          <w:tab w:val="num" w:pos="1620"/>
        </w:tabs>
        <w:ind w:left="1620" w:hanging="360"/>
      </w:pPr>
      <w:rPr>
        <w:rFonts w:ascii="Wingdings" w:hAnsi="Wingdings" w:hint="default"/>
        <w:color w:val="auto"/>
      </w:rPr>
    </w:lvl>
    <w:lvl w:ilvl="1" w:tplc="04090005">
      <w:start w:val="1"/>
      <w:numFmt w:val="bullet"/>
      <w:lvlText w:val=""/>
      <w:lvlJc w:val="left"/>
      <w:pPr>
        <w:tabs>
          <w:tab w:val="num" w:pos="2340"/>
        </w:tabs>
        <w:ind w:left="2340" w:hanging="360"/>
      </w:pPr>
      <w:rPr>
        <w:rFonts w:ascii="Wingdings" w:hAnsi="Wingdings" w:hint="default"/>
        <w:color w:val="auto"/>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4" w15:restartNumberingAfterBreak="0">
    <w:nsid w:val="695A01E9"/>
    <w:multiLevelType w:val="hybridMultilevel"/>
    <w:tmpl w:val="EBC20984"/>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6B223A9F"/>
    <w:multiLevelType w:val="hybridMultilevel"/>
    <w:tmpl w:val="3A4A97C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6" w15:restartNumberingAfterBreak="0">
    <w:nsid w:val="6B461EA9"/>
    <w:multiLevelType w:val="hybridMultilevel"/>
    <w:tmpl w:val="F7F4FC98"/>
    <w:lvl w:ilvl="0" w:tplc="6A2C7CC0">
      <w:start w:val="1"/>
      <w:numFmt w:val="bullet"/>
      <w:lvlText w:val=""/>
      <w:lvlJc w:val="left"/>
      <w:pPr>
        <w:ind w:left="1800" w:hanging="360"/>
      </w:pPr>
      <w:rPr>
        <w:rFonts w:ascii="Wingdings" w:hAnsi="Wingdings" w:hint="default"/>
        <w:b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BB66C46"/>
    <w:multiLevelType w:val="hybridMultilevel"/>
    <w:tmpl w:val="2370FA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6EF614D0"/>
    <w:multiLevelType w:val="hybridMultilevel"/>
    <w:tmpl w:val="4DC29080"/>
    <w:lvl w:ilvl="0" w:tplc="F86AB31E">
      <w:start w:val="1"/>
      <w:numFmt w:val="bullet"/>
      <w:lvlText w:val=""/>
      <w:lvlJc w:val="left"/>
      <w:pPr>
        <w:tabs>
          <w:tab w:val="num" w:pos="1620"/>
        </w:tabs>
        <w:ind w:left="1620" w:hanging="360"/>
      </w:pPr>
      <w:rPr>
        <w:rFonts w:ascii="Wingdings" w:hAnsi="Wingdings" w:hint="default"/>
        <w:sz w:val="20"/>
        <w:szCs w:val="20"/>
      </w:rPr>
    </w:lvl>
    <w:lvl w:ilvl="1" w:tplc="04090001">
      <w:start w:val="1"/>
      <w:numFmt w:val="bullet"/>
      <w:lvlText w:val=""/>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9" w15:restartNumberingAfterBreak="0">
    <w:nsid w:val="6EF90C18"/>
    <w:multiLevelType w:val="hybridMultilevel"/>
    <w:tmpl w:val="2D7404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525A0C"/>
    <w:multiLevelType w:val="hybridMultilevel"/>
    <w:tmpl w:val="B150E13C"/>
    <w:lvl w:ilvl="0" w:tplc="54C8F7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0472341"/>
    <w:multiLevelType w:val="hybridMultilevel"/>
    <w:tmpl w:val="6AD632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AB5CC4"/>
    <w:multiLevelType w:val="hybridMultilevel"/>
    <w:tmpl w:val="1FA0AA22"/>
    <w:lvl w:ilvl="0" w:tplc="320AF42C">
      <w:start w:val="1"/>
      <w:numFmt w:val="bullet"/>
      <w:lvlText w:val=""/>
      <w:lvlJc w:val="left"/>
      <w:pPr>
        <w:tabs>
          <w:tab w:val="num" w:pos="1620"/>
        </w:tabs>
        <w:ind w:left="1620" w:hanging="360"/>
      </w:pPr>
      <w:rPr>
        <w:rFonts w:ascii="Wingdings" w:hAnsi="Wingdings" w:hint="default"/>
        <w:sz w:val="20"/>
        <w:szCs w:val="20"/>
      </w:rPr>
    </w:lvl>
    <w:lvl w:ilvl="1" w:tplc="75829F38">
      <w:start w:val="1"/>
      <w:numFmt w:val="bullet"/>
      <w:lvlText w:val="o"/>
      <w:lvlJc w:val="left"/>
      <w:pPr>
        <w:tabs>
          <w:tab w:val="num" w:pos="2340"/>
        </w:tabs>
        <w:ind w:left="2340" w:hanging="360"/>
      </w:pPr>
      <w:rPr>
        <w:rFonts w:ascii="Courier New" w:hAnsi="Courier New" w:cs="Courier New" w:hint="default"/>
        <w:sz w:val="20"/>
        <w:szCs w:val="2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3" w15:restartNumberingAfterBreak="0">
    <w:nsid w:val="790E5BE4"/>
    <w:multiLevelType w:val="hybridMultilevel"/>
    <w:tmpl w:val="D822129C"/>
    <w:lvl w:ilvl="0" w:tplc="180E150C">
      <w:start w:val="1"/>
      <w:numFmt w:val="bullet"/>
      <w:lvlText w:val=""/>
      <w:lvlJc w:val="left"/>
      <w:pPr>
        <w:tabs>
          <w:tab w:val="num" w:pos="1620"/>
        </w:tabs>
        <w:ind w:left="1620" w:hanging="360"/>
      </w:pPr>
      <w:rPr>
        <w:rFonts w:ascii="Wingdings" w:hAnsi="Wingdings" w:hint="default"/>
        <w:color w:val="auto"/>
      </w:rPr>
    </w:lvl>
    <w:lvl w:ilvl="1" w:tplc="4F9454D8">
      <w:start w:val="1"/>
      <w:numFmt w:val="bullet"/>
      <w:lvlText w:val=""/>
      <w:lvlJc w:val="left"/>
      <w:pPr>
        <w:tabs>
          <w:tab w:val="num" w:pos="2340"/>
        </w:tabs>
        <w:ind w:left="2340" w:hanging="360"/>
      </w:pPr>
      <w:rPr>
        <w:rFonts w:ascii="Wingdings" w:hAnsi="Wingdings" w:hint="default"/>
        <w:color w:val="auto"/>
        <w:sz w:val="20"/>
        <w:szCs w:val="2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4" w15:restartNumberingAfterBreak="0">
    <w:nsid w:val="7C080BB0"/>
    <w:multiLevelType w:val="hybridMultilevel"/>
    <w:tmpl w:val="DA6A98A2"/>
    <w:lvl w:ilvl="0" w:tplc="2ACE6F98">
      <w:start w:val="1"/>
      <w:numFmt w:val="bullet"/>
      <w:lvlText w:val=""/>
      <w:lvlJc w:val="left"/>
      <w:pPr>
        <w:tabs>
          <w:tab w:val="num" w:pos="1440"/>
        </w:tabs>
        <w:ind w:left="1440" w:hanging="360"/>
      </w:pPr>
      <w:rPr>
        <w:rFonts w:ascii="Wingdings" w:hAnsi="Wingdings" w:hint="default"/>
        <w:b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1E64FE"/>
    <w:multiLevelType w:val="hybridMultilevel"/>
    <w:tmpl w:val="B3D47B38"/>
    <w:lvl w:ilvl="0" w:tplc="E3E43C98">
      <w:start w:val="1"/>
      <w:numFmt w:val="bullet"/>
      <w:lvlText w:val=""/>
      <w:lvlJc w:val="left"/>
      <w:pPr>
        <w:tabs>
          <w:tab w:val="num" w:pos="1620"/>
        </w:tabs>
        <w:ind w:left="1620" w:hanging="360"/>
      </w:pPr>
      <w:rPr>
        <w:rFonts w:ascii="Wingdings" w:hAnsi="Wingdings" w:hint="default"/>
        <w:b/>
        <w:color w:val="auto"/>
        <w:sz w:val="20"/>
        <w:szCs w:val="20"/>
      </w:rPr>
    </w:lvl>
    <w:lvl w:ilvl="1" w:tplc="227C5172">
      <w:start w:val="1"/>
      <w:numFmt w:val="bullet"/>
      <w:lvlText w:val=""/>
      <w:lvlJc w:val="left"/>
      <w:pPr>
        <w:tabs>
          <w:tab w:val="num" w:pos="2340"/>
        </w:tabs>
        <w:ind w:left="2340" w:hanging="360"/>
      </w:pPr>
      <w:rPr>
        <w:rFonts w:ascii="Wingdings" w:hAnsi="Wingdings" w:hint="default"/>
        <w:b w:val="0"/>
        <w:color w:val="auto"/>
        <w:sz w:val="20"/>
        <w:szCs w:val="20"/>
      </w:rPr>
    </w:lvl>
    <w:lvl w:ilvl="2" w:tplc="375E6FA8">
      <w:start w:val="1"/>
      <w:numFmt w:val="bullet"/>
      <w:lvlText w:val=""/>
      <w:lvlJc w:val="left"/>
      <w:pPr>
        <w:tabs>
          <w:tab w:val="num" w:pos="2160"/>
        </w:tabs>
        <w:ind w:left="2160" w:hanging="360"/>
      </w:pPr>
      <w:rPr>
        <w:rFonts w:ascii="Wingdings" w:hAnsi="Wingdings" w:hint="default"/>
        <w:b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4"/>
  </w:num>
  <w:num w:numId="3">
    <w:abstractNumId w:val="10"/>
  </w:num>
  <w:num w:numId="4">
    <w:abstractNumId w:val="11"/>
  </w:num>
  <w:num w:numId="5">
    <w:abstractNumId w:val="48"/>
  </w:num>
  <w:num w:numId="6">
    <w:abstractNumId w:val="13"/>
  </w:num>
  <w:num w:numId="7">
    <w:abstractNumId w:val="52"/>
  </w:num>
  <w:num w:numId="8">
    <w:abstractNumId w:val="24"/>
  </w:num>
  <w:num w:numId="9">
    <w:abstractNumId w:val="32"/>
  </w:num>
  <w:num w:numId="10">
    <w:abstractNumId w:val="1"/>
  </w:num>
  <w:num w:numId="11">
    <w:abstractNumId w:val="43"/>
  </w:num>
  <w:num w:numId="12">
    <w:abstractNumId w:val="29"/>
  </w:num>
  <w:num w:numId="13">
    <w:abstractNumId w:val="31"/>
  </w:num>
  <w:num w:numId="14">
    <w:abstractNumId w:val="19"/>
  </w:num>
  <w:num w:numId="15">
    <w:abstractNumId w:val="8"/>
  </w:num>
  <w:num w:numId="16">
    <w:abstractNumId w:val="38"/>
  </w:num>
  <w:num w:numId="17">
    <w:abstractNumId w:val="27"/>
  </w:num>
  <w:num w:numId="18">
    <w:abstractNumId w:val="17"/>
  </w:num>
  <w:num w:numId="19">
    <w:abstractNumId w:val="28"/>
  </w:num>
  <w:num w:numId="20">
    <w:abstractNumId w:val="6"/>
  </w:num>
  <w:num w:numId="21">
    <w:abstractNumId w:val="23"/>
  </w:num>
  <w:num w:numId="22">
    <w:abstractNumId w:val="34"/>
  </w:num>
  <w:num w:numId="23">
    <w:abstractNumId w:val="12"/>
  </w:num>
  <w:num w:numId="24">
    <w:abstractNumId w:val="0"/>
  </w:num>
  <w:num w:numId="25">
    <w:abstractNumId w:val="22"/>
  </w:num>
  <w:num w:numId="26">
    <w:abstractNumId w:val="26"/>
  </w:num>
  <w:num w:numId="27">
    <w:abstractNumId w:val="53"/>
  </w:num>
  <w:num w:numId="28">
    <w:abstractNumId w:val="35"/>
  </w:num>
  <w:num w:numId="29">
    <w:abstractNumId w:val="7"/>
  </w:num>
  <w:num w:numId="30">
    <w:abstractNumId w:val="50"/>
  </w:num>
  <w:num w:numId="31">
    <w:abstractNumId w:val="45"/>
  </w:num>
  <w:num w:numId="32">
    <w:abstractNumId w:val="39"/>
  </w:num>
  <w:num w:numId="33">
    <w:abstractNumId w:val="20"/>
  </w:num>
  <w:num w:numId="34">
    <w:abstractNumId w:val="41"/>
  </w:num>
  <w:num w:numId="35">
    <w:abstractNumId w:val="9"/>
  </w:num>
  <w:num w:numId="36">
    <w:abstractNumId w:val="3"/>
  </w:num>
  <w:num w:numId="37">
    <w:abstractNumId w:val="4"/>
  </w:num>
  <w:num w:numId="38">
    <w:abstractNumId w:val="37"/>
  </w:num>
  <w:num w:numId="39">
    <w:abstractNumId w:val="18"/>
  </w:num>
  <w:num w:numId="40">
    <w:abstractNumId w:val="33"/>
  </w:num>
  <w:num w:numId="41">
    <w:abstractNumId w:val="55"/>
  </w:num>
  <w:num w:numId="42">
    <w:abstractNumId w:val="51"/>
  </w:num>
  <w:num w:numId="43">
    <w:abstractNumId w:val="42"/>
  </w:num>
  <w:num w:numId="44">
    <w:abstractNumId w:val="36"/>
  </w:num>
  <w:num w:numId="45">
    <w:abstractNumId w:val="16"/>
  </w:num>
  <w:num w:numId="46">
    <w:abstractNumId w:val="25"/>
  </w:num>
  <w:num w:numId="47">
    <w:abstractNumId w:val="49"/>
  </w:num>
  <w:num w:numId="48">
    <w:abstractNumId w:val="5"/>
  </w:num>
  <w:num w:numId="49">
    <w:abstractNumId w:val="2"/>
  </w:num>
  <w:num w:numId="50">
    <w:abstractNumId w:val="54"/>
  </w:num>
  <w:num w:numId="51">
    <w:abstractNumId w:val="47"/>
  </w:num>
  <w:num w:numId="52">
    <w:abstractNumId w:val="15"/>
  </w:num>
  <w:num w:numId="53">
    <w:abstractNumId w:val="14"/>
  </w:num>
  <w:num w:numId="54">
    <w:abstractNumId w:val="40"/>
  </w:num>
  <w:num w:numId="55">
    <w:abstractNumId w:val="21"/>
  </w:num>
  <w:num w:numId="56">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21"/>
    <w:rsid w:val="000001E2"/>
    <w:rsid w:val="00000C15"/>
    <w:rsid w:val="00004840"/>
    <w:rsid w:val="00007B63"/>
    <w:rsid w:val="00010FD2"/>
    <w:rsid w:val="0001119F"/>
    <w:rsid w:val="0001135B"/>
    <w:rsid w:val="000208E0"/>
    <w:rsid w:val="000209CB"/>
    <w:rsid w:val="000240D2"/>
    <w:rsid w:val="000273C4"/>
    <w:rsid w:val="000308FD"/>
    <w:rsid w:val="00030A3C"/>
    <w:rsid w:val="00033B67"/>
    <w:rsid w:val="00042201"/>
    <w:rsid w:val="0004491B"/>
    <w:rsid w:val="00050A8F"/>
    <w:rsid w:val="000540DB"/>
    <w:rsid w:val="00060095"/>
    <w:rsid w:val="00061B0A"/>
    <w:rsid w:val="000634AD"/>
    <w:rsid w:val="000743C4"/>
    <w:rsid w:val="000775FE"/>
    <w:rsid w:val="00080812"/>
    <w:rsid w:val="00080D32"/>
    <w:rsid w:val="0008288A"/>
    <w:rsid w:val="00082925"/>
    <w:rsid w:val="0008512D"/>
    <w:rsid w:val="00086C2D"/>
    <w:rsid w:val="0009132F"/>
    <w:rsid w:val="00096276"/>
    <w:rsid w:val="00097AE6"/>
    <w:rsid w:val="000A0232"/>
    <w:rsid w:val="000A61BE"/>
    <w:rsid w:val="000A7296"/>
    <w:rsid w:val="000B14D0"/>
    <w:rsid w:val="000B23D8"/>
    <w:rsid w:val="000B3867"/>
    <w:rsid w:val="000B429C"/>
    <w:rsid w:val="000B4FE3"/>
    <w:rsid w:val="000B659A"/>
    <w:rsid w:val="000B66DF"/>
    <w:rsid w:val="000C4B5A"/>
    <w:rsid w:val="000C4BA3"/>
    <w:rsid w:val="000C5098"/>
    <w:rsid w:val="000D0A88"/>
    <w:rsid w:val="000D1843"/>
    <w:rsid w:val="000D5968"/>
    <w:rsid w:val="000D7A42"/>
    <w:rsid w:val="000E43F3"/>
    <w:rsid w:val="000E784E"/>
    <w:rsid w:val="000F242B"/>
    <w:rsid w:val="000F390B"/>
    <w:rsid w:val="000F4852"/>
    <w:rsid w:val="000F49D3"/>
    <w:rsid w:val="000F4D5F"/>
    <w:rsid w:val="000F64B6"/>
    <w:rsid w:val="000F6BB8"/>
    <w:rsid w:val="00101097"/>
    <w:rsid w:val="001038B9"/>
    <w:rsid w:val="00104B4E"/>
    <w:rsid w:val="00105C7A"/>
    <w:rsid w:val="00107964"/>
    <w:rsid w:val="00107E31"/>
    <w:rsid w:val="00110D82"/>
    <w:rsid w:val="00112813"/>
    <w:rsid w:val="0011343C"/>
    <w:rsid w:val="00115D1A"/>
    <w:rsid w:val="001170FE"/>
    <w:rsid w:val="00120C83"/>
    <w:rsid w:val="00124C9B"/>
    <w:rsid w:val="001264F8"/>
    <w:rsid w:val="00135BF1"/>
    <w:rsid w:val="00136BC5"/>
    <w:rsid w:val="00141399"/>
    <w:rsid w:val="00141C30"/>
    <w:rsid w:val="00142C60"/>
    <w:rsid w:val="00152C14"/>
    <w:rsid w:val="00153776"/>
    <w:rsid w:val="00156FF1"/>
    <w:rsid w:val="001607E0"/>
    <w:rsid w:val="00163870"/>
    <w:rsid w:val="001649AF"/>
    <w:rsid w:val="00175B35"/>
    <w:rsid w:val="00175CBA"/>
    <w:rsid w:val="00176E70"/>
    <w:rsid w:val="00177609"/>
    <w:rsid w:val="00181C2F"/>
    <w:rsid w:val="001826AA"/>
    <w:rsid w:val="0018492A"/>
    <w:rsid w:val="00184D66"/>
    <w:rsid w:val="0018577F"/>
    <w:rsid w:val="00185A4C"/>
    <w:rsid w:val="001875B8"/>
    <w:rsid w:val="001917E4"/>
    <w:rsid w:val="00193FF9"/>
    <w:rsid w:val="00195A49"/>
    <w:rsid w:val="001A0A7C"/>
    <w:rsid w:val="001A1953"/>
    <w:rsid w:val="001A5241"/>
    <w:rsid w:val="001A7B33"/>
    <w:rsid w:val="001B1CD9"/>
    <w:rsid w:val="001B3905"/>
    <w:rsid w:val="001B3A92"/>
    <w:rsid w:val="001C4A30"/>
    <w:rsid w:val="001C6378"/>
    <w:rsid w:val="001D1A40"/>
    <w:rsid w:val="001D26AB"/>
    <w:rsid w:val="001D5CAC"/>
    <w:rsid w:val="001D5D48"/>
    <w:rsid w:val="001D66A1"/>
    <w:rsid w:val="001D6780"/>
    <w:rsid w:val="001F0AFE"/>
    <w:rsid w:val="001F11B4"/>
    <w:rsid w:val="001F544A"/>
    <w:rsid w:val="001F58C0"/>
    <w:rsid w:val="001F6344"/>
    <w:rsid w:val="00200B98"/>
    <w:rsid w:val="002012CF"/>
    <w:rsid w:val="002040FE"/>
    <w:rsid w:val="00210B96"/>
    <w:rsid w:val="00212638"/>
    <w:rsid w:val="00212AF8"/>
    <w:rsid w:val="00212B25"/>
    <w:rsid w:val="00212C74"/>
    <w:rsid w:val="00215423"/>
    <w:rsid w:val="002175E6"/>
    <w:rsid w:val="00217DA3"/>
    <w:rsid w:val="00220F71"/>
    <w:rsid w:val="002220C5"/>
    <w:rsid w:val="00222A11"/>
    <w:rsid w:val="00222BD0"/>
    <w:rsid w:val="00230633"/>
    <w:rsid w:val="002336B2"/>
    <w:rsid w:val="00236B7A"/>
    <w:rsid w:val="00237392"/>
    <w:rsid w:val="00237C45"/>
    <w:rsid w:val="002445D8"/>
    <w:rsid w:val="00246D7C"/>
    <w:rsid w:val="002475A1"/>
    <w:rsid w:val="00247789"/>
    <w:rsid w:val="00253A18"/>
    <w:rsid w:val="002557F0"/>
    <w:rsid w:val="0026032D"/>
    <w:rsid w:val="002635A1"/>
    <w:rsid w:val="00265415"/>
    <w:rsid w:val="00265A21"/>
    <w:rsid w:val="00266E33"/>
    <w:rsid w:val="0027273B"/>
    <w:rsid w:val="00277AAA"/>
    <w:rsid w:val="0028183E"/>
    <w:rsid w:val="002830B0"/>
    <w:rsid w:val="0028415F"/>
    <w:rsid w:val="00285775"/>
    <w:rsid w:val="0028727D"/>
    <w:rsid w:val="00290863"/>
    <w:rsid w:val="00292CDE"/>
    <w:rsid w:val="00293F84"/>
    <w:rsid w:val="00294000"/>
    <w:rsid w:val="00297A6C"/>
    <w:rsid w:val="002A1A8C"/>
    <w:rsid w:val="002A4D01"/>
    <w:rsid w:val="002A60F2"/>
    <w:rsid w:val="002B156D"/>
    <w:rsid w:val="002B1666"/>
    <w:rsid w:val="002B2CF4"/>
    <w:rsid w:val="002B44B8"/>
    <w:rsid w:val="002B7512"/>
    <w:rsid w:val="002C6FE4"/>
    <w:rsid w:val="002D15BC"/>
    <w:rsid w:val="002D2D92"/>
    <w:rsid w:val="002E0733"/>
    <w:rsid w:val="002E3F03"/>
    <w:rsid w:val="002E5ABB"/>
    <w:rsid w:val="002F0874"/>
    <w:rsid w:val="002F1AC9"/>
    <w:rsid w:val="002F1D76"/>
    <w:rsid w:val="002F292E"/>
    <w:rsid w:val="002F2BB4"/>
    <w:rsid w:val="002F3C69"/>
    <w:rsid w:val="003017C9"/>
    <w:rsid w:val="00303863"/>
    <w:rsid w:val="00303E00"/>
    <w:rsid w:val="00305F12"/>
    <w:rsid w:val="003072D1"/>
    <w:rsid w:val="003163F1"/>
    <w:rsid w:val="00321672"/>
    <w:rsid w:val="003220EE"/>
    <w:rsid w:val="00323369"/>
    <w:rsid w:val="003337D3"/>
    <w:rsid w:val="00340778"/>
    <w:rsid w:val="00340DE6"/>
    <w:rsid w:val="00341862"/>
    <w:rsid w:val="00346B8E"/>
    <w:rsid w:val="00347F52"/>
    <w:rsid w:val="00354CF8"/>
    <w:rsid w:val="003578C3"/>
    <w:rsid w:val="00361069"/>
    <w:rsid w:val="00363827"/>
    <w:rsid w:val="003736A6"/>
    <w:rsid w:val="00386333"/>
    <w:rsid w:val="00386867"/>
    <w:rsid w:val="00392D65"/>
    <w:rsid w:val="0039445B"/>
    <w:rsid w:val="00394917"/>
    <w:rsid w:val="003A167B"/>
    <w:rsid w:val="003A39A5"/>
    <w:rsid w:val="003A5C2E"/>
    <w:rsid w:val="003B78FD"/>
    <w:rsid w:val="003B79B5"/>
    <w:rsid w:val="003C055A"/>
    <w:rsid w:val="003C7AA7"/>
    <w:rsid w:val="003C7CF3"/>
    <w:rsid w:val="003E3330"/>
    <w:rsid w:val="003E3B67"/>
    <w:rsid w:val="003E544D"/>
    <w:rsid w:val="003E69D6"/>
    <w:rsid w:val="003E7F92"/>
    <w:rsid w:val="003F37B8"/>
    <w:rsid w:val="003F52ED"/>
    <w:rsid w:val="003F5FE4"/>
    <w:rsid w:val="003F6578"/>
    <w:rsid w:val="003F6EF0"/>
    <w:rsid w:val="003F7410"/>
    <w:rsid w:val="0040050F"/>
    <w:rsid w:val="00400F95"/>
    <w:rsid w:val="00403A4E"/>
    <w:rsid w:val="00406C60"/>
    <w:rsid w:val="00406CAD"/>
    <w:rsid w:val="0040793B"/>
    <w:rsid w:val="00407C34"/>
    <w:rsid w:val="00407D22"/>
    <w:rsid w:val="0041253E"/>
    <w:rsid w:val="00414091"/>
    <w:rsid w:val="00414B18"/>
    <w:rsid w:val="0042174D"/>
    <w:rsid w:val="00422858"/>
    <w:rsid w:val="00422F1A"/>
    <w:rsid w:val="004240DC"/>
    <w:rsid w:val="00426484"/>
    <w:rsid w:val="004361A0"/>
    <w:rsid w:val="004411CF"/>
    <w:rsid w:val="004419C3"/>
    <w:rsid w:val="00442321"/>
    <w:rsid w:val="00442B6C"/>
    <w:rsid w:val="00445080"/>
    <w:rsid w:val="0045340B"/>
    <w:rsid w:val="00454B18"/>
    <w:rsid w:val="004568AA"/>
    <w:rsid w:val="00461283"/>
    <w:rsid w:val="004633D7"/>
    <w:rsid w:val="004673F6"/>
    <w:rsid w:val="0047003F"/>
    <w:rsid w:val="00474C2E"/>
    <w:rsid w:val="00475384"/>
    <w:rsid w:val="004767E3"/>
    <w:rsid w:val="00476D5F"/>
    <w:rsid w:val="004802CA"/>
    <w:rsid w:val="0048258D"/>
    <w:rsid w:val="00487AB8"/>
    <w:rsid w:val="00490319"/>
    <w:rsid w:val="004A16B6"/>
    <w:rsid w:val="004A71CC"/>
    <w:rsid w:val="004B54C6"/>
    <w:rsid w:val="004B6836"/>
    <w:rsid w:val="004B6CF6"/>
    <w:rsid w:val="004C67DD"/>
    <w:rsid w:val="004C7A58"/>
    <w:rsid w:val="004D0449"/>
    <w:rsid w:val="004D05FB"/>
    <w:rsid w:val="004D11B7"/>
    <w:rsid w:val="004D2BD8"/>
    <w:rsid w:val="004D4687"/>
    <w:rsid w:val="004D602F"/>
    <w:rsid w:val="004D6C0B"/>
    <w:rsid w:val="004D6FC1"/>
    <w:rsid w:val="004D7943"/>
    <w:rsid w:val="004E3FF1"/>
    <w:rsid w:val="004F221D"/>
    <w:rsid w:val="004F2B5B"/>
    <w:rsid w:val="004F4CC7"/>
    <w:rsid w:val="004F598C"/>
    <w:rsid w:val="004F5D07"/>
    <w:rsid w:val="00502CE8"/>
    <w:rsid w:val="00505080"/>
    <w:rsid w:val="005052E9"/>
    <w:rsid w:val="0051068E"/>
    <w:rsid w:val="0051068F"/>
    <w:rsid w:val="0051151C"/>
    <w:rsid w:val="0051442B"/>
    <w:rsid w:val="005168EF"/>
    <w:rsid w:val="005170A2"/>
    <w:rsid w:val="00521319"/>
    <w:rsid w:val="00522A35"/>
    <w:rsid w:val="00522F3F"/>
    <w:rsid w:val="0052591D"/>
    <w:rsid w:val="00527E06"/>
    <w:rsid w:val="005301C6"/>
    <w:rsid w:val="005309B2"/>
    <w:rsid w:val="00534163"/>
    <w:rsid w:val="00535BFE"/>
    <w:rsid w:val="00535C3A"/>
    <w:rsid w:val="00536720"/>
    <w:rsid w:val="00537011"/>
    <w:rsid w:val="00537676"/>
    <w:rsid w:val="0054011E"/>
    <w:rsid w:val="0054034B"/>
    <w:rsid w:val="005419BA"/>
    <w:rsid w:val="00542FA5"/>
    <w:rsid w:val="005479E7"/>
    <w:rsid w:val="0055059B"/>
    <w:rsid w:val="00552A71"/>
    <w:rsid w:val="00554DBC"/>
    <w:rsid w:val="0055603B"/>
    <w:rsid w:val="0056119A"/>
    <w:rsid w:val="00561CF0"/>
    <w:rsid w:val="00564057"/>
    <w:rsid w:val="00564832"/>
    <w:rsid w:val="00564FB5"/>
    <w:rsid w:val="00574BBF"/>
    <w:rsid w:val="00580D32"/>
    <w:rsid w:val="0058340A"/>
    <w:rsid w:val="00583911"/>
    <w:rsid w:val="005919C0"/>
    <w:rsid w:val="005926C7"/>
    <w:rsid w:val="00593230"/>
    <w:rsid w:val="00593BF3"/>
    <w:rsid w:val="005944D6"/>
    <w:rsid w:val="005947E1"/>
    <w:rsid w:val="0059675A"/>
    <w:rsid w:val="00597B8A"/>
    <w:rsid w:val="005A3C89"/>
    <w:rsid w:val="005A4D03"/>
    <w:rsid w:val="005A5DFE"/>
    <w:rsid w:val="005B00D7"/>
    <w:rsid w:val="005B1577"/>
    <w:rsid w:val="005B1818"/>
    <w:rsid w:val="005B1AE0"/>
    <w:rsid w:val="005B3FE7"/>
    <w:rsid w:val="005B52D2"/>
    <w:rsid w:val="005C013E"/>
    <w:rsid w:val="005C2464"/>
    <w:rsid w:val="005C38B9"/>
    <w:rsid w:val="005C59A1"/>
    <w:rsid w:val="005C5B32"/>
    <w:rsid w:val="005D1DB7"/>
    <w:rsid w:val="005D2E02"/>
    <w:rsid w:val="005D5CD7"/>
    <w:rsid w:val="005E68BF"/>
    <w:rsid w:val="005F0654"/>
    <w:rsid w:val="005F0FFD"/>
    <w:rsid w:val="005F162C"/>
    <w:rsid w:val="005F586A"/>
    <w:rsid w:val="005F6EF3"/>
    <w:rsid w:val="00603819"/>
    <w:rsid w:val="0060547E"/>
    <w:rsid w:val="00611477"/>
    <w:rsid w:val="00612D8E"/>
    <w:rsid w:val="00612F9B"/>
    <w:rsid w:val="006132B5"/>
    <w:rsid w:val="00615937"/>
    <w:rsid w:val="00615CF3"/>
    <w:rsid w:val="0062213B"/>
    <w:rsid w:val="00622DC3"/>
    <w:rsid w:val="006253CC"/>
    <w:rsid w:val="00626088"/>
    <w:rsid w:val="006265A5"/>
    <w:rsid w:val="00635275"/>
    <w:rsid w:val="006353AB"/>
    <w:rsid w:val="00635751"/>
    <w:rsid w:val="00640B1A"/>
    <w:rsid w:val="00644041"/>
    <w:rsid w:val="00644B19"/>
    <w:rsid w:val="00647377"/>
    <w:rsid w:val="00651CAA"/>
    <w:rsid w:val="006545C1"/>
    <w:rsid w:val="006554E0"/>
    <w:rsid w:val="00656389"/>
    <w:rsid w:val="00660B1F"/>
    <w:rsid w:val="00661092"/>
    <w:rsid w:val="00661D44"/>
    <w:rsid w:val="00662048"/>
    <w:rsid w:val="00662EFC"/>
    <w:rsid w:val="0066301A"/>
    <w:rsid w:val="0066550A"/>
    <w:rsid w:val="00667B5D"/>
    <w:rsid w:val="00667BE4"/>
    <w:rsid w:val="0067205C"/>
    <w:rsid w:val="00672592"/>
    <w:rsid w:val="00673A21"/>
    <w:rsid w:val="0067515A"/>
    <w:rsid w:val="00677D5B"/>
    <w:rsid w:val="0068564C"/>
    <w:rsid w:val="00685F77"/>
    <w:rsid w:val="00686164"/>
    <w:rsid w:val="00686D4B"/>
    <w:rsid w:val="00690AB6"/>
    <w:rsid w:val="00694131"/>
    <w:rsid w:val="006956EA"/>
    <w:rsid w:val="00697009"/>
    <w:rsid w:val="006A0262"/>
    <w:rsid w:val="006A16CD"/>
    <w:rsid w:val="006A1C0C"/>
    <w:rsid w:val="006A2155"/>
    <w:rsid w:val="006A307D"/>
    <w:rsid w:val="006B01EE"/>
    <w:rsid w:val="006B2DDD"/>
    <w:rsid w:val="006B6075"/>
    <w:rsid w:val="006B6250"/>
    <w:rsid w:val="006B6542"/>
    <w:rsid w:val="006C1900"/>
    <w:rsid w:val="006C1A36"/>
    <w:rsid w:val="006C23A1"/>
    <w:rsid w:val="006C546C"/>
    <w:rsid w:val="006D22EE"/>
    <w:rsid w:val="006D3183"/>
    <w:rsid w:val="006E290C"/>
    <w:rsid w:val="006E559C"/>
    <w:rsid w:val="006E5C66"/>
    <w:rsid w:val="006F0AEC"/>
    <w:rsid w:val="00705A5A"/>
    <w:rsid w:val="00710028"/>
    <w:rsid w:val="00711121"/>
    <w:rsid w:val="007124F0"/>
    <w:rsid w:val="00713B4B"/>
    <w:rsid w:val="007145E1"/>
    <w:rsid w:val="007253AB"/>
    <w:rsid w:val="00727388"/>
    <w:rsid w:val="0073251B"/>
    <w:rsid w:val="007329B8"/>
    <w:rsid w:val="00732F2C"/>
    <w:rsid w:val="00733BAC"/>
    <w:rsid w:val="00733C5B"/>
    <w:rsid w:val="00735C8A"/>
    <w:rsid w:val="00736F9B"/>
    <w:rsid w:val="0074102F"/>
    <w:rsid w:val="00741BEE"/>
    <w:rsid w:val="00742BB5"/>
    <w:rsid w:val="00750BDE"/>
    <w:rsid w:val="00753A21"/>
    <w:rsid w:val="007570DA"/>
    <w:rsid w:val="00760DCE"/>
    <w:rsid w:val="00760DE0"/>
    <w:rsid w:val="00763FD5"/>
    <w:rsid w:val="007654C6"/>
    <w:rsid w:val="00766101"/>
    <w:rsid w:val="00766C91"/>
    <w:rsid w:val="0077516F"/>
    <w:rsid w:val="00780333"/>
    <w:rsid w:val="007818E0"/>
    <w:rsid w:val="00781DE7"/>
    <w:rsid w:val="00783CC9"/>
    <w:rsid w:val="007913A6"/>
    <w:rsid w:val="007915BF"/>
    <w:rsid w:val="00794674"/>
    <w:rsid w:val="00794C9E"/>
    <w:rsid w:val="00794E27"/>
    <w:rsid w:val="00795141"/>
    <w:rsid w:val="007A0BD9"/>
    <w:rsid w:val="007A5A52"/>
    <w:rsid w:val="007A61D5"/>
    <w:rsid w:val="007B22CE"/>
    <w:rsid w:val="007B58EE"/>
    <w:rsid w:val="007B5A6D"/>
    <w:rsid w:val="007B7EC4"/>
    <w:rsid w:val="007C0AEF"/>
    <w:rsid w:val="007C45A2"/>
    <w:rsid w:val="007C73B1"/>
    <w:rsid w:val="007C74C0"/>
    <w:rsid w:val="007D0410"/>
    <w:rsid w:val="007D561D"/>
    <w:rsid w:val="007D7E2F"/>
    <w:rsid w:val="007E1B44"/>
    <w:rsid w:val="007E29F2"/>
    <w:rsid w:val="007E4871"/>
    <w:rsid w:val="007F0299"/>
    <w:rsid w:val="007F0EAC"/>
    <w:rsid w:val="007F499E"/>
    <w:rsid w:val="007F65AA"/>
    <w:rsid w:val="008034DC"/>
    <w:rsid w:val="00803A35"/>
    <w:rsid w:val="008052FE"/>
    <w:rsid w:val="008061D4"/>
    <w:rsid w:val="0081093F"/>
    <w:rsid w:val="00812164"/>
    <w:rsid w:val="008121D1"/>
    <w:rsid w:val="008135B5"/>
    <w:rsid w:val="00814BD3"/>
    <w:rsid w:val="008151DC"/>
    <w:rsid w:val="008154E5"/>
    <w:rsid w:val="00816775"/>
    <w:rsid w:val="00822FAB"/>
    <w:rsid w:val="00826367"/>
    <w:rsid w:val="00833DCB"/>
    <w:rsid w:val="00833E06"/>
    <w:rsid w:val="00833E81"/>
    <w:rsid w:val="008362D9"/>
    <w:rsid w:val="00836D51"/>
    <w:rsid w:val="008371A6"/>
    <w:rsid w:val="00842B56"/>
    <w:rsid w:val="008440D3"/>
    <w:rsid w:val="00846735"/>
    <w:rsid w:val="0085585E"/>
    <w:rsid w:val="00856182"/>
    <w:rsid w:val="00863B45"/>
    <w:rsid w:val="00863D97"/>
    <w:rsid w:val="008645E3"/>
    <w:rsid w:val="00867AF6"/>
    <w:rsid w:val="00872AAC"/>
    <w:rsid w:val="00875814"/>
    <w:rsid w:val="00876FD0"/>
    <w:rsid w:val="00882E68"/>
    <w:rsid w:val="0088552B"/>
    <w:rsid w:val="00891734"/>
    <w:rsid w:val="00892A1F"/>
    <w:rsid w:val="00895169"/>
    <w:rsid w:val="00895348"/>
    <w:rsid w:val="00895922"/>
    <w:rsid w:val="00897402"/>
    <w:rsid w:val="008A0297"/>
    <w:rsid w:val="008A1FF4"/>
    <w:rsid w:val="008A46E4"/>
    <w:rsid w:val="008A5CC4"/>
    <w:rsid w:val="008A7A52"/>
    <w:rsid w:val="008B55F2"/>
    <w:rsid w:val="008B7328"/>
    <w:rsid w:val="008C01DA"/>
    <w:rsid w:val="008C3B99"/>
    <w:rsid w:val="008C46A9"/>
    <w:rsid w:val="008C6286"/>
    <w:rsid w:val="008D0607"/>
    <w:rsid w:val="008D0BCB"/>
    <w:rsid w:val="008D1322"/>
    <w:rsid w:val="008D44F3"/>
    <w:rsid w:val="008D6BD0"/>
    <w:rsid w:val="008D7EA8"/>
    <w:rsid w:val="008E17C2"/>
    <w:rsid w:val="008E2283"/>
    <w:rsid w:val="008E495F"/>
    <w:rsid w:val="008F0CD4"/>
    <w:rsid w:val="008F2268"/>
    <w:rsid w:val="008F2D60"/>
    <w:rsid w:val="008F38E7"/>
    <w:rsid w:val="008F46D7"/>
    <w:rsid w:val="008F4EC6"/>
    <w:rsid w:val="008F634E"/>
    <w:rsid w:val="008F7DE0"/>
    <w:rsid w:val="009021FF"/>
    <w:rsid w:val="0090396D"/>
    <w:rsid w:val="00907023"/>
    <w:rsid w:val="00910C91"/>
    <w:rsid w:val="00913D38"/>
    <w:rsid w:val="00914741"/>
    <w:rsid w:val="00916E0A"/>
    <w:rsid w:val="00922E0B"/>
    <w:rsid w:val="00922FEE"/>
    <w:rsid w:val="00924F7E"/>
    <w:rsid w:val="00926A22"/>
    <w:rsid w:val="0092745A"/>
    <w:rsid w:val="0093236B"/>
    <w:rsid w:val="00935F3A"/>
    <w:rsid w:val="00937A64"/>
    <w:rsid w:val="009409C6"/>
    <w:rsid w:val="00942216"/>
    <w:rsid w:val="009439CA"/>
    <w:rsid w:val="0094513A"/>
    <w:rsid w:val="00946802"/>
    <w:rsid w:val="00950B12"/>
    <w:rsid w:val="00952C43"/>
    <w:rsid w:val="00953B52"/>
    <w:rsid w:val="00955059"/>
    <w:rsid w:val="009556F5"/>
    <w:rsid w:val="00956B3F"/>
    <w:rsid w:val="0095720B"/>
    <w:rsid w:val="00962D70"/>
    <w:rsid w:val="00964ED7"/>
    <w:rsid w:val="00970515"/>
    <w:rsid w:val="00972BC4"/>
    <w:rsid w:val="00976DD4"/>
    <w:rsid w:val="009835D6"/>
    <w:rsid w:val="00984784"/>
    <w:rsid w:val="00984BFF"/>
    <w:rsid w:val="00985C35"/>
    <w:rsid w:val="00986946"/>
    <w:rsid w:val="00986EB1"/>
    <w:rsid w:val="00990714"/>
    <w:rsid w:val="009927F8"/>
    <w:rsid w:val="00992BE5"/>
    <w:rsid w:val="0099516A"/>
    <w:rsid w:val="00995358"/>
    <w:rsid w:val="0099551C"/>
    <w:rsid w:val="00996FD0"/>
    <w:rsid w:val="009C2C9C"/>
    <w:rsid w:val="009C6191"/>
    <w:rsid w:val="009D0F1C"/>
    <w:rsid w:val="009D2D43"/>
    <w:rsid w:val="009D385C"/>
    <w:rsid w:val="009D3B23"/>
    <w:rsid w:val="009D534F"/>
    <w:rsid w:val="009D653A"/>
    <w:rsid w:val="009D6EEF"/>
    <w:rsid w:val="009E0F90"/>
    <w:rsid w:val="009E4D30"/>
    <w:rsid w:val="009E5277"/>
    <w:rsid w:val="009E59FB"/>
    <w:rsid w:val="009E6AAD"/>
    <w:rsid w:val="009F2278"/>
    <w:rsid w:val="00A00B7E"/>
    <w:rsid w:val="00A0207D"/>
    <w:rsid w:val="00A03108"/>
    <w:rsid w:val="00A06465"/>
    <w:rsid w:val="00A10C54"/>
    <w:rsid w:val="00A135D5"/>
    <w:rsid w:val="00A160BC"/>
    <w:rsid w:val="00A1720E"/>
    <w:rsid w:val="00A3095E"/>
    <w:rsid w:val="00A3215E"/>
    <w:rsid w:val="00A321F4"/>
    <w:rsid w:val="00A32C68"/>
    <w:rsid w:val="00A368A7"/>
    <w:rsid w:val="00A40D7C"/>
    <w:rsid w:val="00A50672"/>
    <w:rsid w:val="00A50FEB"/>
    <w:rsid w:val="00A542C4"/>
    <w:rsid w:val="00A55AA8"/>
    <w:rsid w:val="00A61512"/>
    <w:rsid w:val="00A61EEA"/>
    <w:rsid w:val="00A622EB"/>
    <w:rsid w:val="00A634F3"/>
    <w:rsid w:val="00A657F7"/>
    <w:rsid w:val="00A67B18"/>
    <w:rsid w:val="00A70398"/>
    <w:rsid w:val="00A722D1"/>
    <w:rsid w:val="00A7353A"/>
    <w:rsid w:val="00A7538B"/>
    <w:rsid w:val="00A8116A"/>
    <w:rsid w:val="00A83C99"/>
    <w:rsid w:val="00A90C8A"/>
    <w:rsid w:val="00A91EAC"/>
    <w:rsid w:val="00A94154"/>
    <w:rsid w:val="00A97AD5"/>
    <w:rsid w:val="00AA6AEC"/>
    <w:rsid w:val="00AB114B"/>
    <w:rsid w:val="00AB1231"/>
    <w:rsid w:val="00AB2EEC"/>
    <w:rsid w:val="00AB56C7"/>
    <w:rsid w:val="00AB72A7"/>
    <w:rsid w:val="00AC3475"/>
    <w:rsid w:val="00AC36A6"/>
    <w:rsid w:val="00AC673A"/>
    <w:rsid w:val="00AC747A"/>
    <w:rsid w:val="00AD0405"/>
    <w:rsid w:val="00AD0551"/>
    <w:rsid w:val="00AD18EA"/>
    <w:rsid w:val="00AD1CBC"/>
    <w:rsid w:val="00AD20BB"/>
    <w:rsid w:val="00AD50E8"/>
    <w:rsid w:val="00AE0D5C"/>
    <w:rsid w:val="00AE30D3"/>
    <w:rsid w:val="00AF67D6"/>
    <w:rsid w:val="00AF75E3"/>
    <w:rsid w:val="00AF7B52"/>
    <w:rsid w:val="00B0194B"/>
    <w:rsid w:val="00B01DEB"/>
    <w:rsid w:val="00B10DC1"/>
    <w:rsid w:val="00B11A5C"/>
    <w:rsid w:val="00B1272F"/>
    <w:rsid w:val="00B12D69"/>
    <w:rsid w:val="00B13024"/>
    <w:rsid w:val="00B167B7"/>
    <w:rsid w:val="00B214D4"/>
    <w:rsid w:val="00B23016"/>
    <w:rsid w:val="00B2340D"/>
    <w:rsid w:val="00B24566"/>
    <w:rsid w:val="00B31F42"/>
    <w:rsid w:val="00B368AD"/>
    <w:rsid w:val="00B378BE"/>
    <w:rsid w:val="00B41265"/>
    <w:rsid w:val="00B47940"/>
    <w:rsid w:val="00B50E65"/>
    <w:rsid w:val="00B5533E"/>
    <w:rsid w:val="00B56877"/>
    <w:rsid w:val="00B57798"/>
    <w:rsid w:val="00B6134D"/>
    <w:rsid w:val="00B652D4"/>
    <w:rsid w:val="00B6645E"/>
    <w:rsid w:val="00B70BD1"/>
    <w:rsid w:val="00B71484"/>
    <w:rsid w:val="00B732C6"/>
    <w:rsid w:val="00B73AD1"/>
    <w:rsid w:val="00B80BF2"/>
    <w:rsid w:val="00B854C7"/>
    <w:rsid w:val="00B96DBF"/>
    <w:rsid w:val="00BA20F8"/>
    <w:rsid w:val="00BA3120"/>
    <w:rsid w:val="00BA4161"/>
    <w:rsid w:val="00BA6F54"/>
    <w:rsid w:val="00BA713D"/>
    <w:rsid w:val="00BB24B6"/>
    <w:rsid w:val="00BB2BC7"/>
    <w:rsid w:val="00BB2EF2"/>
    <w:rsid w:val="00BB497C"/>
    <w:rsid w:val="00BB76AE"/>
    <w:rsid w:val="00BC008B"/>
    <w:rsid w:val="00BC2732"/>
    <w:rsid w:val="00BC2773"/>
    <w:rsid w:val="00BC3065"/>
    <w:rsid w:val="00BC3B51"/>
    <w:rsid w:val="00BD29D9"/>
    <w:rsid w:val="00BD7262"/>
    <w:rsid w:val="00BD786E"/>
    <w:rsid w:val="00BE051E"/>
    <w:rsid w:val="00BE2304"/>
    <w:rsid w:val="00BE2CDD"/>
    <w:rsid w:val="00BE65C5"/>
    <w:rsid w:val="00BE77F4"/>
    <w:rsid w:val="00BF0CAE"/>
    <w:rsid w:val="00BF170C"/>
    <w:rsid w:val="00BF4088"/>
    <w:rsid w:val="00BF783C"/>
    <w:rsid w:val="00C05335"/>
    <w:rsid w:val="00C067F0"/>
    <w:rsid w:val="00C07299"/>
    <w:rsid w:val="00C07AA6"/>
    <w:rsid w:val="00C1022E"/>
    <w:rsid w:val="00C10D3D"/>
    <w:rsid w:val="00C118DE"/>
    <w:rsid w:val="00C13957"/>
    <w:rsid w:val="00C14051"/>
    <w:rsid w:val="00C14180"/>
    <w:rsid w:val="00C16609"/>
    <w:rsid w:val="00C1759E"/>
    <w:rsid w:val="00C2749E"/>
    <w:rsid w:val="00C33E55"/>
    <w:rsid w:val="00C350A1"/>
    <w:rsid w:val="00C40742"/>
    <w:rsid w:val="00C46A05"/>
    <w:rsid w:val="00C534EA"/>
    <w:rsid w:val="00C5573B"/>
    <w:rsid w:val="00C5767A"/>
    <w:rsid w:val="00C62D24"/>
    <w:rsid w:val="00C63958"/>
    <w:rsid w:val="00C66852"/>
    <w:rsid w:val="00C709DB"/>
    <w:rsid w:val="00C7534A"/>
    <w:rsid w:val="00C765BD"/>
    <w:rsid w:val="00C805B4"/>
    <w:rsid w:val="00C80809"/>
    <w:rsid w:val="00C81B8F"/>
    <w:rsid w:val="00C8590A"/>
    <w:rsid w:val="00C85BA3"/>
    <w:rsid w:val="00C86584"/>
    <w:rsid w:val="00C907BE"/>
    <w:rsid w:val="00C90B1E"/>
    <w:rsid w:val="00C934B4"/>
    <w:rsid w:val="00C95431"/>
    <w:rsid w:val="00CA1E3E"/>
    <w:rsid w:val="00CA2F50"/>
    <w:rsid w:val="00CA5165"/>
    <w:rsid w:val="00CA6D06"/>
    <w:rsid w:val="00CB20BA"/>
    <w:rsid w:val="00CB3A45"/>
    <w:rsid w:val="00CB3C99"/>
    <w:rsid w:val="00CB5B43"/>
    <w:rsid w:val="00CB6C78"/>
    <w:rsid w:val="00CC2851"/>
    <w:rsid w:val="00CC4067"/>
    <w:rsid w:val="00CC5453"/>
    <w:rsid w:val="00CC5B10"/>
    <w:rsid w:val="00CC6628"/>
    <w:rsid w:val="00CD7B6B"/>
    <w:rsid w:val="00CF0504"/>
    <w:rsid w:val="00CF4117"/>
    <w:rsid w:val="00CF573F"/>
    <w:rsid w:val="00CF5CAF"/>
    <w:rsid w:val="00D02528"/>
    <w:rsid w:val="00D10740"/>
    <w:rsid w:val="00D10F8E"/>
    <w:rsid w:val="00D12D38"/>
    <w:rsid w:val="00D13724"/>
    <w:rsid w:val="00D14234"/>
    <w:rsid w:val="00D156FF"/>
    <w:rsid w:val="00D344E4"/>
    <w:rsid w:val="00D34C8A"/>
    <w:rsid w:val="00D35CDD"/>
    <w:rsid w:val="00D42CB8"/>
    <w:rsid w:val="00D4347D"/>
    <w:rsid w:val="00D447C9"/>
    <w:rsid w:val="00D459C1"/>
    <w:rsid w:val="00D5362F"/>
    <w:rsid w:val="00D540B5"/>
    <w:rsid w:val="00D55A13"/>
    <w:rsid w:val="00D602D6"/>
    <w:rsid w:val="00D606FA"/>
    <w:rsid w:val="00D60EAC"/>
    <w:rsid w:val="00D65F00"/>
    <w:rsid w:val="00D6670B"/>
    <w:rsid w:val="00D67F5B"/>
    <w:rsid w:val="00D73A36"/>
    <w:rsid w:val="00D82CAD"/>
    <w:rsid w:val="00D86A96"/>
    <w:rsid w:val="00D916E9"/>
    <w:rsid w:val="00D92588"/>
    <w:rsid w:val="00D97897"/>
    <w:rsid w:val="00DB18E1"/>
    <w:rsid w:val="00DB1955"/>
    <w:rsid w:val="00DB2096"/>
    <w:rsid w:val="00DB29CF"/>
    <w:rsid w:val="00DB4C22"/>
    <w:rsid w:val="00DB7B22"/>
    <w:rsid w:val="00DC11A4"/>
    <w:rsid w:val="00DC1628"/>
    <w:rsid w:val="00DC3234"/>
    <w:rsid w:val="00DC385D"/>
    <w:rsid w:val="00DC7C26"/>
    <w:rsid w:val="00DD18A5"/>
    <w:rsid w:val="00DD4DC0"/>
    <w:rsid w:val="00DD63EC"/>
    <w:rsid w:val="00DE0093"/>
    <w:rsid w:val="00DE0906"/>
    <w:rsid w:val="00DE20E2"/>
    <w:rsid w:val="00DE234A"/>
    <w:rsid w:val="00DE78E1"/>
    <w:rsid w:val="00DF13A4"/>
    <w:rsid w:val="00E01262"/>
    <w:rsid w:val="00E021C5"/>
    <w:rsid w:val="00E07C37"/>
    <w:rsid w:val="00E16631"/>
    <w:rsid w:val="00E175EE"/>
    <w:rsid w:val="00E242CE"/>
    <w:rsid w:val="00E258BA"/>
    <w:rsid w:val="00E37140"/>
    <w:rsid w:val="00E37F88"/>
    <w:rsid w:val="00E45644"/>
    <w:rsid w:val="00E47C36"/>
    <w:rsid w:val="00E5206C"/>
    <w:rsid w:val="00E521F2"/>
    <w:rsid w:val="00E53F13"/>
    <w:rsid w:val="00E57D6F"/>
    <w:rsid w:val="00E632B0"/>
    <w:rsid w:val="00E65735"/>
    <w:rsid w:val="00E674FE"/>
    <w:rsid w:val="00E70670"/>
    <w:rsid w:val="00E72FC2"/>
    <w:rsid w:val="00E73158"/>
    <w:rsid w:val="00E735F8"/>
    <w:rsid w:val="00E73ED3"/>
    <w:rsid w:val="00E745E5"/>
    <w:rsid w:val="00E824BD"/>
    <w:rsid w:val="00E90D08"/>
    <w:rsid w:val="00E92F2F"/>
    <w:rsid w:val="00E9546A"/>
    <w:rsid w:val="00EA08C4"/>
    <w:rsid w:val="00EA16A8"/>
    <w:rsid w:val="00EA25EB"/>
    <w:rsid w:val="00EA485D"/>
    <w:rsid w:val="00EA4CBB"/>
    <w:rsid w:val="00EB144C"/>
    <w:rsid w:val="00EB183F"/>
    <w:rsid w:val="00EB22CB"/>
    <w:rsid w:val="00EB29A5"/>
    <w:rsid w:val="00EB321C"/>
    <w:rsid w:val="00EB3F89"/>
    <w:rsid w:val="00EB5048"/>
    <w:rsid w:val="00EB69F0"/>
    <w:rsid w:val="00EC1A4D"/>
    <w:rsid w:val="00EC2FBD"/>
    <w:rsid w:val="00EC74E1"/>
    <w:rsid w:val="00ED4EA1"/>
    <w:rsid w:val="00ED5EA1"/>
    <w:rsid w:val="00EE2158"/>
    <w:rsid w:val="00EE4F37"/>
    <w:rsid w:val="00EE5426"/>
    <w:rsid w:val="00EF124F"/>
    <w:rsid w:val="00EF25CE"/>
    <w:rsid w:val="00EF3C9B"/>
    <w:rsid w:val="00EF441F"/>
    <w:rsid w:val="00EF7C3E"/>
    <w:rsid w:val="00EF7DEE"/>
    <w:rsid w:val="00F01301"/>
    <w:rsid w:val="00F03236"/>
    <w:rsid w:val="00F03400"/>
    <w:rsid w:val="00F049EC"/>
    <w:rsid w:val="00F04D8B"/>
    <w:rsid w:val="00F06D9A"/>
    <w:rsid w:val="00F11A44"/>
    <w:rsid w:val="00F11F43"/>
    <w:rsid w:val="00F17A8C"/>
    <w:rsid w:val="00F17B34"/>
    <w:rsid w:val="00F206FB"/>
    <w:rsid w:val="00F23034"/>
    <w:rsid w:val="00F24008"/>
    <w:rsid w:val="00F3274B"/>
    <w:rsid w:val="00F32F92"/>
    <w:rsid w:val="00F33713"/>
    <w:rsid w:val="00F35609"/>
    <w:rsid w:val="00F36463"/>
    <w:rsid w:val="00F372E8"/>
    <w:rsid w:val="00F4247B"/>
    <w:rsid w:val="00F436CB"/>
    <w:rsid w:val="00F440EB"/>
    <w:rsid w:val="00F476F8"/>
    <w:rsid w:val="00F52B5B"/>
    <w:rsid w:val="00F53059"/>
    <w:rsid w:val="00F54BD7"/>
    <w:rsid w:val="00F56A5B"/>
    <w:rsid w:val="00F603D5"/>
    <w:rsid w:val="00F610DF"/>
    <w:rsid w:val="00F6252E"/>
    <w:rsid w:val="00F67D6C"/>
    <w:rsid w:val="00F72129"/>
    <w:rsid w:val="00F738C5"/>
    <w:rsid w:val="00F76436"/>
    <w:rsid w:val="00F77140"/>
    <w:rsid w:val="00F84833"/>
    <w:rsid w:val="00F84A8B"/>
    <w:rsid w:val="00F85F7F"/>
    <w:rsid w:val="00F916F7"/>
    <w:rsid w:val="00F93F6D"/>
    <w:rsid w:val="00FA1F8A"/>
    <w:rsid w:val="00FA2395"/>
    <w:rsid w:val="00FA58B1"/>
    <w:rsid w:val="00FB0ACB"/>
    <w:rsid w:val="00FB19BA"/>
    <w:rsid w:val="00FB32D3"/>
    <w:rsid w:val="00FB3F03"/>
    <w:rsid w:val="00FB42B2"/>
    <w:rsid w:val="00FB6DE6"/>
    <w:rsid w:val="00FC11B7"/>
    <w:rsid w:val="00FC140E"/>
    <w:rsid w:val="00FC1825"/>
    <w:rsid w:val="00FC2598"/>
    <w:rsid w:val="00FC480D"/>
    <w:rsid w:val="00FC51E2"/>
    <w:rsid w:val="00FC5E8D"/>
    <w:rsid w:val="00FC7133"/>
    <w:rsid w:val="00FD11CB"/>
    <w:rsid w:val="00FD2A1E"/>
    <w:rsid w:val="00FD71CD"/>
    <w:rsid w:val="00FD7802"/>
    <w:rsid w:val="00FE3C5B"/>
    <w:rsid w:val="00FE3C92"/>
    <w:rsid w:val="00FF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A452A20"/>
  <w15:docId w15:val="{21DD78C2-2559-47DB-BBF8-B840BF7D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2FA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73A21"/>
    <w:pPr>
      <w:spacing w:line="288" w:lineRule="auto"/>
    </w:pPr>
    <w:rPr>
      <w:sz w:val="25"/>
      <w:szCs w:val="25"/>
    </w:rPr>
  </w:style>
  <w:style w:type="paragraph" w:styleId="Header">
    <w:name w:val="header"/>
    <w:basedOn w:val="Normal"/>
    <w:rsid w:val="00673A21"/>
    <w:pPr>
      <w:tabs>
        <w:tab w:val="center" w:pos="4320"/>
        <w:tab w:val="right" w:pos="8640"/>
      </w:tabs>
    </w:pPr>
  </w:style>
  <w:style w:type="paragraph" w:styleId="Footer">
    <w:name w:val="footer"/>
    <w:basedOn w:val="Normal"/>
    <w:rsid w:val="00673A21"/>
    <w:pPr>
      <w:tabs>
        <w:tab w:val="center" w:pos="4320"/>
        <w:tab w:val="right" w:pos="8640"/>
      </w:tabs>
    </w:pPr>
  </w:style>
  <w:style w:type="paragraph" w:customStyle="1" w:styleId="sectiontitle">
    <w:name w:val="section title"/>
    <w:basedOn w:val="Normal"/>
    <w:rsid w:val="00542FA5"/>
    <w:pPr>
      <w:keepNext/>
      <w:pBdr>
        <w:bottom w:val="single" w:sz="12" w:space="1" w:color="auto"/>
      </w:pBdr>
      <w:spacing w:after="240"/>
      <w:ind w:left="-446"/>
    </w:pPr>
    <w:rPr>
      <w:rFonts w:ascii="Arial" w:hAnsi="Arial"/>
      <w:b/>
      <w:sz w:val="32"/>
      <w:szCs w:val="32"/>
    </w:rPr>
  </w:style>
  <w:style w:type="table" w:styleId="TableGrid">
    <w:name w:val="Table Grid"/>
    <w:basedOn w:val="TableNormal"/>
    <w:rsid w:val="001F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1F11B4"/>
    <w:rPr>
      <w:rFonts w:ascii="Arial" w:hAnsi="Arial" w:cs="Arial"/>
      <w:b/>
      <w:szCs w:val="28"/>
    </w:rPr>
  </w:style>
  <w:style w:type="paragraph" w:customStyle="1" w:styleId="tabletext">
    <w:name w:val="table text"/>
    <w:basedOn w:val="Normal"/>
    <w:rsid w:val="001F11B4"/>
    <w:rPr>
      <w:sz w:val="25"/>
      <w:szCs w:val="25"/>
    </w:rPr>
  </w:style>
  <w:style w:type="character" w:styleId="Hyperlink">
    <w:name w:val="Hyperlink"/>
    <w:rsid w:val="001F11B4"/>
    <w:rPr>
      <w:color w:val="0000FF"/>
      <w:u w:val="single"/>
    </w:rPr>
  </w:style>
  <w:style w:type="character" w:styleId="PageNumber">
    <w:name w:val="page number"/>
    <w:basedOn w:val="DefaultParagraphFont"/>
    <w:rsid w:val="00F3274B"/>
  </w:style>
  <w:style w:type="paragraph" w:styleId="NormalWeb">
    <w:name w:val="Normal (Web)"/>
    <w:basedOn w:val="Normal"/>
    <w:rsid w:val="008F38E7"/>
    <w:pPr>
      <w:spacing w:before="100" w:beforeAutospacing="1" w:after="100" w:afterAutospacing="1"/>
    </w:pPr>
    <w:rPr>
      <w:sz w:val="24"/>
    </w:rPr>
  </w:style>
  <w:style w:type="character" w:styleId="Strong">
    <w:name w:val="Strong"/>
    <w:qFormat/>
    <w:rsid w:val="00F85F7F"/>
    <w:rPr>
      <w:b/>
      <w:bCs/>
    </w:rPr>
  </w:style>
  <w:style w:type="paragraph" w:styleId="BalloonText">
    <w:name w:val="Balloon Text"/>
    <w:basedOn w:val="Normal"/>
    <w:semiHidden/>
    <w:rsid w:val="002E5ABB"/>
    <w:rPr>
      <w:rFonts w:ascii="Tahoma" w:hAnsi="Tahoma" w:cs="Tahoma"/>
      <w:sz w:val="16"/>
      <w:szCs w:val="16"/>
    </w:rPr>
  </w:style>
  <w:style w:type="character" w:styleId="FollowedHyperlink">
    <w:name w:val="FollowedHyperlink"/>
    <w:rsid w:val="00736F9B"/>
    <w:rPr>
      <w:color w:val="800080"/>
      <w:u w:val="single"/>
    </w:rPr>
  </w:style>
  <w:style w:type="paragraph" w:styleId="ListParagraph">
    <w:name w:val="List Paragraph"/>
    <w:basedOn w:val="Normal"/>
    <w:uiPriority w:val="34"/>
    <w:qFormat/>
    <w:rsid w:val="00F738C5"/>
    <w:pPr>
      <w:ind w:left="720"/>
      <w:contextualSpacing/>
    </w:pPr>
  </w:style>
  <w:style w:type="character" w:styleId="CommentReference">
    <w:name w:val="annotation reference"/>
    <w:rsid w:val="00F738C5"/>
    <w:rPr>
      <w:sz w:val="16"/>
      <w:szCs w:val="16"/>
    </w:rPr>
  </w:style>
  <w:style w:type="character" w:styleId="UnresolvedMention">
    <w:name w:val="Unresolved Mention"/>
    <w:basedOn w:val="DefaultParagraphFont"/>
    <w:uiPriority w:val="99"/>
    <w:semiHidden/>
    <w:unhideWhenUsed/>
    <w:rsid w:val="00DE2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5582">
      <w:bodyDiv w:val="1"/>
      <w:marLeft w:val="0"/>
      <w:marRight w:val="0"/>
      <w:marTop w:val="0"/>
      <w:marBottom w:val="0"/>
      <w:divBdr>
        <w:top w:val="none" w:sz="0" w:space="0" w:color="auto"/>
        <w:left w:val="none" w:sz="0" w:space="0" w:color="auto"/>
        <w:bottom w:val="none" w:sz="0" w:space="0" w:color="auto"/>
        <w:right w:val="none" w:sz="0" w:space="0" w:color="auto"/>
      </w:divBdr>
    </w:div>
    <w:div w:id="588007995">
      <w:bodyDiv w:val="1"/>
      <w:marLeft w:val="0"/>
      <w:marRight w:val="0"/>
      <w:marTop w:val="0"/>
      <w:marBottom w:val="0"/>
      <w:divBdr>
        <w:top w:val="none" w:sz="0" w:space="0" w:color="auto"/>
        <w:left w:val="none" w:sz="0" w:space="0" w:color="auto"/>
        <w:bottom w:val="none" w:sz="0" w:space="0" w:color="auto"/>
        <w:right w:val="none" w:sz="0" w:space="0" w:color="auto"/>
      </w:divBdr>
    </w:div>
    <w:div w:id="11839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hs.state.tx.us/limestone/default.shtm" TargetMode="External"/><Relationship Id="rId18" Type="http://schemas.openxmlformats.org/officeDocument/2006/relationships/hyperlink" Target="mailto:karin@cnimetro.com" TargetMode="External"/><Relationship Id="rId26" Type="http://schemas.openxmlformats.org/officeDocument/2006/relationships/hyperlink" Target="http://www.dshs.state.tx.us/region7/ConsumerHealthProtection.shtm" TargetMode="External"/><Relationship Id="rId39" Type="http://schemas.openxmlformats.org/officeDocument/2006/relationships/hyperlink" Target="http://www.hotcog.org" TargetMode="External"/><Relationship Id="rId3" Type="http://schemas.openxmlformats.org/officeDocument/2006/relationships/customXml" Target="../customXml/item3.xml"/><Relationship Id="rId21" Type="http://schemas.openxmlformats.org/officeDocument/2006/relationships/hyperlink" Target="http://www.211texas.org/211%20or%202-1-1" TargetMode="External"/><Relationship Id="rId34" Type="http://schemas.openxmlformats.org/officeDocument/2006/relationships/hyperlink" Target="http://www.dshs.state.tx.us/region7/TuberculosisEliminationDivision.shtm"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shs.state.tx.us/limestone/default.shtm" TargetMode="External"/><Relationship Id="rId17" Type="http://schemas.openxmlformats.org/officeDocument/2006/relationships/hyperlink" Target="mailto:jgoodnight@voiceinc.org" TargetMode="External"/><Relationship Id="rId25" Type="http://schemas.openxmlformats.org/officeDocument/2006/relationships/hyperlink" Target="http://www.dshs.state.tx.us/region7/ChildrenWithSpecialHealthCareNeeds.shtm" TargetMode="External"/><Relationship Id="rId33" Type="http://schemas.openxmlformats.org/officeDocument/2006/relationships/hyperlink" Target="http://www.dshs.state.tx.us/region7/TobaccoPreventionandControl.shtm" TargetMode="External"/><Relationship Id="rId38" Type="http://schemas.openxmlformats.org/officeDocument/2006/relationships/hyperlink" Target="mailto:Shelby.hyde@dshs.state.tx.us" TargetMode="External"/><Relationship Id="rId2" Type="http://schemas.openxmlformats.org/officeDocument/2006/relationships/customXml" Target="../customXml/item2.xml"/><Relationship Id="rId16" Type="http://schemas.openxmlformats.org/officeDocument/2006/relationships/hyperlink" Target="http://www.eaglexp.org" TargetMode="External"/><Relationship Id="rId20" Type="http://schemas.openxmlformats.org/officeDocument/2006/relationships/hyperlink" Target="mailto:jgoodnight@voiceinc.org" TargetMode="External"/><Relationship Id="rId29" Type="http://schemas.openxmlformats.org/officeDocument/2006/relationships/hyperlink" Target="http://www.dshs.state.tx.us/region7/ImmunizationProgram.s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mestone-tx.tamu.edu/" TargetMode="External"/><Relationship Id="rId24" Type="http://schemas.openxmlformats.org/officeDocument/2006/relationships/hyperlink" Target="http://www.dshs.state.tx.us/birthdefects/bd_regions/bd_reg7.shtm" TargetMode="External"/><Relationship Id="rId32" Type="http://schemas.openxmlformats.org/officeDocument/2006/relationships/hyperlink" Target="http://www.dshs.state.tx.us/region7/SexuallyTransmittedDiseases.shtm" TargetMode="External"/><Relationship Id="rId37" Type="http://schemas.openxmlformats.org/officeDocument/2006/relationships/hyperlink" Target="http://www.dshs.state.tx.us/limestone/default.shtm" TargetMode="External"/><Relationship Id="rId40" Type="http://schemas.openxmlformats.org/officeDocument/2006/relationships/hyperlink" Target="mailto:lana.gudgel@hot.cog.tx.us" TargetMode="External"/><Relationship Id="rId5" Type="http://schemas.openxmlformats.org/officeDocument/2006/relationships/numbering" Target="numbering.xml"/><Relationship Id="rId15" Type="http://schemas.openxmlformats.org/officeDocument/2006/relationships/hyperlink" Target="http://www.cnimetro.com" TargetMode="External"/><Relationship Id="rId23" Type="http://schemas.openxmlformats.org/officeDocument/2006/relationships/hyperlink" Target="mailto:jgoodnight@voiceinc.org" TargetMode="External"/><Relationship Id="rId28" Type="http://schemas.openxmlformats.org/officeDocument/2006/relationships/hyperlink" Target="http://www.dshs.state.tx.us/region7/FieldOfficeLocations.shtm" TargetMode="External"/><Relationship Id="rId36" Type="http://schemas.openxmlformats.org/officeDocument/2006/relationships/hyperlink" Target="http://www.dshs.state.tx.us/region7/ZoonosisControlProgram.shtm" TargetMode="External"/><Relationship Id="rId10" Type="http://schemas.openxmlformats.org/officeDocument/2006/relationships/endnotes" Target="endnotes.xml"/><Relationship Id="rId19" Type="http://schemas.openxmlformats.org/officeDocument/2006/relationships/hyperlink" Target="http://www.cnimetro.com" TargetMode="External"/><Relationship Id="rId31" Type="http://schemas.openxmlformats.org/officeDocument/2006/relationships/hyperlink" Target="http://www.dshs.state.tx.us/region7/PublicHealthNursing.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goodnight@voiceinc.org" TargetMode="External"/><Relationship Id="rId22" Type="http://schemas.openxmlformats.org/officeDocument/2006/relationships/hyperlink" Target="http://www.cnimetro.com" TargetMode="External"/><Relationship Id="rId27" Type="http://schemas.openxmlformats.org/officeDocument/2006/relationships/hyperlink" Target="http://www.dshs.state.tx.us/region7/Epidemiology.shtm" TargetMode="External"/><Relationship Id="rId30" Type="http://schemas.openxmlformats.org/officeDocument/2006/relationships/hyperlink" Target="http://www.dshs.state.tx.us/region7/PublicHealthImprovement.shtm" TargetMode="External"/><Relationship Id="rId35" Type="http://schemas.openxmlformats.org/officeDocument/2006/relationships/hyperlink" Target="http://www.dshs.state.tx.us/region7/VisionHearingandSpeechServices.s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pany xmlns="http://schemas.microsoft.com/sharepoint/v3" xsi:nil="true"/>
    <Year xmlns="a638d9b0-4538-42a9-aedf-35d95c9eb9cb">2012</Year>
    <Desc xmlns="a638d9b0-4538-42a9-aedf-35d95c9eb9cb">&lt;div&gt;&lt;/div&gt;</Desc>
    <Fiscal_x0020_Year xmlns="a638d9b0-4538-42a9-aedf-35d95c9eb9cb" xsi:nil="true"/>
    <Program xmlns="a638d9b0-4538-42a9-aedf-35d95c9eb9cb">Community Planning</Program>
    <Grant_x0020__x0023_ xmlns="a638d9b0-4538-42a9-aedf-35d95c9eb9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BFDA2A144A21B2408EF302FF024B285F0100D88A000A97A7A1469B108CC45D357E21" ma:contentTypeVersion="11" ma:contentTypeDescription="" ma:contentTypeScope="" ma:versionID="3e087eab915085333c0362e2d8dcf9fc">
  <xsd:schema xmlns:xsd="http://www.w3.org/2001/XMLSchema" xmlns:p="http://schemas.microsoft.com/office/2006/metadata/properties" xmlns:ns1="http://schemas.microsoft.com/sharepoint/v3" xmlns:ns3="a638d9b0-4538-42a9-aedf-35d95c9eb9cb" targetNamespace="http://schemas.microsoft.com/office/2006/metadata/properties" ma:root="true" ma:fieldsID="506de783b380035a03c38737da91118f" ns1:_="" ns3:_="">
    <xsd:import namespace="http://schemas.microsoft.com/sharepoint/v3"/>
    <xsd:import namespace="a638d9b0-4538-42a9-aedf-35d95c9eb9cb"/>
    <xsd:element name="properties">
      <xsd:complexType>
        <xsd:sequence>
          <xsd:element name="documentManagement">
            <xsd:complexType>
              <xsd:all>
                <xsd:element ref="ns3:Desc" minOccurs="0"/>
                <xsd:element ref="ns1:Company" minOccurs="0"/>
                <xsd:element ref="ns3:Program" minOccurs="0"/>
                <xsd:element ref="ns3:Grant_x0020__x0023_" minOccurs="0"/>
                <xsd:element ref="ns3:Year" minOccurs="0"/>
                <xsd:element ref="ns3:Fiscal_x0020_Yea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pany" ma:index="4" nillable="true" ma:displayName="Company" ma:internalName="Company">
      <xsd:simpleType>
        <xsd:restriction base="dms:Text"/>
      </xsd:simpleType>
    </xsd:element>
  </xsd:schema>
  <xsd:schema xmlns:xsd="http://www.w3.org/2001/XMLSchema" xmlns:dms="http://schemas.microsoft.com/office/2006/documentManagement/types" targetNamespace="a638d9b0-4538-42a9-aedf-35d95c9eb9cb" elementFormDefault="qualified">
    <xsd:import namespace="http://schemas.microsoft.com/office/2006/documentManagement/types"/>
    <xsd:element name="Desc" ma:index="3" nillable="true" ma:displayName="Desc" ma:internalName="Desc">
      <xsd:simpleType>
        <xsd:restriction base="dms:Note"/>
      </xsd:simpleType>
    </xsd:element>
    <xsd:element name="Program" ma:index="5" nillable="true" ma:displayName="Program" ma:internalName="Program">
      <xsd:simpleType>
        <xsd:restriction base="dms:Text">
          <xsd:maxLength value="255"/>
        </xsd:restriction>
      </xsd:simpleType>
    </xsd:element>
    <xsd:element name="Grant_x0020__x0023_" ma:index="6" nillable="true" ma:displayName="Grant #" ma:internalName="Grant_x0020__x0023_">
      <xsd:simpleType>
        <xsd:restriction base="dms:Text">
          <xsd:maxLength value="255"/>
        </xsd:restriction>
      </xsd:simpleType>
    </xsd:element>
    <xsd:element name="Year" ma:index="8" nillable="true" ma:displayName="Calendar Year" ma:default="2011" ma:format="Dropdown" ma:internalName="Year"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Fiscal_x0020_Year" ma:index="15" nillable="true" ma:displayName="Fiscal Year" ma:format="Dropdown" ma:internalName="Fiscal_x0020_Year">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D1E3EFE-B0E6-478E-8E17-419E1CAF3BA7}">
  <ds:schemaRefs>
    <ds:schemaRef ds:uri="http://schemas.microsoft.com/office/2006/metadata/properties"/>
    <ds:schemaRef ds:uri="http://schemas.microsoft.com/sharepoint/v3"/>
    <ds:schemaRef ds:uri="a638d9b0-4538-42a9-aedf-35d95c9eb9cb"/>
  </ds:schemaRefs>
</ds:datastoreItem>
</file>

<file path=customXml/itemProps2.xml><?xml version="1.0" encoding="utf-8"?>
<ds:datastoreItem xmlns:ds="http://schemas.openxmlformats.org/officeDocument/2006/customXml" ds:itemID="{F08FE1FB-CFDC-4E3C-A829-CEFE7E7D1DAD}">
  <ds:schemaRefs>
    <ds:schemaRef ds:uri="http://schemas.microsoft.com/sharepoint/v3/contenttype/forms"/>
  </ds:schemaRefs>
</ds:datastoreItem>
</file>

<file path=customXml/itemProps3.xml><?xml version="1.0" encoding="utf-8"?>
<ds:datastoreItem xmlns:ds="http://schemas.openxmlformats.org/officeDocument/2006/customXml" ds:itemID="{2CC327D9-1A24-419C-A0C6-6166AF696273}">
  <ds:schemaRefs>
    <ds:schemaRef ds:uri="http://schemas.microsoft.com/office/2006/metadata/longProperties"/>
  </ds:schemaRefs>
</ds:datastoreItem>
</file>

<file path=customXml/itemProps4.xml><?xml version="1.0" encoding="utf-8"?>
<ds:datastoreItem xmlns:ds="http://schemas.openxmlformats.org/officeDocument/2006/customXml" ds:itemID="{7D0B7A2F-8A46-4725-8D4D-D7E6CD527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38d9b0-4538-42a9-aedf-35d95c9eb9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10392</Words>
  <Characters>59240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Limestone County Community Plan</vt:lpstr>
    </vt:vector>
  </TitlesOfParts>
  <Company>HoTCoG</Company>
  <LinksUpToDate>false</LinksUpToDate>
  <CharactersWithSpaces>69494</CharactersWithSpaces>
  <SharedDoc>false</SharedDoc>
  <HLinks>
    <vt:vector size="144" baseType="variant">
      <vt:variant>
        <vt:i4>2752588</vt:i4>
      </vt:variant>
      <vt:variant>
        <vt:i4>69</vt:i4>
      </vt:variant>
      <vt:variant>
        <vt:i4>0</vt:i4>
      </vt:variant>
      <vt:variant>
        <vt:i4>5</vt:i4>
      </vt:variant>
      <vt:variant>
        <vt:lpwstr>mailto:cindy.rafter@hot.cog.tx.us</vt:lpwstr>
      </vt:variant>
      <vt:variant>
        <vt:lpwstr/>
      </vt:variant>
      <vt:variant>
        <vt:i4>2818099</vt:i4>
      </vt:variant>
      <vt:variant>
        <vt:i4>66</vt:i4>
      </vt:variant>
      <vt:variant>
        <vt:i4>0</vt:i4>
      </vt:variant>
      <vt:variant>
        <vt:i4>5</vt:i4>
      </vt:variant>
      <vt:variant>
        <vt:lpwstr>http://www.hotcog.org/</vt:lpwstr>
      </vt:variant>
      <vt:variant>
        <vt:lpwstr/>
      </vt:variant>
      <vt:variant>
        <vt:i4>2031724</vt:i4>
      </vt:variant>
      <vt:variant>
        <vt:i4>63</vt:i4>
      </vt:variant>
      <vt:variant>
        <vt:i4>0</vt:i4>
      </vt:variant>
      <vt:variant>
        <vt:i4>5</vt:i4>
      </vt:variant>
      <vt:variant>
        <vt:lpwstr>mailto:Cindy.desa@dshs.state.tx.us</vt:lpwstr>
      </vt:variant>
      <vt:variant>
        <vt:lpwstr/>
      </vt:variant>
      <vt:variant>
        <vt:i4>8323186</vt:i4>
      </vt:variant>
      <vt:variant>
        <vt:i4>60</vt:i4>
      </vt:variant>
      <vt:variant>
        <vt:i4>0</vt:i4>
      </vt:variant>
      <vt:variant>
        <vt:i4>5</vt:i4>
      </vt:variant>
      <vt:variant>
        <vt:lpwstr>http://www.dshs.state.tx.us/limestone/default.shtm</vt:lpwstr>
      </vt:variant>
      <vt:variant>
        <vt:lpwstr/>
      </vt:variant>
      <vt:variant>
        <vt:i4>3801201</vt:i4>
      </vt:variant>
      <vt:variant>
        <vt:i4>57</vt:i4>
      </vt:variant>
      <vt:variant>
        <vt:i4>0</vt:i4>
      </vt:variant>
      <vt:variant>
        <vt:i4>5</vt:i4>
      </vt:variant>
      <vt:variant>
        <vt:lpwstr>http://www.dshs.state.tx.us/region7/ZoonosisControlProgram.shtm</vt:lpwstr>
      </vt:variant>
      <vt:variant>
        <vt:lpwstr/>
      </vt:variant>
      <vt:variant>
        <vt:i4>2293886</vt:i4>
      </vt:variant>
      <vt:variant>
        <vt:i4>54</vt:i4>
      </vt:variant>
      <vt:variant>
        <vt:i4>0</vt:i4>
      </vt:variant>
      <vt:variant>
        <vt:i4>5</vt:i4>
      </vt:variant>
      <vt:variant>
        <vt:lpwstr>http://www.dshs.state.tx.us/region7/VisionHearingandSpeechServices.shtm</vt:lpwstr>
      </vt:variant>
      <vt:variant>
        <vt:lpwstr/>
      </vt:variant>
      <vt:variant>
        <vt:i4>393303</vt:i4>
      </vt:variant>
      <vt:variant>
        <vt:i4>51</vt:i4>
      </vt:variant>
      <vt:variant>
        <vt:i4>0</vt:i4>
      </vt:variant>
      <vt:variant>
        <vt:i4>5</vt:i4>
      </vt:variant>
      <vt:variant>
        <vt:lpwstr>http://www.dshs.state.tx.us/region7/TuberculosisEliminationDivision.shtm</vt:lpwstr>
      </vt:variant>
      <vt:variant>
        <vt:lpwstr/>
      </vt:variant>
      <vt:variant>
        <vt:i4>1310798</vt:i4>
      </vt:variant>
      <vt:variant>
        <vt:i4>48</vt:i4>
      </vt:variant>
      <vt:variant>
        <vt:i4>0</vt:i4>
      </vt:variant>
      <vt:variant>
        <vt:i4>5</vt:i4>
      </vt:variant>
      <vt:variant>
        <vt:lpwstr>http://www.dshs.state.tx.us/region7/TobaccoPreventionandControl.shtm</vt:lpwstr>
      </vt:variant>
      <vt:variant>
        <vt:lpwstr/>
      </vt:variant>
      <vt:variant>
        <vt:i4>1376337</vt:i4>
      </vt:variant>
      <vt:variant>
        <vt:i4>45</vt:i4>
      </vt:variant>
      <vt:variant>
        <vt:i4>0</vt:i4>
      </vt:variant>
      <vt:variant>
        <vt:i4>5</vt:i4>
      </vt:variant>
      <vt:variant>
        <vt:lpwstr>http://www.dshs.state.tx.us/region7/SexuallyTransmittedDiseases.shtm</vt:lpwstr>
      </vt:variant>
      <vt:variant>
        <vt:lpwstr/>
      </vt:variant>
      <vt:variant>
        <vt:i4>1048656</vt:i4>
      </vt:variant>
      <vt:variant>
        <vt:i4>42</vt:i4>
      </vt:variant>
      <vt:variant>
        <vt:i4>0</vt:i4>
      </vt:variant>
      <vt:variant>
        <vt:i4>5</vt:i4>
      </vt:variant>
      <vt:variant>
        <vt:lpwstr>http://www.dshs.state.tx.us/region7/PublicHealthNursing.shtm</vt:lpwstr>
      </vt:variant>
      <vt:variant>
        <vt:lpwstr/>
      </vt:variant>
      <vt:variant>
        <vt:i4>1179712</vt:i4>
      </vt:variant>
      <vt:variant>
        <vt:i4>39</vt:i4>
      </vt:variant>
      <vt:variant>
        <vt:i4>0</vt:i4>
      </vt:variant>
      <vt:variant>
        <vt:i4>5</vt:i4>
      </vt:variant>
      <vt:variant>
        <vt:lpwstr>http://www.dshs.state.tx.us/region7/PublicHealthImprovement.shtm</vt:lpwstr>
      </vt:variant>
      <vt:variant>
        <vt:lpwstr/>
      </vt:variant>
      <vt:variant>
        <vt:i4>79</vt:i4>
      </vt:variant>
      <vt:variant>
        <vt:i4>36</vt:i4>
      </vt:variant>
      <vt:variant>
        <vt:i4>0</vt:i4>
      </vt:variant>
      <vt:variant>
        <vt:i4>5</vt:i4>
      </vt:variant>
      <vt:variant>
        <vt:lpwstr>http://www.dshs.state.tx.us/region7/ImmunizationProgram.shtm</vt:lpwstr>
      </vt:variant>
      <vt:variant>
        <vt:lpwstr/>
      </vt:variant>
      <vt:variant>
        <vt:i4>4653057</vt:i4>
      </vt:variant>
      <vt:variant>
        <vt:i4>33</vt:i4>
      </vt:variant>
      <vt:variant>
        <vt:i4>0</vt:i4>
      </vt:variant>
      <vt:variant>
        <vt:i4>5</vt:i4>
      </vt:variant>
      <vt:variant>
        <vt:lpwstr>http://www.dshs.state.tx.us/region7/FieldOfficeLocations.shtm</vt:lpwstr>
      </vt:variant>
      <vt:variant>
        <vt:lpwstr/>
      </vt:variant>
      <vt:variant>
        <vt:i4>5177358</vt:i4>
      </vt:variant>
      <vt:variant>
        <vt:i4>30</vt:i4>
      </vt:variant>
      <vt:variant>
        <vt:i4>0</vt:i4>
      </vt:variant>
      <vt:variant>
        <vt:i4>5</vt:i4>
      </vt:variant>
      <vt:variant>
        <vt:lpwstr>http://www.dshs.state.tx.us/region7/Epidemiology.shtm</vt:lpwstr>
      </vt:variant>
      <vt:variant>
        <vt:lpwstr/>
      </vt:variant>
      <vt:variant>
        <vt:i4>5177348</vt:i4>
      </vt:variant>
      <vt:variant>
        <vt:i4>27</vt:i4>
      </vt:variant>
      <vt:variant>
        <vt:i4>0</vt:i4>
      </vt:variant>
      <vt:variant>
        <vt:i4>5</vt:i4>
      </vt:variant>
      <vt:variant>
        <vt:lpwstr>http://www.dshs.state.tx.us/region7/ConsumerHealthProtection.shtm</vt:lpwstr>
      </vt:variant>
      <vt:variant>
        <vt:lpwstr/>
      </vt:variant>
      <vt:variant>
        <vt:i4>3145850</vt:i4>
      </vt:variant>
      <vt:variant>
        <vt:i4>24</vt:i4>
      </vt:variant>
      <vt:variant>
        <vt:i4>0</vt:i4>
      </vt:variant>
      <vt:variant>
        <vt:i4>5</vt:i4>
      </vt:variant>
      <vt:variant>
        <vt:lpwstr>http://www.dshs.state.tx.us/region7/ChildrenWithSpecialHealthCareNeeds.shtm</vt:lpwstr>
      </vt:variant>
      <vt:variant>
        <vt:lpwstr/>
      </vt:variant>
      <vt:variant>
        <vt:i4>2097192</vt:i4>
      </vt:variant>
      <vt:variant>
        <vt:i4>21</vt:i4>
      </vt:variant>
      <vt:variant>
        <vt:i4>0</vt:i4>
      </vt:variant>
      <vt:variant>
        <vt:i4>5</vt:i4>
      </vt:variant>
      <vt:variant>
        <vt:lpwstr>http://www.dshs.state.tx.us/birthdefects/bd_regions/bd_reg7.shtm</vt:lpwstr>
      </vt:variant>
      <vt:variant>
        <vt:lpwstr/>
      </vt:variant>
      <vt:variant>
        <vt:i4>4980855</vt:i4>
      </vt:variant>
      <vt:variant>
        <vt:i4>18</vt:i4>
      </vt:variant>
      <vt:variant>
        <vt:i4>0</vt:i4>
      </vt:variant>
      <vt:variant>
        <vt:i4>5</vt:i4>
      </vt:variant>
      <vt:variant>
        <vt:lpwstr>mailto:jgoodnight@voiceinc.org</vt:lpwstr>
      </vt:variant>
      <vt:variant>
        <vt:lpwstr/>
      </vt:variant>
      <vt:variant>
        <vt:i4>4980855</vt:i4>
      </vt:variant>
      <vt:variant>
        <vt:i4>15</vt:i4>
      </vt:variant>
      <vt:variant>
        <vt:i4>0</vt:i4>
      </vt:variant>
      <vt:variant>
        <vt:i4>5</vt:i4>
      </vt:variant>
      <vt:variant>
        <vt:lpwstr>mailto:jgoodnight@voiceinc.org</vt:lpwstr>
      </vt:variant>
      <vt:variant>
        <vt:lpwstr/>
      </vt:variant>
      <vt:variant>
        <vt:i4>4980855</vt:i4>
      </vt:variant>
      <vt:variant>
        <vt:i4>12</vt:i4>
      </vt:variant>
      <vt:variant>
        <vt:i4>0</vt:i4>
      </vt:variant>
      <vt:variant>
        <vt:i4>5</vt:i4>
      </vt:variant>
      <vt:variant>
        <vt:lpwstr>mailto:jgoodnight@voiceinc.org</vt:lpwstr>
      </vt:variant>
      <vt:variant>
        <vt:lpwstr/>
      </vt:variant>
      <vt:variant>
        <vt:i4>4980855</vt:i4>
      </vt:variant>
      <vt:variant>
        <vt:i4>9</vt:i4>
      </vt:variant>
      <vt:variant>
        <vt:i4>0</vt:i4>
      </vt:variant>
      <vt:variant>
        <vt:i4>5</vt:i4>
      </vt:variant>
      <vt:variant>
        <vt:lpwstr>mailto:jgoodnight@voiceinc.org</vt:lpwstr>
      </vt:variant>
      <vt:variant>
        <vt:lpwstr/>
      </vt:variant>
      <vt:variant>
        <vt:i4>8323186</vt:i4>
      </vt:variant>
      <vt:variant>
        <vt:i4>6</vt:i4>
      </vt:variant>
      <vt:variant>
        <vt:i4>0</vt:i4>
      </vt:variant>
      <vt:variant>
        <vt:i4>5</vt:i4>
      </vt:variant>
      <vt:variant>
        <vt:lpwstr>http://www.dshs.state.tx.us/limestone/default.shtm</vt:lpwstr>
      </vt:variant>
      <vt:variant>
        <vt:lpwstr/>
      </vt:variant>
      <vt:variant>
        <vt:i4>8323186</vt:i4>
      </vt:variant>
      <vt:variant>
        <vt:i4>3</vt:i4>
      </vt:variant>
      <vt:variant>
        <vt:i4>0</vt:i4>
      </vt:variant>
      <vt:variant>
        <vt:i4>5</vt:i4>
      </vt:variant>
      <vt:variant>
        <vt:lpwstr>http://www.dshs.state.tx.us/limestone/default.shtm</vt:lpwstr>
      </vt:variant>
      <vt:variant>
        <vt:lpwstr/>
      </vt:variant>
      <vt:variant>
        <vt:i4>851993</vt:i4>
      </vt:variant>
      <vt:variant>
        <vt:i4>0</vt:i4>
      </vt:variant>
      <vt:variant>
        <vt:i4>0</vt:i4>
      </vt:variant>
      <vt:variant>
        <vt:i4>5</vt:i4>
      </vt:variant>
      <vt:variant>
        <vt:lpwstr>http://limestone-tx.tamu.edu/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Limestone County Community Plan</dc:title>
  <dc:creator>Cindy Rafter</dc:creator>
  <cp:lastModifiedBy>Lana Gudgel</cp:lastModifiedBy>
  <cp:revision>2</cp:revision>
  <cp:lastPrinted>2019-01-11T15:44:00Z</cp:lastPrinted>
  <dcterms:created xsi:type="dcterms:W3CDTF">2020-01-07T18:28:00Z</dcterms:created>
  <dcterms:modified xsi:type="dcterms:W3CDTF">2020-01-07T18:28:00Z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Cindy Rafter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